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982C" w14:textId="7DDFE08B" w:rsidR="004454A1" w:rsidRPr="00E272AD" w:rsidRDefault="00580436" w:rsidP="00580436">
      <w:pPr>
        <w:jc w:val="right"/>
        <w:rPr>
          <w:rStyle w:val="A19"/>
          <w:rFonts w:ascii="Arial" w:hAnsi="Arial" w:cs="Arial"/>
          <w:b w:val="0"/>
          <w:sz w:val="23"/>
          <w:szCs w:val="23"/>
          <w:lang w:val="hy-AM"/>
        </w:rPr>
      </w:pPr>
      <w:r w:rsidRPr="00E272AD">
        <w:rPr>
          <w:rStyle w:val="A19"/>
          <w:rFonts w:ascii="Arial" w:hAnsi="Arial" w:cs="Arial"/>
          <w:i w:val="0"/>
          <w:sz w:val="24"/>
          <w:szCs w:val="24"/>
          <w:lang w:val="hy-AM"/>
        </w:rPr>
        <w:t xml:space="preserve">                                                                                        </w:t>
      </w:r>
      <w:r w:rsidRPr="00E272AD">
        <w:rPr>
          <w:rStyle w:val="A19"/>
          <w:rFonts w:ascii="Arial" w:hAnsi="Arial" w:cs="Arial"/>
          <w:b w:val="0"/>
          <w:i w:val="0"/>
          <w:sz w:val="24"/>
          <w:szCs w:val="24"/>
          <w:lang w:val="hy-AM"/>
        </w:rPr>
        <w:t>Հավելված 2</w:t>
      </w:r>
      <w:r w:rsidR="00BD72B6" w:rsidRPr="00E272AD">
        <w:rPr>
          <w:rStyle w:val="A19"/>
          <w:rFonts w:ascii="Arial" w:hAnsi="Arial" w:cs="Arial"/>
          <w:b w:val="0"/>
          <w:i w:val="0"/>
          <w:sz w:val="24"/>
          <w:szCs w:val="24"/>
          <w:lang w:val="hy-AM"/>
        </w:rPr>
        <w:t xml:space="preserve">                                                                              </w:t>
      </w:r>
    </w:p>
    <w:p w14:paraId="1A37A1BC" w14:textId="4F4B7DFB" w:rsidR="000D70DC" w:rsidRPr="00E272AD" w:rsidRDefault="000D70DC" w:rsidP="000D70DC">
      <w:pPr>
        <w:jc w:val="right"/>
        <w:rPr>
          <w:rFonts w:ascii="Arial" w:hAnsi="Arial" w:cs="Arial"/>
          <w:lang w:val="hy-AM" w:eastAsia="en-US"/>
        </w:rPr>
      </w:pPr>
      <w:r w:rsidRPr="00E272AD">
        <w:rPr>
          <w:rFonts w:ascii="Arial" w:hAnsi="Arial" w:cs="Arial"/>
          <w:lang w:val="hy-AM" w:eastAsia="en-US"/>
        </w:rPr>
        <w:t>Հաստատված է</w:t>
      </w:r>
      <w:r w:rsidRPr="00E272AD">
        <w:rPr>
          <w:rFonts w:ascii="Arial" w:hAnsi="Arial" w:cs="Arial"/>
          <w:lang w:val="hy-AM" w:eastAsia="en-US"/>
        </w:rPr>
        <w:br/>
      </w:r>
      <w:r w:rsidR="00580436" w:rsidRPr="00E272AD">
        <w:rPr>
          <w:rFonts w:ascii="Arial" w:hAnsi="Arial" w:cs="Arial"/>
          <w:u w:val="single"/>
          <w:lang w:val="hy-AM" w:eastAsia="en-US"/>
        </w:rPr>
        <w:t xml:space="preserve">Մասիս </w:t>
      </w:r>
      <w:r w:rsidR="00347592" w:rsidRPr="00E272AD">
        <w:rPr>
          <w:rFonts w:ascii="Arial" w:hAnsi="Arial" w:cs="Arial"/>
          <w:lang w:val="hy-AM" w:eastAsia="en-US"/>
        </w:rPr>
        <w:t>հ</w:t>
      </w:r>
      <w:r w:rsidRPr="00E272AD">
        <w:rPr>
          <w:rFonts w:ascii="Arial" w:hAnsi="Arial" w:cs="Arial"/>
          <w:lang w:val="hy-AM" w:eastAsia="en-US"/>
        </w:rPr>
        <w:t>ամայնքի ղեկավարի</w:t>
      </w:r>
      <w:r w:rsidRPr="00E272AD">
        <w:rPr>
          <w:rFonts w:ascii="Arial" w:hAnsi="Arial" w:cs="Arial"/>
          <w:lang w:val="hy-AM" w:eastAsia="en-US"/>
        </w:rPr>
        <w:br/>
        <w:t xml:space="preserve">« </w:t>
      </w:r>
      <w:r w:rsidR="00580436" w:rsidRPr="00E272AD">
        <w:rPr>
          <w:rFonts w:ascii="Arial" w:hAnsi="Arial" w:cs="Arial"/>
          <w:lang w:val="hy-AM" w:eastAsia="en-US"/>
        </w:rPr>
        <w:t>08</w:t>
      </w:r>
      <w:r w:rsidRPr="00E272AD">
        <w:rPr>
          <w:rFonts w:ascii="Arial" w:hAnsi="Arial" w:cs="Arial"/>
          <w:lang w:val="hy-AM" w:eastAsia="en-US"/>
        </w:rPr>
        <w:t xml:space="preserve">  » </w:t>
      </w:r>
      <w:r w:rsidR="00580436" w:rsidRPr="00E272AD">
        <w:rPr>
          <w:rFonts w:ascii="Arial" w:hAnsi="Arial" w:cs="Arial"/>
          <w:lang w:val="hy-AM" w:eastAsia="en-US"/>
        </w:rPr>
        <w:t>հունվարի 2025</w:t>
      </w:r>
      <w:r w:rsidRPr="00E272AD">
        <w:rPr>
          <w:rFonts w:ascii="Arial" w:hAnsi="Arial" w:cs="Arial"/>
          <w:lang w:val="hy-AM" w:eastAsia="en-US"/>
        </w:rPr>
        <w:t>թ-ի N</w:t>
      </w:r>
      <w:r w:rsidRPr="00E272AD">
        <w:rPr>
          <w:rFonts w:ascii="Arial" w:hAnsi="Arial" w:cs="Arial"/>
          <w:u w:val="single"/>
          <w:lang w:val="hy-AM" w:eastAsia="en-US"/>
        </w:rPr>
        <w:t>__</w:t>
      </w:r>
      <w:r w:rsidR="00580436" w:rsidRPr="00E272AD">
        <w:rPr>
          <w:rFonts w:ascii="Arial" w:hAnsi="Arial" w:cs="Arial"/>
          <w:u w:val="single"/>
          <w:lang w:val="hy-AM" w:eastAsia="en-US"/>
        </w:rPr>
        <w:t xml:space="preserve">         </w:t>
      </w:r>
      <w:r w:rsidRPr="00E272AD">
        <w:rPr>
          <w:rFonts w:ascii="Arial" w:hAnsi="Arial" w:cs="Arial"/>
          <w:lang w:val="hy-AM" w:eastAsia="en-US"/>
        </w:rPr>
        <w:t xml:space="preserve"> որոշմամբ</w:t>
      </w:r>
    </w:p>
    <w:p w14:paraId="6344634A" w14:textId="77777777" w:rsidR="000C1A31" w:rsidRPr="00E272AD" w:rsidRDefault="000C1A31" w:rsidP="00347592">
      <w:pPr>
        <w:jc w:val="center"/>
        <w:rPr>
          <w:rStyle w:val="A19"/>
          <w:rFonts w:ascii="Arial" w:hAnsi="Arial" w:cs="Arial"/>
          <w:i w:val="0"/>
          <w:sz w:val="24"/>
          <w:szCs w:val="24"/>
          <w:lang w:val="hy-AM"/>
        </w:rPr>
      </w:pPr>
    </w:p>
    <w:p w14:paraId="51A1FE59" w14:textId="4F48348B" w:rsidR="004454A1" w:rsidRPr="00E272AD" w:rsidRDefault="00347592" w:rsidP="00347592">
      <w:pPr>
        <w:jc w:val="center"/>
        <w:rPr>
          <w:rStyle w:val="A19"/>
          <w:rFonts w:ascii="Arial" w:hAnsi="Arial" w:cs="Arial"/>
          <w:i w:val="0"/>
          <w:sz w:val="24"/>
          <w:szCs w:val="24"/>
          <w:lang w:val="hy-AM"/>
        </w:rPr>
      </w:pPr>
      <w:r w:rsidRPr="00E272AD">
        <w:rPr>
          <w:rStyle w:val="A19"/>
          <w:rFonts w:ascii="Arial" w:hAnsi="Arial" w:cs="Arial"/>
          <w:i w:val="0"/>
          <w:sz w:val="24"/>
          <w:szCs w:val="24"/>
          <w:lang w:val="hy-AM"/>
        </w:rPr>
        <w:t>ՀԱՅՏ</w:t>
      </w:r>
      <w:r w:rsidRPr="00E272AD">
        <w:rPr>
          <w:rStyle w:val="A19"/>
          <w:rFonts w:ascii="Arial" w:hAnsi="Arial" w:cs="Arial"/>
          <w:i w:val="0"/>
          <w:sz w:val="24"/>
          <w:szCs w:val="24"/>
          <w:lang w:val="hy-AM"/>
        </w:rPr>
        <w:br/>
      </w:r>
      <w:r w:rsidR="00580436" w:rsidRPr="00E272AD">
        <w:rPr>
          <w:rFonts w:ascii="Arial" w:hAnsi="Arial" w:cs="Arial"/>
          <w:b/>
          <w:sz w:val="24"/>
          <w:szCs w:val="24"/>
          <w:lang w:val="hy-AM" w:eastAsia="en-US"/>
        </w:rPr>
        <w:t xml:space="preserve">ՄԱՍԻՍ </w:t>
      </w:r>
      <w:r w:rsidRPr="00E272AD">
        <w:rPr>
          <w:rFonts w:ascii="Arial" w:hAnsi="Arial" w:cs="Arial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 w:rsidRPr="00E272AD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E272AD">
        <w:rPr>
          <w:rStyle w:val="A19"/>
          <w:rFonts w:ascii="Arial" w:hAnsi="Arial" w:cs="Arial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Pr="00E272AD" w:rsidRDefault="004454A1" w:rsidP="00A325A6">
      <w:pPr>
        <w:pStyle w:val="Pa0"/>
        <w:rPr>
          <w:rStyle w:val="A19"/>
          <w:rFonts w:ascii="Arial" w:hAnsi="Arial" w:cs="Arial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3078"/>
        <w:gridCol w:w="5877"/>
      </w:tblGrid>
      <w:tr w:rsidR="004454A1" w:rsidRPr="00E272AD" w14:paraId="62D6F337" w14:textId="77777777" w:rsidTr="004C4821">
        <w:tc>
          <w:tcPr>
            <w:tcW w:w="392" w:type="dxa"/>
          </w:tcPr>
          <w:p w14:paraId="0D1EFD1D" w14:textId="77777777" w:rsidR="004454A1" w:rsidRPr="00E272AD" w:rsidRDefault="001C1366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bookmarkStart w:id="0" w:name="_Hlk115699577"/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E272AD" w:rsidRDefault="001C1366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Առաջարկի հեղինակի անուն</w:t>
            </w:r>
            <w:r w:rsidR="004C4821" w:rsidRPr="00E272AD">
              <w:rPr>
                <w:rStyle w:val="A19"/>
                <w:rFonts w:ascii="Arial" w:hAnsi="Arial" w:cs="Arial"/>
                <w:i w:val="0"/>
                <w:lang w:val="hy-AM"/>
              </w:rPr>
              <w:t>,</w:t>
            </w:r>
            <w:r w:rsidR="00B95CCF" w:rsidRPr="00E272AD">
              <w:rPr>
                <w:rStyle w:val="A19"/>
                <w:rFonts w:ascii="Arial" w:hAnsi="Arial" w:cs="Arial"/>
                <w:i w:val="0"/>
                <w:lang w:val="hy-AM"/>
              </w:rPr>
              <w:t>ազգանուն</w:t>
            </w:r>
          </w:p>
          <w:p w14:paraId="671BFD2B" w14:textId="77777777" w:rsidR="004C4821" w:rsidRPr="00E272AD" w:rsidRDefault="00B95CCF" w:rsidP="000D70DC">
            <w:pPr>
              <w:pStyle w:val="Pa0"/>
              <w:rPr>
                <w:rFonts w:ascii="Arial" w:hAnsi="Arial" w:cs="Arial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/</w:t>
            </w:r>
            <w:r w:rsidR="004C4821" w:rsidRPr="00E272AD">
              <w:rPr>
                <w:rStyle w:val="A19"/>
                <w:rFonts w:ascii="Arial" w:hAnsi="Arial" w:cs="Arial"/>
                <w:i w:val="0"/>
                <w:lang w:val="hy-AM"/>
              </w:rPr>
              <w:t>ա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նվանում</w:t>
            </w:r>
            <w:r w:rsidR="000D70DC" w:rsidRPr="00E272AD">
              <w:rPr>
                <w:rStyle w:val="A19"/>
                <w:rFonts w:ascii="Arial" w:hAnsi="Arial" w:cs="Arial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1A1B5375" w:rsidR="004454A1" w:rsidRPr="00E272AD" w:rsidRDefault="00E272AD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lang w:val="hy-AM"/>
              </w:rPr>
              <w:t>Հովհաննիսյան Աշոտ</w:t>
            </w:r>
          </w:p>
          <w:p w14:paraId="328387D4" w14:textId="77777777" w:rsidR="000D70DC" w:rsidRPr="00E272AD" w:rsidRDefault="000D70DC" w:rsidP="000D70DC">
            <w:pPr>
              <w:rPr>
                <w:rFonts w:ascii="Arial" w:hAnsi="Arial" w:cs="Arial"/>
                <w:lang w:val="hy-AM" w:eastAsia="en-US"/>
              </w:rPr>
            </w:pPr>
          </w:p>
          <w:p w14:paraId="7AFEAF3F" w14:textId="77777777" w:rsidR="000D70DC" w:rsidRPr="00E272AD" w:rsidRDefault="000D70DC" w:rsidP="000D70DC">
            <w:pPr>
              <w:rPr>
                <w:rFonts w:ascii="Arial" w:hAnsi="Arial" w:cs="Arial"/>
                <w:lang w:val="hy-AM" w:eastAsia="en-US"/>
              </w:rPr>
            </w:pPr>
          </w:p>
          <w:p w14:paraId="1795FEEC" w14:textId="77777777" w:rsidR="000D70DC" w:rsidRPr="00E272AD" w:rsidRDefault="000D70DC" w:rsidP="000D70DC">
            <w:pPr>
              <w:rPr>
                <w:rFonts w:ascii="Arial" w:hAnsi="Arial" w:cs="Arial"/>
                <w:lang w:val="hy-AM" w:eastAsia="en-US"/>
              </w:rPr>
            </w:pPr>
          </w:p>
          <w:p w14:paraId="70616119" w14:textId="77777777" w:rsidR="000D70DC" w:rsidRPr="00E272AD" w:rsidRDefault="000D70DC" w:rsidP="000D70DC">
            <w:pPr>
              <w:rPr>
                <w:rFonts w:ascii="Arial" w:hAnsi="Arial" w:cs="Arial"/>
                <w:lang w:val="hy-AM" w:eastAsia="en-US"/>
              </w:rPr>
            </w:pPr>
          </w:p>
        </w:tc>
      </w:tr>
      <w:bookmarkEnd w:id="0"/>
      <w:tr w:rsidR="004454A1" w:rsidRPr="00E272AD" w14:paraId="73C0036C" w14:textId="77777777" w:rsidTr="004C4821">
        <w:tc>
          <w:tcPr>
            <w:tcW w:w="392" w:type="dxa"/>
          </w:tcPr>
          <w:p w14:paraId="6B3D7DFD" w14:textId="77777777" w:rsidR="004454A1" w:rsidRPr="00E272AD" w:rsidRDefault="00B95CCF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E272AD" w:rsidRDefault="00B95CCF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E272AD" w:rsidRDefault="00B95CCF" w:rsidP="00B95CCF">
            <w:pPr>
              <w:rPr>
                <w:rFonts w:ascii="Arial" w:hAnsi="Arial" w:cs="Arial"/>
                <w:sz w:val="24"/>
                <w:szCs w:val="24"/>
                <w:lang w:val="hy-AM" w:eastAsia="en-US"/>
              </w:rPr>
            </w:pPr>
            <w:r w:rsidRPr="00E272AD">
              <w:rPr>
                <w:rFonts w:ascii="Arial" w:hAnsi="Arial" w:cs="Arial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163C4D24" w:rsidR="004454A1" w:rsidRPr="00E272AD" w:rsidRDefault="00E272AD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>
              <w:rPr>
                <w:rStyle w:val="A19"/>
                <w:rFonts w:ascii="Arial" w:hAnsi="Arial" w:cs="Arial"/>
                <w:i w:val="0"/>
                <w:lang w:val="hy-AM"/>
              </w:rPr>
              <w:t>Ք</w:t>
            </w:r>
            <w:r>
              <w:rPr>
                <w:rStyle w:val="A19"/>
                <w:rFonts w:ascii="Cambria Math" w:hAnsi="Cambria Math" w:cs="Arial"/>
                <w:i w:val="0"/>
                <w:lang w:val="hy-AM"/>
              </w:rPr>
              <w:t xml:space="preserve">․ Մասիս , Նոր Թաղամաս 28/52  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/ +374</w:t>
            </w:r>
            <w:r>
              <w:rPr>
                <w:rStyle w:val="A19"/>
                <w:rFonts w:ascii="Arial" w:hAnsi="Arial" w:cs="Arial"/>
                <w:i w:val="0"/>
                <w:lang w:val="hy-AM"/>
              </w:rPr>
              <w:t xml:space="preserve"> 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97-78-78-87 / </w:t>
            </w:r>
            <w:hyperlink r:id="rId6" w:history="1">
              <w:r w:rsidRPr="00E272AD">
                <w:rPr>
                  <w:rStyle w:val="a6"/>
                  <w:rFonts w:ascii="Arial" w:hAnsi="Arial" w:cs="Arial"/>
                  <w:lang w:val="hy-AM"/>
                </w:rPr>
                <w:t>qajash1987@gmail.com</w:t>
              </w:r>
            </w:hyperlink>
          </w:p>
        </w:tc>
      </w:tr>
      <w:tr w:rsidR="004454A1" w:rsidRPr="00E272AD" w14:paraId="68AAF31E" w14:textId="77777777" w:rsidTr="004C4821">
        <w:tc>
          <w:tcPr>
            <w:tcW w:w="392" w:type="dxa"/>
          </w:tcPr>
          <w:p w14:paraId="28504EE8" w14:textId="77777777" w:rsidR="004454A1" w:rsidRPr="00E272AD" w:rsidRDefault="00B95CCF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E272AD" w:rsidRDefault="00B95CCF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Առաջարկի</w:t>
            </w:r>
            <w:r w:rsidR="003E2C6E"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 անվանումը,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 նկարագրություն</w:t>
            </w:r>
            <w:r w:rsidR="000D70DC" w:rsidRPr="00E272AD">
              <w:rPr>
                <w:rStyle w:val="A19"/>
                <w:rFonts w:ascii="Arial" w:hAnsi="Arial" w:cs="Arial"/>
                <w:i w:val="0"/>
                <w:lang w:val="hy-AM"/>
              </w:rPr>
              <w:t>ը</w:t>
            </w:r>
          </w:p>
          <w:p w14:paraId="2B814875" w14:textId="77777777" w:rsidR="004C4821" w:rsidRPr="00E272AD" w:rsidRDefault="004C4821" w:rsidP="004C4821">
            <w:pPr>
              <w:rPr>
                <w:rFonts w:ascii="Arial" w:hAnsi="Arial" w:cs="Arial"/>
                <w:lang w:val="hy-AM" w:eastAsia="en-US"/>
              </w:rPr>
            </w:pPr>
          </w:p>
          <w:p w14:paraId="19C582B4" w14:textId="77777777" w:rsidR="004C4821" w:rsidRPr="00E272AD" w:rsidRDefault="004C4821" w:rsidP="004C4821">
            <w:pPr>
              <w:rPr>
                <w:rFonts w:ascii="Arial" w:hAnsi="Arial" w:cs="Arial"/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B3FDD21" w:rsidR="00E272AD" w:rsidRPr="00A469E4" w:rsidRDefault="00E272AD" w:rsidP="00E272AD">
            <w:pPr>
              <w:pStyle w:val="Pa0"/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</w:pPr>
            <w:r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>Շատրվաններով</w:t>
            </w:r>
            <w:r w:rsidR="00CA28F0"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 սիրո</w:t>
            </w:r>
            <w:r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 պուրակ Նոր Խարբերդում</w:t>
            </w:r>
            <w:r w:rsidR="00CA28F0"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։ </w:t>
            </w:r>
            <w:r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Կառուցել շատրվաններով պուրակ </w:t>
            </w:r>
            <w:r w:rsidR="00CA28F0"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>,</w:t>
            </w:r>
            <w:r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 Արցախի սիրո պուրակի ձեռքերի արձանների</w:t>
            </w:r>
            <w:r w:rsidR="00CA28F0" w:rsidRPr="00A469E4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eastAsia="ru-RU"/>
              </w:rPr>
              <w:t xml:space="preserve"> նմանակը և երեխաների համար նախատեսված խաղահրապարակ</w:t>
            </w:r>
          </w:p>
        </w:tc>
      </w:tr>
      <w:tr w:rsidR="004454A1" w:rsidRPr="00E272AD" w14:paraId="0887982E" w14:textId="77777777" w:rsidTr="004C4821">
        <w:tc>
          <w:tcPr>
            <w:tcW w:w="392" w:type="dxa"/>
          </w:tcPr>
          <w:p w14:paraId="013DBAA4" w14:textId="77777777" w:rsidR="004454A1" w:rsidRPr="00E272AD" w:rsidRDefault="004A07B5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E272AD" w:rsidRDefault="00B95CCF" w:rsidP="00283F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Հիմնախնդիրը, որի </w:t>
            </w:r>
            <w:r w:rsidR="00283FA6"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լուծմանն ուղղված 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5B22F959" w:rsidR="004454A1" w:rsidRPr="00A469E4" w:rsidRDefault="00CA28F0" w:rsidP="00CA28F0">
            <w:pPr>
              <w:pStyle w:val="Pa0"/>
              <w:numPr>
                <w:ilvl w:val="0"/>
                <w:numId w:val="1"/>
              </w:numPr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</w:pP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Ներկայումս բնակիչների համար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 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սահմանափակ հնարավորություններ կան բացօթյա հանգստի, սոցիալական միջոցառումների և ժամանցի համար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,</w:t>
            </w:r>
          </w:p>
          <w:p w14:paraId="67C4B833" w14:textId="3DC48E46" w:rsidR="00CA28F0" w:rsidRDefault="00CA28F0" w:rsidP="00CA28F0">
            <w:pPr>
              <w:pStyle w:val="a7"/>
              <w:numPr>
                <w:ilvl w:val="0"/>
                <w:numId w:val="1"/>
              </w:numPr>
              <w:rPr>
                <w:lang w:val="hy-AM" w:eastAsia="en-US"/>
              </w:rPr>
            </w:pPr>
            <w:r w:rsidRPr="00CA28F0">
              <w:rPr>
                <w:lang w:val="hy-AM"/>
              </w:rPr>
              <w:t>Շրջակայքում չկա արդիական և գեղարվեստորեն մշակված զբոսայգի, որը կարող է նաև խորհրդանշական նշանակություն ունենալ համայնքի համար:</w:t>
            </w:r>
          </w:p>
          <w:p w14:paraId="3892F0A4" w14:textId="3262F6E7" w:rsidR="00CA28F0" w:rsidRDefault="00CA28F0" w:rsidP="00CA28F0">
            <w:pPr>
              <w:pStyle w:val="a7"/>
              <w:numPr>
                <w:ilvl w:val="0"/>
                <w:numId w:val="1"/>
              </w:numPr>
              <w:rPr>
                <w:lang w:val="hy-AM" w:eastAsia="en-US"/>
              </w:rPr>
            </w:pPr>
            <w:r w:rsidRPr="00CA28F0">
              <w:rPr>
                <w:lang w:val="hy-AM"/>
              </w:rPr>
              <w:t>Տարածքի կանաչապատումը կնպաստի շրջակա միջավայրի բարելավմանը և կխթանի համայնքի էկոլոգիական կայունությունը</w:t>
            </w:r>
          </w:p>
          <w:p w14:paraId="19A6DBFB" w14:textId="08E364A8" w:rsidR="00CA28F0" w:rsidRDefault="00CA28F0" w:rsidP="00CA28F0">
            <w:pPr>
              <w:pStyle w:val="a7"/>
              <w:numPr>
                <w:ilvl w:val="0"/>
                <w:numId w:val="1"/>
              </w:numPr>
              <w:rPr>
                <w:lang w:val="hy-AM" w:eastAsia="en-US"/>
              </w:rPr>
            </w:pPr>
            <w:r w:rsidRPr="00CA28F0">
              <w:rPr>
                <w:lang w:val="hy-AM"/>
              </w:rPr>
              <w:t>Սիրո և միասնության խորհրդանիշ ունեցող այգին կնպաստի բնակիչների՝ հատկապես երիտասարդ ընտանիքների և երեխաների համար նոր սոցիալական միջավայրի ձևավորմանը</w:t>
            </w:r>
          </w:p>
          <w:p w14:paraId="43AABFA9" w14:textId="17404108" w:rsidR="000D70DC" w:rsidRPr="00E272AD" w:rsidRDefault="00CA28F0" w:rsidP="00A469E4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lang w:val="hy-AM" w:eastAsia="en-US"/>
              </w:rPr>
            </w:pPr>
            <w:r w:rsidRPr="00A469E4">
              <w:rPr>
                <w:lang w:val="hy-AM"/>
              </w:rPr>
              <w:t>Նախագծում ներառված շատրվանների և «Սիրո պուրակի» կառուցումը հատուկ նշանակություն կունենա Արցախի հայերի համար՝ խորհրդանշելով կապը հայրենիքի և կորցրած արժեքների հետ</w:t>
            </w:r>
          </w:p>
        </w:tc>
      </w:tr>
      <w:tr w:rsidR="004454A1" w:rsidRPr="00E272AD" w14:paraId="262260CC" w14:textId="77777777" w:rsidTr="004C4821">
        <w:tc>
          <w:tcPr>
            <w:tcW w:w="392" w:type="dxa"/>
          </w:tcPr>
          <w:p w14:paraId="54E5D1C2" w14:textId="77777777" w:rsidR="004454A1" w:rsidRPr="00E272AD" w:rsidRDefault="004A07B5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E272AD" w:rsidRDefault="004A07B5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4BCF012D" w:rsidR="004454A1" w:rsidRPr="00A469E4" w:rsidRDefault="00A469E4" w:rsidP="00A469E4">
            <w:pPr>
              <w:pStyle w:val="Pa0"/>
              <w:rPr>
                <w:rFonts w:eastAsiaTheme="minorEastAsia"/>
                <w:b/>
                <w:bCs/>
                <w:iCs/>
                <w:sz w:val="22"/>
                <w:szCs w:val="22"/>
                <w:lang w:val="hy-AM" w:eastAsia="ru-RU"/>
              </w:rPr>
            </w:pP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Համայնքի սոցիալական կյանքի աշխուժացում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, զ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բոսաշրջության զարգացման խթանում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, 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Էկոլոգիական բարելավում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, 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շակութային ու պատմական արժեքների ամրագրում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, ժ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ամանակակից ենթակառուցվածքների ստեղծում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, հ</w:t>
            </w:r>
            <w:r w:rsidRPr="00A469E4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ամայնքի ներգրավվածության խթանում</w:t>
            </w:r>
            <w:r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։</w:t>
            </w:r>
          </w:p>
        </w:tc>
      </w:tr>
      <w:tr w:rsidR="004454A1" w:rsidRPr="00E272AD" w14:paraId="2F9E90EF" w14:textId="77777777" w:rsidTr="004C4821">
        <w:tc>
          <w:tcPr>
            <w:tcW w:w="392" w:type="dxa"/>
          </w:tcPr>
          <w:p w14:paraId="0FE840B6" w14:textId="77777777" w:rsidR="004454A1" w:rsidRPr="00E272AD" w:rsidRDefault="004A07B5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E272AD" w:rsidRDefault="00BD72B6" w:rsidP="00A325A6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t xml:space="preserve">Առաջարկի իրականացման համար </w:t>
            </w:r>
            <w:r w:rsidRPr="00E272AD">
              <w:rPr>
                <w:rStyle w:val="A19"/>
                <w:rFonts w:ascii="Arial" w:hAnsi="Arial" w:cs="Arial"/>
                <w:i w:val="0"/>
                <w:lang w:val="hy-AM"/>
              </w:rPr>
              <w:lastRenderedPageBreak/>
              <w:t>անհրաժեշտ ռեսուրսները</w:t>
            </w:r>
          </w:p>
        </w:tc>
        <w:tc>
          <w:tcPr>
            <w:tcW w:w="6061" w:type="dxa"/>
          </w:tcPr>
          <w:p w14:paraId="1F558A12" w14:textId="1398F68D" w:rsidR="004454A1" w:rsidRPr="00A469E4" w:rsidRDefault="00A469E4" w:rsidP="00A469E4">
            <w:pPr>
              <w:pStyle w:val="Pa0"/>
              <w:rPr>
                <w:rStyle w:val="A19"/>
                <w:rFonts w:ascii="Arial" w:hAnsi="Arial" w:cs="Arial"/>
                <w:i w:val="0"/>
                <w:lang w:val="hy-AM"/>
              </w:rPr>
            </w:pPr>
            <w:r w:rsidRPr="00900657">
              <w:rPr>
                <w:rFonts w:asciiTheme="minorHAnsi" w:eastAsiaTheme="minorEastAsia" w:hAnsiTheme="minorHAnsi"/>
                <w:bCs/>
                <w:iCs/>
                <w:sz w:val="22"/>
                <w:szCs w:val="22"/>
                <w:lang w:val="hy-AM" w:eastAsia="ru-RU"/>
              </w:rPr>
              <w:lastRenderedPageBreak/>
              <w:t>Ծրագրի շրջանակներում նախատեսվում է բարեկարգել մշակույթի տան հարակից գոյություն ունեցող այգին, կառուցել շատրվան</w:t>
            </w:r>
            <w:r w:rsidRPr="00900657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  <w:lang w:val="hy-AM" w:eastAsia="ru-RU"/>
              </w:rPr>
              <w:t xml:space="preserve"> </w:t>
            </w:r>
            <w:r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Արցախի սիրո պուրակի ձեռքերի </w:t>
            </w:r>
            <w:r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lastRenderedPageBreak/>
              <w:t>արձանների նմանակը և երեխաների համար նախատեսված խաղահրապարակ</w:t>
            </w:r>
            <w:r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, </w:t>
            </w:r>
            <w:r w:rsidR="00662157"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>կանա</w:t>
            </w:r>
            <w:r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չապատել </w:t>
            </w:r>
            <w:r w:rsidR="00662157" w:rsidRPr="006621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 շատրվանի հարակից տարածքը, տեղադրել լուսավորության սյուներ, թարմացնել ցանկապատի և դարպասների արտաքին տեսքը։</w:t>
            </w:r>
            <w:r w:rsidR="00900657">
              <w:rPr>
                <w:rFonts w:asciiTheme="minorHAnsi" w:eastAsiaTheme="minorEastAsia" w:hAnsiTheme="minorHAnsi"/>
                <w:sz w:val="22"/>
                <w:szCs w:val="22"/>
                <w:lang w:val="hy-AM" w:eastAsia="ru-RU"/>
              </w:rPr>
              <w:t xml:space="preserve"> Ըստ մասնագետների խորհրդատվության ծրագրի բյուջեն կտեղավորվի նախատեսված բյուջեյի շրջանակներում։</w:t>
            </w:r>
            <w:bookmarkStart w:id="1" w:name="_GoBack"/>
            <w:bookmarkEnd w:id="1"/>
          </w:p>
        </w:tc>
      </w:tr>
    </w:tbl>
    <w:p w14:paraId="712AE3BC" w14:textId="77777777" w:rsidR="004454A1" w:rsidRPr="00E272AD" w:rsidRDefault="004454A1" w:rsidP="004454A1">
      <w:pPr>
        <w:rPr>
          <w:rFonts w:ascii="Arial" w:hAnsi="Arial" w:cs="Arial"/>
          <w:lang w:val="hy-AM" w:eastAsia="en-US"/>
        </w:rPr>
      </w:pPr>
    </w:p>
    <w:p w14:paraId="5067659A" w14:textId="77777777" w:rsidR="001E035D" w:rsidRPr="00E272AD" w:rsidRDefault="001E035D" w:rsidP="004454A1">
      <w:pPr>
        <w:rPr>
          <w:rFonts w:ascii="Arial" w:hAnsi="Arial" w:cs="Arial"/>
          <w:lang w:val="hy-AM" w:eastAsia="en-US"/>
        </w:rPr>
      </w:pPr>
    </w:p>
    <w:p w14:paraId="1FD1A36D" w14:textId="77777777" w:rsidR="001E035D" w:rsidRPr="00E272AD" w:rsidRDefault="001E035D" w:rsidP="004454A1">
      <w:pPr>
        <w:rPr>
          <w:rFonts w:ascii="Arial" w:hAnsi="Arial" w:cs="Arial"/>
          <w:lang w:val="hy-AM" w:eastAsia="en-US"/>
        </w:rPr>
      </w:pPr>
    </w:p>
    <w:p w14:paraId="21C80BBE" w14:textId="77777777" w:rsidR="001E035D" w:rsidRPr="00E272AD" w:rsidRDefault="001E035D" w:rsidP="004454A1">
      <w:pPr>
        <w:rPr>
          <w:rFonts w:ascii="Arial" w:hAnsi="Arial" w:cs="Arial"/>
          <w:lang w:val="hy-AM" w:eastAsia="en-US"/>
        </w:rPr>
      </w:pPr>
    </w:p>
    <w:p w14:paraId="008A8227" w14:textId="77777777" w:rsidR="001E035D" w:rsidRPr="00E272AD" w:rsidRDefault="001E035D" w:rsidP="004454A1">
      <w:pPr>
        <w:rPr>
          <w:rFonts w:ascii="Arial" w:hAnsi="Arial" w:cs="Arial"/>
          <w:lang w:val="hy-AM" w:eastAsia="en-US"/>
        </w:rPr>
      </w:pPr>
    </w:p>
    <w:sectPr w:rsidR="001E035D" w:rsidRPr="00E272A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32C"/>
    <w:multiLevelType w:val="hybridMultilevel"/>
    <w:tmpl w:val="01B6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81CB7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580436"/>
    <w:rsid w:val="00624FF4"/>
    <w:rsid w:val="006433F9"/>
    <w:rsid w:val="00662157"/>
    <w:rsid w:val="006B5121"/>
    <w:rsid w:val="006D3CFE"/>
    <w:rsid w:val="00734615"/>
    <w:rsid w:val="00846AA1"/>
    <w:rsid w:val="00900657"/>
    <w:rsid w:val="00A325A6"/>
    <w:rsid w:val="00A469E4"/>
    <w:rsid w:val="00AA208A"/>
    <w:rsid w:val="00B450A7"/>
    <w:rsid w:val="00B95CCF"/>
    <w:rsid w:val="00BD72B6"/>
    <w:rsid w:val="00C15775"/>
    <w:rsid w:val="00CA28F0"/>
    <w:rsid w:val="00CE6BA1"/>
    <w:rsid w:val="00D43FBA"/>
    <w:rsid w:val="00D54F60"/>
    <w:rsid w:val="00D80686"/>
    <w:rsid w:val="00E272AD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A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72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ajash19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9811-76A4-4A2F-87DA-01984F9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qajas</cp:lastModifiedBy>
  <cp:revision>4</cp:revision>
  <cp:lastPrinted>2025-01-30T11:49:00Z</cp:lastPrinted>
  <dcterms:created xsi:type="dcterms:W3CDTF">2025-01-31T12:57:00Z</dcterms:created>
  <dcterms:modified xsi:type="dcterms:W3CDTF">2025-01-31T13:01:00Z</dcterms:modified>
</cp:coreProperties>
</file>