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6175E" w14:textId="77777777" w:rsidR="00CE0608" w:rsidRDefault="00CE0608" w:rsidP="00BD580E">
      <w:pPr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</w:pPr>
    </w:p>
    <w:p w14:paraId="0911EFED" w14:textId="2557B582" w:rsidR="00BD580E" w:rsidRPr="00FD457B" w:rsidRDefault="00BD580E" w:rsidP="00FD457B">
      <w:pPr>
        <w:jc w:val="right"/>
        <w:rPr>
          <w:rFonts w:ascii="GHEA Grapalat" w:hAnsi="GHEA Grapalat"/>
          <w:b/>
          <w:i/>
          <w:iCs/>
          <w:sz w:val="20"/>
          <w:szCs w:val="20"/>
          <w:lang w:val="hy-AM"/>
        </w:rPr>
      </w:pPr>
      <w:r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 </w:t>
      </w:r>
      <w:r w:rsidR="00CE0608" w:rsidRPr="00FD457B">
        <w:rPr>
          <w:rStyle w:val="A19"/>
          <w:rFonts w:ascii="GHEA Grapalat" w:hAnsi="GHEA Grapalat" w:cs="Sylfaen"/>
          <w:b w:val="0"/>
          <w:i w:val="0"/>
          <w:iCs w:val="0"/>
          <w:sz w:val="24"/>
          <w:szCs w:val="24"/>
          <w:lang w:val="hy-AM"/>
        </w:rPr>
        <w:t>Հավելված</w:t>
      </w:r>
      <w:r w:rsidR="00FD457B" w:rsidRPr="00FD457B">
        <w:rPr>
          <w:rStyle w:val="A19"/>
          <w:rFonts w:ascii="GHEA Grapalat" w:hAnsi="GHEA Grapalat" w:cs="Sylfaen"/>
          <w:b w:val="0"/>
          <w:i w:val="0"/>
          <w:iCs w:val="0"/>
          <w:sz w:val="24"/>
          <w:szCs w:val="24"/>
          <w:lang w:val="hy-AM"/>
        </w:rPr>
        <w:t xml:space="preserve"> 1</w:t>
      </w:r>
      <w:r w:rsidRPr="00FD457B">
        <w:rPr>
          <w:rStyle w:val="A19"/>
          <w:rFonts w:ascii="GHEA Grapalat" w:hAnsi="GHEA Grapalat" w:cs="Sylfaen"/>
          <w:b w:val="0"/>
          <w:i w:val="0"/>
          <w:iCs w:val="0"/>
          <w:sz w:val="24"/>
          <w:szCs w:val="24"/>
          <w:lang w:val="hy-AM"/>
        </w:rPr>
        <w:t xml:space="preserve">     </w:t>
      </w:r>
    </w:p>
    <w:p w14:paraId="6F72372C" w14:textId="270A94EC" w:rsidR="00B81979" w:rsidRDefault="00B81979" w:rsidP="00B81979">
      <w:pPr>
        <w:jc w:val="right"/>
        <w:rPr>
          <w:lang w:val="hy-AM"/>
        </w:rPr>
      </w:pPr>
      <w:r>
        <w:rPr>
          <w:lang w:val="hy-AM"/>
        </w:rPr>
        <w:t>Հաստատված է</w:t>
      </w:r>
      <w:r>
        <w:rPr>
          <w:lang w:val="hy-AM"/>
        </w:rPr>
        <w:br/>
      </w:r>
      <w:r w:rsidR="008A6E84" w:rsidRPr="008A6E84">
        <w:rPr>
          <w:u w:val="single"/>
          <w:lang w:val="hy-AM"/>
        </w:rPr>
        <w:t xml:space="preserve">ՄԱՍԻՍ </w:t>
      </w:r>
      <w:r w:rsidR="008A6E84">
        <w:rPr>
          <w:lang w:val="hy-AM"/>
        </w:rPr>
        <w:t xml:space="preserve">  </w:t>
      </w:r>
      <w:r>
        <w:rPr>
          <w:lang w:val="hy-AM"/>
        </w:rPr>
        <w:t>համայնքի ղեկավարի</w:t>
      </w:r>
      <w:r>
        <w:rPr>
          <w:lang w:val="hy-AM"/>
        </w:rPr>
        <w:br/>
        <w:t xml:space="preserve">«  </w:t>
      </w:r>
      <w:r w:rsidR="008A6E84">
        <w:rPr>
          <w:lang w:val="hy-AM"/>
        </w:rPr>
        <w:t>0</w:t>
      </w:r>
      <w:r w:rsidR="00CE0608">
        <w:rPr>
          <w:lang w:val="hy-AM"/>
        </w:rPr>
        <w:t>8</w:t>
      </w:r>
      <w:r>
        <w:rPr>
          <w:lang w:val="hy-AM"/>
        </w:rPr>
        <w:t xml:space="preserve">  » </w:t>
      </w:r>
      <w:r w:rsidR="008A6E84">
        <w:rPr>
          <w:lang w:val="hy-AM"/>
        </w:rPr>
        <w:t>հունվարի   2025</w:t>
      </w:r>
      <w:r>
        <w:rPr>
          <w:lang w:val="hy-AM"/>
        </w:rPr>
        <w:t xml:space="preserve">թ-ի </w:t>
      </w:r>
      <w:r w:rsidRPr="000D70DC">
        <w:rPr>
          <w:lang w:val="hy-AM"/>
        </w:rPr>
        <w:t>N</w:t>
      </w:r>
      <w:r w:rsidRPr="008A6E84">
        <w:rPr>
          <w:u w:val="single"/>
          <w:lang w:val="hy-AM"/>
        </w:rPr>
        <w:t>__</w:t>
      </w:r>
      <w:r w:rsidR="008A6E84" w:rsidRPr="008A6E84">
        <w:rPr>
          <w:u w:val="single"/>
          <w:lang w:val="hy-AM"/>
        </w:rPr>
        <w:t xml:space="preserve">       </w:t>
      </w:r>
      <w:r>
        <w:rPr>
          <w:lang w:val="hy-AM"/>
        </w:rPr>
        <w:t xml:space="preserve"> որոշմամբ</w:t>
      </w: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1AC98BAB" w14:textId="5BFFD968" w:rsidR="00AF564C" w:rsidRDefault="008A6E84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 w:rsidRPr="008D1E8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ՄԱՍԻՍ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18"/>
        <w:gridCol w:w="2927"/>
        <w:gridCol w:w="3969"/>
        <w:gridCol w:w="2339"/>
      </w:tblGrid>
      <w:tr w:rsidR="00AF564C" w14:paraId="4FFE60FD" w14:textId="77777777" w:rsidTr="0059109A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27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3969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39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59109A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27" w:type="dxa"/>
          </w:tcPr>
          <w:p w14:paraId="4364B48F" w14:textId="7183D8DB" w:rsidR="00AF564C" w:rsidRPr="00BA58C0" w:rsidRDefault="008A6E84" w:rsidP="00591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Նորայր Հակոբյան</w:t>
            </w:r>
          </w:p>
        </w:tc>
        <w:tc>
          <w:tcPr>
            <w:tcW w:w="3969" w:type="dxa"/>
          </w:tcPr>
          <w:p w14:paraId="096F98E9" w14:textId="2FA2DE72" w:rsidR="00AF564C" w:rsidRPr="00BA58C0" w:rsidRDefault="00AF564C" w:rsidP="00BC21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 տեղակալ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39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59109A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27" w:type="dxa"/>
          </w:tcPr>
          <w:p w14:paraId="0A89D3A1" w14:textId="13C64436" w:rsidR="00AF564C" w:rsidRPr="00BA58C0" w:rsidRDefault="008A6E84" w:rsidP="00591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Նվարդ Սահակյան</w:t>
            </w:r>
          </w:p>
        </w:tc>
        <w:tc>
          <w:tcPr>
            <w:tcW w:w="3969" w:type="dxa"/>
          </w:tcPr>
          <w:p w14:paraId="64887A96" w14:textId="6CC81EA6" w:rsidR="00AF564C" w:rsidRPr="00BA58C0" w:rsidRDefault="00AF564C" w:rsidP="008D1E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</w:t>
            </w:r>
            <w:bookmarkStart w:id="0" w:name="_GoBack"/>
            <w:bookmarkEnd w:id="0"/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 w:rsidR="008A6E84">
              <w:rPr>
                <w:rFonts w:ascii="GHEA Grapalat" w:hAnsi="GHEA Grapalat"/>
                <w:sz w:val="24"/>
                <w:szCs w:val="24"/>
                <w:lang w:val="hy-AM"/>
              </w:rPr>
              <w:t>ղեկավարի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A6E84">
              <w:rPr>
                <w:rFonts w:ascii="GHEA Grapalat" w:hAnsi="GHEA Grapalat"/>
                <w:sz w:val="24"/>
                <w:szCs w:val="24"/>
                <w:lang w:val="hy-AM"/>
              </w:rPr>
              <w:t xml:space="preserve">օգնական </w:t>
            </w:r>
            <w:r w:rsidR="003A3FD5">
              <w:rPr>
                <w:rFonts w:ascii="GHEA Grapalat" w:hAnsi="GHEA Grapalat"/>
                <w:sz w:val="24"/>
                <w:szCs w:val="24"/>
                <w:lang w:val="hy-AM"/>
              </w:rPr>
              <w:t>ֆինանս</w:t>
            </w:r>
            <w:r w:rsidR="008A6E84">
              <w:rPr>
                <w:rFonts w:ascii="GHEA Grapalat" w:hAnsi="GHEA Grapalat"/>
                <w:sz w:val="24"/>
                <w:szCs w:val="24"/>
                <w:lang w:val="hy-AM"/>
              </w:rPr>
              <w:t>ատնտեսագիտական</w:t>
            </w:r>
            <w:r w:rsidR="003A3FD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="008A6E84">
              <w:rPr>
                <w:rFonts w:ascii="GHEA Grapalat" w:hAnsi="GHEA Grapalat"/>
                <w:sz w:val="24"/>
                <w:szCs w:val="24"/>
                <w:lang w:val="hy-AM"/>
              </w:rPr>
              <w:t>աշխատանքների գծով վերահսկող</w:t>
            </w:r>
          </w:p>
        </w:tc>
        <w:tc>
          <w:tcPr>
            <w:tcW w:w="2339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59109A">
        <w:tc>
          <w:tcPr>
            <w:tcW w:w="618" w:type="dxa"/>
          </w:tcPr>
          <w:p w14:paraId="4A000969" w14:textId="7842094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27" w:type="dxa"/>
          </w:tcPr>
          <w:p w14:paraId="7E75DE94" w14:textId="0BA5D3D1" w:rsidR="00AF564C" w:rsidRPr="00BA58C0" w:rsidRDefault="008A6E84" w:rsidP="00591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Արսեն Եղիազարյան</w:t>
            </w:r>
          </w:p>
        </w:tc>
        <w:tc>
          <w:tcPr>
            <w:tcW w:w="3969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39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59109A">
        <w:tc>
          <w:tcPr>
            <w:tcW w:w="618" w:type="dxa"/>
          </w:tcPr>
          <w:p w14:paraId="61DCAFEC" w14:textId="7789F33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27" w:type="dxa"/>
          </w:tcPr>
          <w:p w14:paraId="6A55EC37" w14:textId="20EBAD47" w:rsidR="00BA58C0" w:rsidRPr="00BA58C0" w:rsidRDefault="008A6E84" w:rsidP="00591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Ծովինար Գալստյան</w:t>
            </w:r>
          </w:p>
        </w:tc>
        <w:tc>
          <w:tcPr>
            <w:tcW w:w="3969" w:type="dxa"/>
          </w:tcPr>
          <w:p w14:paraId="7D53E101" w14:textId="5BDE9D8C" w:rsidR="00BA58C0" w:rsidRPr="00BA58C0" w:rsidRDefault="00BA58C0" w:rsidP="0059109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</w:t>
            </w:r>
            <w:r w:rsidR="0059109A">
              <w:rPr>
                <w:rFonts w:ascii="GHEA Grapalat" w:hAnsi="GHEA Grapalat"/>
                <w:sz w:val="24"/>
                <w:szCs w:val="24"/>
                <w:lang w:val="hy-AM"/>
              </w:rPr>
              <w:t>քարտուղարության, անձնակազմի կառավարման, տեղեկատվական տեխնոլոգիաների բաժնի պետ</w:t>
            </w:r>
          </w:p>
        </w:tc>
        <w:tc>
          <w:tcPr>
            <w:tcW w:w="2339" w:type="dxa"/>
          </w:tcPr>
          <w:p w14:paraId="15EBDA34" w14:textId="79EDFBF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59109A">
        <w:tc>
          <w:tcPr>
            <w:tcW w:w="618" w:type="dxa"/>
          </w:tcPr>
          <w:p w14:paraId="78DF5220" w14:textId="7BAB31C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27" w:type="dxa"/>
          </w:tcPr>
          <w:p w14:paraId="2A5E9FDF" w14:textId="64BC6C84" w:rsidR="00BA58C0" w:rsidRPr="00BA58C0" w:rsidRDefault="00BC210B" w:rsidP="00591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Սամվել Համբարձումյան</w:t>
            </w:r>
          </w:p>
        </w:tc>
        <w:tc>
          <w:tcPr>
            <w:tcW w:w="3969" w:type="dxa"/>
          </w:tcPr>
          <w:p w14:paraId="0B27E670" w14:textId="6F031AD5" w:rsidR="00BA58C0" w:rsidRPr="00BA58C0" w:rsidRDefault="00BA58C0" w:rsidP="00BC21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BC210B">
              <w:rPr>
                <w:rFonts w:ascii="GHEA Grapalat" w:hAnsi="GHEA Grapalat"/>
                <w:sz w:val="24"/>
                <w:szCs w:val="24"/>
                <w:lang w:val="hy-AM"/>
              </w:rPr>
              <w:t>Բնակչության հատուկ սպասարկում և համայնքային ենթակառուցվածքների սպասարկում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 w:rsidR="00BC210B">
              <w:rPr>
                <w:rFonts w:ascii="GHEA Grapalat" w:hAnsi="GHEA Grapalat"/>
                <w:sz w:val="24"/>
                <w:szCs w:val="24"/>
                <w:lang w:val="hy-AM"/>
              </w:rPr>
              <w:t>ի տեղակալ</w:t>
            </w:r>
          </w:p>
        </w:tc>
        <w:tc>
          <w:tcPr>
            <w:tcW w:w="2339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59109A">
        <w:tc>
          <w:tcPr>
            <w:tcW w:w="618" w:type="dxa"/>
          </w:tcPr>
          <w:p w14:paraId="45D1F86D" w14:textId="71A1FFE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27" w:type="dxa"/>
          </w:tcPr>
          <w:p w14:paraId="2334371B" w14:textId="044448AD" w:rsidR="00BA58C0" w:rsidRPr="00BA58C0" w:rsidRDefault="00BC210B" w:rsidP="00591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Տիգրանուհի Սուքեյան</w:t>
            </w:r>
          </w:p>
        </w:tc>
        <w:tc>
          <w:tcPr>
            <w:tcW w:w="3969" w:type="dxa"/>
          </w:tcPr>
          <w:p w14:paraId="2532C18E" w14:textId="4AA4CEEB" w:rsidR="00BA58C0" w:rsidRPr="00BA58C0" w:rsidRDefault="00BC210B" w:rsidP="00BC21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ՀԵԾ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Աստղաբնակ</w:t>
            </w:r>
            <w:r w:rsidR="00BA58C0"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BA58C0" w:rsidRP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A58C0"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 նախագահ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39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59109A">
        <w:tc>
          <w:tcPr>
            <w:tcW w:w="618" w:type="dxa"/>
          </w:tcPr>
          <w:p w14:paraId="5A9116DA" w14:textId="3BE7212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927" w:type="dxa"/>
          </w:tcPr>
          <w:p w14:paraId="0B2686B6" w14:textId="5966E2C2" w:rsidR="00BA58C0" w:rsidRPr="00BA58C0" w:rsidRDefault="00BC210B" w:rsidP="00591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Բաբայան</w:t>
            </w:r>
          </w:p>
        </w:tc>
        <w:tc>
          <w:tcPr>
            <w:tcW w:w="3969" w:type="dxa"/>
          </w:tcPr>
          <w:p w14:paraId="600A9B9A" w14:textId="2A37A8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39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59109A">
        <w:tc>
          <w:tcPr>
            <w:tcW w:w="618" w:type="dxa"/>
          </w:tcPr>
          <w:p w14:paraId="350EBBAA" w14:textId="6A68608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927" w:type="dxa"/>
          </w:tcPr>
          <w:p w14:paraId="114235CA" w14:textId="217BEF31" w:rsidR="00BA58C0" w:rsidRPr="00BA58C0" w:rsidRDefault="0059109A" w:rsidP="00591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Արմեն Գրիգորյան</w:t>
            </w:r>
          </w:p>
        </w:tc>
        <w:tc>
          <w:tcPr>
            <w:tcW w:w="3969" w:type="dxa"/>
          </w:tcPr>
          <w:p w14:paraId="34162F5F" w14:textId="2D8F28C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39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72856250" w14:textId="77777777" w:rsidTr="0059109A">
        <w:tc>
          <w:tcPr>
            <w:tcW w:w="618" w:type="dxa"/>
          </w:tcPr>
          <w:p w14:paraId="0C18B852" w14:textId="298AEBF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927" w:type="dxa"/>
          </w:tcPr>
          <w:p w14:paraId="2B63DFC2" w14:textId="56063609" w:rsidR="00BA58C0" w:rsidRPr="00BA58C0" w:rsidRDefault="0059109A" w:rsidP="00591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Մակիչ Պողոսյան</w:t>
            </w:r>
          </w:p>
        </w:tc>
        <w:tc>
          <w:tcPr>
            <w:tcW w:w="3969" w:type="dxa"/>
          </w:tcPr>
          <w:p w14:paraId="318BD145" w14:textId="296FF4F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39" w:type="dxa"/>
          </w:tcPr>
          <w:p w14:paraId="5BE81BF5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E50CE37" w14:textId="77777777" w:rsidTr="0059109A">
        <w:tc>
          <w:tcPr>
            <w:tcW w:w="618" w:type="dxa"/>
          </w:tcPr>
          <w:p w14:paraId="615EA6FF" w14:textId="7F6F70D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927" w:type="dxa"/>
          </w:tcPr>
          <w:p w14:paraId="07397FD3" w14:textId="4844DC7C" w:rsidR="00BA58C0" w:rsidRPr="00BA58C0" w:rsidRDefault="00BC210B" w:rsidP="0059109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Անգելինա Խաչատուրյան</w:t>
            </w:r>
          </w:p>
        </w:tc>
        <w:tc>
          <w:tcPr>
            <w:tcW w:w="3969" w:type="dxa"/>
          </w:tcPr>
          <w:p w14:paraId="43E96671" w14:textId="0A446441" w:rsidR="00BA58C0" w:rsidRPr="00BA58C0" w:rsidRDefault="00BA58C0" w:rsidP="00BC21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BC210B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</w:p>
        </w:tc>
        <w:tc>
          <w:tcPr>
            <w:tcW w:w="2339" w:type="dxa"/>
          </w:tcPr>
          <w:p w14:paraId="6C0BDE01" w14:textId="4B17963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</w:tbl>
    <w:p w14:paraId="34192868" w14:textId="0144430D" w:rsid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Sect="00FD457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ED3"/>
    <w:rsid w:val="000707A0"/>
    <w:rsid w:val="002515B4"/>
    <w:rsid w:val="002D210F"/>
    <w:rsid w:val="002F330D"/>
    <w:rsid w:val="00315BF8"/>
    <w:rsid w:val="00347EE5"/>
    <w:rsid w:val="003A3FD5"/>
    <w:rsid w:val="00462895"/>
    <w:rsid w:val="0059109A"/>
    <w:rsid w:val="00847ED3"/>
    <w:rsid w:val="00880486"/>
    <w:rsid w:val="008A6E84"/>
    <w:rsid w:val="008D1E8C"/>
    <w:rsid w:val="00937076"/>
    <w:rsid w:val="00966C07"/>
    <w:rsid w:val="009B193F"/>
    <w:rsid w:val="00AB07BF"/>
    <w:rsid w:val="00AB334E"/>
    <w:rsid w:val="00AF564C"/>
    <w:rsid w:val="00B37101"/>
    <w:rsid w:val="00B81979"/>
    <w:rsid w:val="00BA58C0"/>
    <w:rsid w:val="00BC210B"/>
    <w:rsid w:val="00BD580E"/>
    <w:rsid w:val="00C83D82"/>
    <w:rsid w:val="00CE0608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Nvard Sahakyan</cp:lastModifiedBy>
  <cp:revision>21</cp:revision>
  <cp:lastPrinted>2025-01-08T08:21:00Z</cp:lastPrinted>
  <dcterms:created xsi:type="dcterms:W3CDTF">2024-02-16T09:58:00Z</dcterms:created>
  <dcterms:modified xsi:type="dcterms:W3CDTF">2025-01-08T08:22:00Z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