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C7C5" w14:textId="77777777" w:rsidR="00E2103B" w:rsidRPr="0094045D" w:rsidRDefault="00000000">
      <w:pPr>
        <w:pStyle w:val="a3"/>
        <w:jc w:val="center"/>
        <w:divId w:val="2145922092"/>
        <w:rPr>
          <w:color w:val="000000" w:themeColor="text1"/>
          <w14:ligatures w14:val="none"/>
        </w:rPr>
      </w:pPr>
      <w:r w:rsidRPr="0094045D">
        <w:rPr>
          <w:noProof/>
          <w:color w:val="000000" w:themeColor="text1"/>
        </w:rPr>
        <w:drawing>
          <wp:inline distT="0" distB="0" distL="0" distR="0" wp14:anchorId="2795F169" wp14:editId="3E5AFF2B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45D">
        <w:rPr>
          <w:color w:val="000000" w:themeColor="text1"/>
        </w:rPr>
        <w:br/>
      </w:r>
      <w:r w:rsidRPr="0094045D">
        <w:rPr>
          <w:rStyle w:val="a4"/>
          <w:color w:val="000000" w:themeColor="text1"/>
          <w:sz w:val="27"/>
          <w:szCs w:val="27"/>
        </w:rPr>
        <w:t>ՀԱՅԱՍՏԱՆԻ ՀԱՆՐԱՊԵՏՈՒԹՅԱՆ ԱՐԱՐԱՏԻ ՄԱՐԶԻ ՄԱՍԻՍ ՀԱՄԱՅՆՔ</w:t>
      </w:r>
      <w:r w:rsidRPr="0094045D">
        <w:rPr>
          <w:rStyle w:val="a4"/>
          <w:rFonts w:ascii="Calibri" w:hAnsi="Calibri" w:cs="Calibri"/>
          <w:color w:val="000000" w:themeColor="text1"/>
          <w:sz w:val="36"/>
          <w:szCs w:val="36"/>
        </w:rPr>
        <w:t> </w:t>
      </w:r>
      <w:r w:rsidRPr="0094045D">
        <w:rPr>
          <w:b/>
          <w:bCs/>
          <w:color w:val="000000" w:themeColor="text1"/>
          <w:sz w:val="36"/>
          <w:szCs w:val="36"/>
        </w:rPr>
        <w:br/>
      </w:r>
      <w:r w:rsidRPr="0094045D">
        <w:rPr>
          <w:b/>
          <w:bCs/>
          <w:noProof/>
          <w:color w:val="000000" w:themeColor="text1"/>
        </w:rPr>
        <w:drawing>
          <wp:inline distT="0" distB="0" distL="0" distR="0" wp14:anchorId="43FBED09" wp14:editId="32C158FF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D2F0" w14:textId="77777777" w:rsidR="00E2103B" w:rsidRPr="0094045D" w:rsidRDefault="00000000">
      <w:pPr>
        <w:jc w:val="center"/>
        <w:divId w:val="2145922092"/>
        <w:rPr>
          <w:rFonts w:ascii="GHEA Grapalat" w:eastAsia="Times New Roman" w:hAnsi="GHEA Grapalat"/>
          <w:color w:val="000000" w:themeColor="text1"/>
        </w:rPr>
      </w:pPr>
      <w:r w:rsidRPr="0094045D">
        <w:rPr>
          <w:rStyle w:val="a4"/>
          <w:rFonts w:ascii="GHEA Grapalat" w:eastAsia="Times New Roman" w:hAnsi="GHEA Grapalat"/>
          <w:color w:val="000000" w:themeColor="text1"/>
          <w:sz w:val="36"/>
          <w:szCs w:val="36"/>
        </w:rPr>
        <w:t>ԱՐՁԱՆԱԳՐՈՒԹՅՈՒՆ N 04</w:t>
      </w:r>
      <w:r w:rsidRPr="0094045D">
        <w:rPr>
          <w:rFonts w:ascii="GHEA Grapalat" w:eastAsia="Times New Roman" w:hAnsi="GHEA Grapalat"/>
          <w:b/>
          <w:bCs/>
          <w:color w:val="000000" w:themeColor="text1"/>
          <w:sz w:val="36"/>
          <w:szCs w:val="36"/>
        </w:rPr>
        <w:br/>
      </w:r>
      <w:r w:rsidRPr="0094045D">
        <w:rPr>
          <w:rFonts w:ascii="GHEA Grapalat" w:eastAsia="Times New Roman" w:hAnsi="GHEA Grapalat"/>
          <w:color w:val="000000" w:themeColor="text1"/>
        </w:rPr>
        <w:t>24 ՄԱՐՏԻ 2025թվական</w:t>
      </w:r>
      <w:r w:rsidRPr="0094045D">
        <w:rPr>
          <w:rFonts w:ascii="GHEA Grapalat" w:eastAsia="Times New Roman" w:hAnsi="GHEA Grapalat"/>
          <w:color w:val="000000" w:themeColor="text1"/>
        </w:rPr>
        <w:br/>
      </w:r>
      <w:r w:rsidRPr="0094045D">
        <w:rPr>
          <w:rFonts w:ascii="GHEA Grapalat" w:eastAsia="Times New Roman" w:hAnsi="GHEA Grapalat"/>
          <w:color w:val="000000" w:themeColor="text1"/>
          <w:sz w:val="36"/>
          <w:szCs w:val="36"/>
        </w:rPr>
        <w:br/>
      </w:r>
      <w:r w:rsidRPr="0094045D">
        <w:rPr>
          <w:rStyle w:val="a4"/>
          <w:rFonts w:ascii="GHEA Grapalat" w:eastAsia="Times New Roman" w:hAnsi="GHEA Grapalat"/>
          <w:color w:val="000000" w:themeColor="text1"/>
          <w:sz w:val="36"/>
          <w:szCs w:val="36"/>
        </w:rPr>
        <w:t>ԱՎԱԳԱՆՈՒ ԱՐՏԱՀԵՐԹ ՆԻՍՏԻ</w:t>
      </w:r>
    </w:p>
    <w:p w14:paraId="67D3437C" w14:textId="77777777" w:rsidR="00E2103B" w:rsidRPr="0094045D" w:rsidRDefault="00000000">
      <w:pPr>
        <w:pStyle w:val="a3"/>
        <w:divId w:val="2145922092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  <w:sz w:val="27"/>
          <w:szCs w:val="27"/>
        </w:rPr>
        <w:t>Համայնքի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ավագանու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նիստին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ներկա</w:t>
      </w:r>
      <w:proofErr w:type="spellEnd"/>
      <w:r w:rsidRPr="0094045D">
        <w:rPr>
          <w:rFonts w:ascii="Calibri" w:hAnsi="Calibri" w:cs="Calibri"/>
          <w:color w:val="000000" w:themeColor="text1"/>
          <w:sz w:val="27"/>
          <w:szCs w:val="27"/>
        </w:rPr>
        <w:t> </w:t>
      </w:r>
      <w:proofErr w:type="spellStart"/>
      <w:r w:rsidRPr="0094045D">
        <w:rPr>
          <w:color w:val="000000" w:themeColor="text1"/>
          <w:sz w:val="27"/>
          <w:szCs w:val="27"/>
        </w:rPr>
        <w:t>էին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ավագանու</w:t>
      </w:r>
      <w:proofErr w:type="spellEnd"/>
      <w:r w:rsidRPr="0094045D">
        <w:rPr>
          <w:color w:val="000000" w:themeColor="text1"/>
          <w:sz w:val="27"/>
          <w:szCs w:val="27"/>
        </w:rPr>
        <w:t xml:space="preserve"> 23 </w:t>
      </w:r>
      <w:proofErr w:type="spellStart"/>
      <w:r w:rsidRPr="0094045D">
        <w:rPr>
          <w:color w:val="000000" w:themeColor="text1"/>
          <w:sz w:val="27"/>
          <w:szCs w:val="27"/>
        </w:rPr>
        <w:t>անդամներ</w:t>
      </w:r>
      <w:proofErr w:type="spellEnd"/>
      <w:r w:rsidRPr="0094045D">
        <w:rPr>
          <w:color w:val="000000" w:themeColor="text1"/>
          <w:sz w:val="27"/>
          <w:szCs w:val="27"/>
        </w:rPr>
        <w:t>:</w:t>
      </w:r>
    </w:p>
    <w:p w14:paraId="2ED0E775" w14:textId="77777777" w:rsidR="00E2103B" w:rsidRPr="0094045D" w:rsidRDefault="00000000">
      <w:pPr>
        <w:pStyle w:val="a3"/>
        <w:divId w:val="2145922092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  <w:sz w:val="27"/>
          <w:szCs w:val="27"/>
        </w:rPr>
        <w:t>Բացակա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էին</w:t>
      </w:r>
      <w:proofErr w:type="spellEnd"/>
      <w:r w:rsidRPr="0094045D">
        <w:rPr>
          <w:color w:val="000000" w:themeColor="text1"/>
          <w:sz w:val="27"/>
          <w:szCs w:val="27"/>
        </w:rPr>
        <w:t xml:space="preserve">` </w:t>
      </w:r>
      <w:proofErr w:type="spellStart"/>
      <w:r w:rsidRPr="0094045D">
        <w:rPr>
          <w:color w:val="000000" w:themeColor="text1"/>
          <w:sz w:val="27"/>
          <w:szCs w:val="27"/>
        </w:rPr>
        <w:t>Գեղանուշ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Երանոսյանը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Կարապետ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Մեսրոպյանը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Մելիք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Նազարյանը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Նաիրա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Վանյանը</w:t>
      </w:r>
      <w:proofErr w:type="spellEnd"/>
    </w:p>
    <w:p w14:paraId="1F4C2D33" w14:textId="77777777" w:rsidR="00E2103B" w:rsidRPr="0094045D" w:rsidRDefault="00000000">
      <w:pPr>
        <w:pStyle w:val="a3"/>
        <w:divId w:val="2145922092"/>
        <w:rPr>
          <w:color w:val="000000" w:themeColor="text1"/>
        </w:rPr>
      </w:pP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Համայնքի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ղեկավարի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հրավերով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ավագանու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նիստին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մասնակցում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էին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>`</w:t>
      </w:r>
      <w:r w:rsidRPr="0094045D">
        <w:rPr>
          <w:b/>
          <w:bCs/>
          <w:color w:val="000000" w:themeColor="text1"/>
          <w:sz w:val="27"/>
          <w:szCs w:val="27"/>
          <w:u w:val="single"/>
        </w:rPr>
        <w:br/>
      </w:r>
      <w:proofErr w:type="spellStart"/>
      <w:r w:rsidRPr="0094045D">
        <w:rPr>
          <w:color w:val="000000" w:themeColor="text1"/>
          <w:sz w:val="27"/>
          <w:szCs w:val="27"/>
        </w:rPr>
        <w:t>Վարդան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Գաբրիելյան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Կարեն </w:t>
      </w:r>
      <w:proofErr w:type="spellStart"/>
      <w:r w:rsidRPr="0094045D">
        <w:rPr>
          <w:color w:val="000000" w:themeColor="text1"/>
          <w:sz w:val="27"/>
          <w:szCs w:val="27"/>
        </w:rPr>
        <w:t>Թադեվոսյան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Սուրեն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Ամիրջանյան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Տիգրան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Բաբախանյան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Անգելինա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Խաչատուրյան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Նվարդ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Սահակյան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Արմինե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Կոստանյան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Արմինա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Մելոյան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Ծովինար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Գալստյան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Լուսինե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Աստաբացյան</w:t>
      </w:r>
      <w:proofErr w:type="spellEnd"/>
      <w:r w:rsidRPr="0094045D">
        <w:rPr>
          <w:color w:val="000000" w:themeColor="text1"/>
          <w:sz w:val="27"/>
          <w:szCs w:val="27"/>
        </w:rPr>
        <w:t xml:space="preserve">, </w:t>
      </w:r>
      <w:proofErr w:type="spellStart"/>
      <w:r w:rsidRPr="0094045D">
        <w:rPr>
          <w:color w:val="000000" w:themeColor="text1"/>
          <w:sz w:val="27"/>
          <w:szCs w:val="27"/>
        </w:rPr>
        <w:t>Զորիկ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Գրիգորյան</w:t>
      </w:r>
      <w:proofErr w:type="spellEnd"/>
    </w:p>
    <w:p w14:paraId="486ED21F" w14:textId="77777777" w:rsidR="00E2103B" w:rsidRPr="0094045D" w:rsidRDefault="00000000">
      <w:pPr>
        <w:pStyle w:val="a3"/>
        <w:divId w:val="2145922092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Նիստը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վարում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էր</w:t>
      </w:r>
      <w:proofErr w:type="spellEnd"/>
      <w:r w:rsidRPr="0094045D">
        <w:rPr>
          <w:rStyle w:val="a4"/>
          <w:rFonts w:ascii="Calibri" w:hAnsi="Calibri" w:cs="Calibri"/>
          <w:color w:val="000000" w:themeColor="text1"/>
          <w:sz w:val="27"/>
          <w:szCs w:val="27"/>
          <w:u w:val="single"/>
        </w:rPr>
        <w:t>  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համայնքի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ղեկավար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`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Դավիթ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Համբարձումյանը</w:t>
      </w:r>
      <w:proofErr w:type="spellEnd"/>
    </w:p>
    <w:p w14:paraId="5E7FCBDF" w14:textId="77777777" w:rsidR="00E2103B" w:rsidRPr="0094045D" w:rsidRDefault="00000000">
      <w:pPr>
        <w:pStyle w:val="a3"/>
        <w:divId w:val="2145922092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Նիստը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արձանագրում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էր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աշխատակազմի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քարտուղար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`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Վարդան</w:t>
      </w:r>
      <w:proofErr w:type="spellEnd"/>
      <w:r w:rsidRPr="0094045D">
        <w:rPr>
          <w:rStyle w:val="a4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94045D">
        <w:rPr>
          <w:rStyle w:val="a4"/>
          <w:color w:val="000000" w:themeColor="text1"/>
          <w:sz w:val="27"/>
          <w:szCs w:val="27"/>
          <w:u w:val="single"/>
        </w:rPr>
        <w:t>Գաբրիելյանը</w:t>
      </w:r>
      <w:proofErr w:type="spellEnd"/>
    </w:p>
    <w:p w14:paraId="67BD1754" w14:textId="77777777" w:rsidR="00E2103B" w:rsidRPr="0094045D" w:rsidRDefault="00000000">
      <w:pPr>
        <w:pStyle w:val="a3"/>
        <w:divId w:val="821576669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5C34F23E" w14:textId="77777777" w:rsidR="00E2103B" w:rsidRPr="0094045D" w:rsidRDefault="00000000">
      <w:pPr>
        <w:pStyle w:val="a3"/>
        <w:divId w:val="821576669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2025 ԹՎԱԿԱՆԻ ՄԱՐՏԻ 24-Ի ԱՐՏԱՀԵՐԹ ՆԻՍՏԻ ՕՐԱԿԱՐԳԸ ՀԱՍՏԱՏԵԼՈՒ ՄԱՍԻՆ</w:t>
      </w:r>
    </w:p>
    <w:p w14:paraId="763E109B" w14:textId="77777777" w:rsidR="00E2103B" w:rsidRPr="0094045D" w:rsidRDefault="00000000">
      <w:pPr>
        <w:pStyle w:val="a3"/>
        <w:divId w:val="821576669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ՎԱՐԴԱՆ ԳԱԲՐԻԵԼՅԱՆ)</w:t>
      </w:r>
    </w:p>
    <w:p w14:paraId="46101394" w14:textId="77777777" w:rsidR="00E2103B" w:rsidRPr="0094045D" w:rsidRDefault="00000000">
      <w:pPr>
        <w:pStyle w:val="a3"/>
        <w:jc w:val="both"/>
        <w:divId w:val="821576669"/>
        <w:rPr>
          <w:color w:val="000000" w:themeColor="text1"/>
        </w:rPr>
      </w:pPr>
      <w:r w:rsidRPr="0094045D">
        <w:rPr>
          <w:color w:val="000000" w:themeColor="text1"/>
        </w:rPr>
        <w:t>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65-րդ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համաձայն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</w:p>
    <w:p w14:paraId="36349180" w14:textId="162FDE46" w:rsidR="00E2103B" w:rsidRPr="0094045D" w:rsidRDefault="00000000">
      <w:pPr>
        <w:pStyle w:val="a3"/>
        <w:jc w:val="both"/>
        <w:divId w:val="821576669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lastRenderedPageBreak/>
        <w:t>Հաստատել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ներկայացրած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2025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մարտի</w:t>
      </w:r>
      <w:proofErr w:type="spellEnd"/>
      <w:r w:rsidRPr="0094045D">
        <w:rPr>
          <w:color w:val="000000" w:themeColor="text1"/>
        </w:rPr>
        <w:t xml:space="preserve"> 24-ի </w:t>
      </w:r>
      <w:proofErr w:type="spellStart"/>
      <w:r w:rsidRPr="0094045D">
        <w:rPr>
          <w:color w:val="000000" w:themeColor="text1"/>
        </w:rPr>
        <w:t>արտահերթ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նիստի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օրակարգը</w:t>
      </w:r>
      <w:proofErr w:type="spellEnd"/>
      <w:r w:rsidRPr="0094045D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</w:p>
    <w:p w14:paraId="43932409" w14:textId="43FABF6F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2025 ԹՎԱԿԱՆԻ ՄԱՐՏԻ 24-Ի ԱՐՏԱՀԵՐԹ ՆԻՍՏԻ ՕՐԱԿԱՐԳԸ ՀԱՍՏԱՏԵԼՈՒ ՄԱՍԻՆ</w:t>
      </w:r>
    </w:p>
    <w:p w14:paraId="1964F223" w14:textId="55AC7913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2022 ԹՎԱԿԱՆԻ ՀՈՒՆԻՍԻ 06-Ի N 108-Ա ՈՐՈՇՄԱՆ ՄԵՋ ՓՈՓՈԽՈՒԹՅՈՒՆ ԿԱՏԱՐԵԼՈՒ ԵՎ 2024 ԹՎԱԿԱՆԻ ՄԱՐՏԻ 14-Ի N 240-Ա ՈՐՈՇՈՒՄՆ ՈՒԺԸ ԿՈՐՑՐԱԾ ՃԱՆԱՉԵԼՈՒ ՄԱՍԻՆ</w:t>
      </w:r>
    </w:p>
    <w:p w14:paraId="20400C2A" w14:textId="26BB022B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«ԹՐԻՊԼ ՄԱՅՆԻՆԳ» ՍԱՀՄԱՆԱՓԱԿ ՊԱՏԱՍԽԱՆԱՏՎՈՒԹՅԱՄԲ ԸՆԿԵՐՈՒԹՅԱՆ ԿՈՂՄԻՑ ՀԱՅԱՍՏԱՆԻ ՀԱՆՐԱՊԵՏՈՒԹՅԱՆ ԱՐԱՐԱՏԻ ՄԱՐԶԻ ՄԱՍԻՍ ՀԱՄԱՅՆՔԻ ՌԱՆՉՊԱՐ ԲՆԱԿԱՎԱՅՐՈՒՄ ՕԳՏԱԿԱՐ ՀԱՆԱԾՈՅԻ ԱՐԴՅՈՒՆԱՀԱՆՄԱՆ ԱՇԽԱՏԱՆՔՆԵՐ ԻՐԱԿԱՆԱՑՆԵԼՈՒ ՎԵՐԱԲԵՐՅԱԼ ՆԱԽՆԱԿԱՆ ՀԱՄԱՁԱՅՆՈՒԹՅՈՒՆ ՏՐԱՄԱԴՐԵԼՈՒ ՄԱՍԻՆ</w:t>
      </w:r>
    </w:p>
    <w:p w14:paraId="535E5F28" w14:textId="443B40EE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«ՀԵԼԼԱ ՍԻՍՏԵՄՍ» ՍԱՀՄԱՆԱՓԱԿ ՊԱՏԱՍԽԱՆԱՏՎՈՒԹՅԱՄԲ ԸՆԿԵՐՈՒԹՅԱՆ ԿՈՂՄԻՑ ՀԱՅԱՍՏԱՆԻ ՀԱՆՐԱՊԵՏՈՒԹՅԱՆ ԱՐԱՐԱՏԻ ՄԱՐԶԻ ՄԱՍԻՍ ՀԱՄԱՅՆՔԻ ՌԱՆՉՊԱՐ ԲՆԱԿԱՎԱՅՐՈՒՄ ՋԱՐԴԻՉ ՏԵՍԱԿԱՎՈՐՈՂ ԿԱՅԱՆ ԿԱՌՈՒՑԵԼՈՒ ՎԵՐԱԲԵՐՅԱԼ ՆԱԽՆԱԿԱՆ ՀԱՄԱՁԱՅՆՈՒԹՅՈՒՆ ՏՐԱՄԱԴՐԵԼՈՒ ՄԱՍԻՆ</w:t>
      </w:r>
    </w:p>
    <w:p w14:paraId="3F619BA2" w14:textId="3EC81EA6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5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«ԳԵՏԱՎԱԶ» ՍԱՀՄԱՆԱՓԱԿ ՊԱՏԱՍԽԱՆԱՏՎՈՒԹՅԱՄԲ ԸՆԿԵՐՈՒԹՅԱՆ ԿՈՂՄԻՑ ՀԱՅԱՍՏԱՆԻ ՀԱՆՐԱՊԵՏՈՒԹՅԱՆ ԱՐԱՐԱՏԻ ՄԱՐԶԻ ՄԱՍԻՍ ՀԱՄԱՅՆՔԻ ՍԻՓԱՆԻԿ ԲՆԱԿԱՎԱՅՐՈՒՄ ՕԳՏԱԿԱՐ ՀԱՆԱԾՈՅԻ ԱՐԴՅՈՒՆԱՀԱՆՄԱՆ ՆՊԱՏԱԿՈՎ ԵՐԿՐԱԲԱՆԱԿԱՆ ՈՒՍՈՒՄՆԱՍԻՐՈՒԹՅԱՆ ԱՇԽԱՏԱՆՔՆԵՐ ԻՐԱԿԱՆԱՑՆԵԼՈՒ ՎԵՐԱԲԵՐՅԱԼ ՆԱԽՆԱԿԱՆ ՀԱՄԱՁԱՅՆՈՒԹՅՈՒՆ ՏՐԱՄԱԴՐԵԼՈՒ ՄԱՍԻՆ</w:t>
      </w:r>
    </w:p>
    <w:p w14:paraId="70BAFEE3" w14:textId="797DE194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6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«ԲԼՅՈՒ ՍԵՆԴ» ՍԱՀՄԱՆԱՓԱԿ ՊԱՏԱՍԽԱՆԱՏՎՈՒԹՅԱՄԲ ԸՆԿԵՐՈՒԹՅԱՆ ԿՈՂՄԻՑ ՀԱՅԱՍՏԱՆԻ ՀԱՆՐԱՊԵՏՈՒԹՅԱՆ ԱՐԱՐԱՏԻ ՄԱՐԶԻ ՄԱՍԻՍ ՀԱՄԱՅՆՔԻ ՍԻՓԱՆԻԿ ԲՆԱԿԱՎԱՅՐՈՒՄ ՕԳՏԱԿԱՐ ՀԱՆԱԾՈՅԻ ԱՐԴՅՈՒՆԱՀԱՆՄԱՆ ՆՊԱՏԱԿՈՎ ԵՐԿՐԱԲԱՆԱԿԱՆ ՈՒՍՈՒՄՆԱՍԻՐՈՒԹՅԱՆ ԱՇԽԱՏԱՆՔՆԵՐ ԻՐԱԿԱՆԱՑՆԵԼՈՒ ՎԵՐԱԲԵՐՅԱԼ ՆԱԽՆԱԿԱՆ ՀԱՄԱՁԱՅՆՈՒԹՅՈՒՆ ՏՐԱՄԱԴՐԵԼՈՒ ՄԱՍԻՆ</w:t>
      </w:r>
    </w:p>
    <w:p w14:paraId="057872E9" w14:textId="6337EB37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7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ՀԱՄԱՅՆՔԻՆ ՍԵՓԱԿԱՆՈՒԹՅԱՆ ԻՐԱՎՈՒՆՔՈՎ ՊԱՏԿԱՆՈՂ ԷՔՍԿԱՎԱՏՈՐ ԲԵՌՆԻՉԸ ԱՆԺԱՄԿԵՏ, ԱՆՀԱՏՈՒՅՑ ՕԳՏԱԳՈՐԾՄԱՆ ԻՐԱՎՈՒՆՔՈՎ &lt;&lt;ՄԱՍԻՍ ՀԱՄԱՅՆՔԻ ԲՆԱԿՉՈՒԹՅԱՆ ՀԱՏՈՒԿ ՍՊԱՍԱՐԿՈՒՄ ԵՎ ՀԱՄԱՅՆՔԱՅԻՆ ԵՆԹԱԿԱՌՈՒՑՎԱԾՔՆԵՐԻ ՍՊԱՍԱՐԿՈՒՄ&gt;&gt; ՀԱՄԱՅՆՔԱՅԻՆ ՈՉ ԱՌԵՎՏՐԱՅԻՆ ԿԱԶՄԱԿԵՐՊՈՒԹՅԱՆԸ ՏՐԱՄԱԴՐԵԼՈՒ ՄԱՍԻՆ</w:t>
      </w:r>
    </w:p>
    <w:p w14:paraId="5245822A" w14:textId="1BB0F968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8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ՀԱՆՐԱՅԻՆ ՊԱՇՏՈՆ ԶԲԱՂԵՑՆՈՂ ԱՆՁԱՆՑ ԵՎ ՀԱՆՐԱՅԻՆ ԾԱՌԱՅՈՂՆԵՐԻՆ ՏՐԱՆՍՊՈՐՏԱՅԻՆ ՄԻՋՈՑ ՀԱՏԿԱՑՆԵԼՈՒ ԿԱՄ ՏՐԱՆՍՊՈՐՏԱՅԻՆ ԾԱԽՍԵՐԻ ՓՈԽՀԱՏՈՒՑՈՒՄ ՏՐԱՄԱԴՐԵԼՈՒ ՄԱՍԻՆ</w:t>
      </w:r>
    </w:p>
    <w:p w14:paraId="33F2A702" w14:textId="55D32670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9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2024 ԹՎԱԿԱՆԻ ՆՈՅԵՄԲԵՐԻ 15-Ի ԹԻՎ 328-Ա ՈՐՈՇՄԱՆ ՀԱՎԵԼՎԱԾ 1-ՈՒՄ ՓՈՓՈԽՈՒԹՅՈՒՆ ԿԱՏԱՐԵԼՈՒ ՄԱՍԻՆ</w:t>
      </w:r>
    </w:p>
    <w:p w14:paraId="6955053E" w14:textId="7CEFA3E1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10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 ԱՎԱԳԱՆՈՒ 2022 ԹՎԱԿԱՆԻ ՀՈՒԼԻՍԻ 21-Ի «ՀԱՅԱՍՏԱՆԻ ՀԱՆՐԱՊԵՏՈՒԹՅԱՆ ԱՐԱՐԱՏԻ ՄԱՐԶԻ ՄԱՍԻՍ ՀԱՄԱՅՆՔԻ 2022-2026 ԹՎԱԿԱՆՆԵՐԻ ՀՆԳԱՄՅԱ ԶԱՐԳԱՑՄԱՆ ԾՐԱԳԻՐԸ ՀԱՍՏԱՏԵԼՈՒ ՄԱՍԻՆ» N 119-Ա ՈՐՈՇՄԱՆԸ ԿԻՑ ՀԱՎԵԼՎԱԾՈՒՄ ԼՐԱՑՈՒՄՆԵՐ ԿԱՏԱՐԵԼՈՒ ՄԱՍԻՆ</w:t>
      </w:r>
    </w:p>
    <w:p w14:paraId="73F78884" w14:textId="0CE80D3F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11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2025 ԹՎԱԿԱՆԻ ՏԱՐԵԿԱՆ ԱՇԽԱՏԱՆՔԱՅԻՆ ՊԼԱՆԸ ՀԱՍՏԱՏԵԼՈՒ ՄԱՍԻՆ</w:t>
      </w:r>
    </w:p>
    <w:p w14:paraId="17A9C913" w14:textId="635FDDE9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12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 ԱՎԱԳԱՆՈՒ 2024 ԹՎԱԿԱՆԻ ՕԳՈՍՏՈՍԻ 23-Ի «ՀԱՅԱՍՏԱՆԻ ՀԱՆՐԱՊԵՏՈՒԹՅԱՆ ԱՐԱՐԱՏԻ ՄԱՐԶԻ ՄԱՍԻՍ ՀԱՄԱՅՆՔԻ 2025 ԹՎԱԿԱՆԻ ԲՆԱՊԱՀՊԱՆԱԿԱՆ ԾՐԱԳԻՐԸ ՀԱՍՏԱՏԵԼՈՒ ՄԱՍԻՆ» N 236-Ա ՈՐՈՇՄԱՆԸ ԿԻՑ ՀԱՎԵԼՎԱԾՈՒՄ ՓՈՓՈԽՈՒԹՅՈՒՆՆԵՐ ԿԱՏԱՐԵԼՈՒ ՄԱՍԻՆ</w:t>
      </w:r>
    </w:p>
    <w:p w14:paraId="25FA685B" w14:textId="45439A16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13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ՀԱՄԱՖԻՆԱՆ¬ՍԱՎՈՐՈՒՄԸ ԱՊԱՀՈՎԵԼՈՒՆ ՀԱՄԱՁԱՅՆՈՒԹՅՈՒՆ ՏԱԼՈՒ ՄԱՍԻՆ</w:t>
      </w:r>
    </w:p>
    <w:p w14:paraId="29524BF9" w14:textId="04C169E7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14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2024 ԹՎԱԿԱՆԻ ԴԵԿՏԵՄԲԵՐԻ 13-Ի &lt;&lt;ՀԱՅԱՍՏԱՆԻ ՀԱՆՐԱՊԵՏՈՒԹՅԱՆ ԱՐԱՐԱՏԻ ՄԱՐԶԻ ՄԱՍԻՍ ՀԱՄԱՅՆՔՈԻՄ 2025 ԹՎԱԿԱՆԻՆ ՄԱՍՆԱԿՑԱՅԻՆ ԲՅՈՒՋԵՏԱՎՈՐՄԱՆ ԳՈՐԾԸՆԹԱՑ ԻՐԱԿԱՆԱՑՆԵԼՈՒ ՆՊԱՏԱԿՈՎ ԲՅՈՒՋԵՈՒՄ ԳՈՒՄԱՐ ՀԱՏԿԱՑՆԵԼՈՒ ՄԱՍԻՆ&gt;&gt; 345-Ն ՈՐՈՇՄԱՆ ՄԵՋ ՓՈՓՈԽՈՒԹՅՈՒՆ ԿԱՏԱՐԵԼՈՒ ՄԱՍԻՆ</w:t>
      </w:r>
    </w:p>
    <w:p w14:paraId="12228CFB" w14:textId="5D9EDEC7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15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2024 ԹՎԱԿԱՆԻ ԴԵԿՏԵՄԲԵՐԻ 26-Ի N 370-Ն ՈՐՈՇՄԱՆԸ ԿԻՑ 2-ՐԴ, 3-ՐԴ ԵՎ 4-ՐԴ ՀԱՎԵԼՎԱԾՆԵՐՈՒՄ ՓՈՓՈԽՈՒԹՅՈՒՆ ԿԱՏԱՐԵԼՈՒ ՄԱՍԻՆ</w:t>
      </w:r>
    </w:p>
    <w:p w14:paraId="2758DA9A" w14:textId="3E77601C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16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ԿՈՂՄԻՑ 2025 ԹՎԱԿԱՆԻ ՓԵՏՐՎԱՐԻ 1-ԻՑ ՄԻՆՉԵՎ ՓԵՏՐՎԱՐԻ 28-Ն ԸՆԿԱԾ ԺԱՄԱՆԱԿԱՀԱՏՎԱԾՈՒՄ ՁԵՌՔ ԲԵՐՎԱԾ ՀԻՄՆԱԿԱՆ ՄԻՋՈՑՆԵՐԻ ՀԱՇՎԱՌՄԱՆ ՓԱՍՏԱԹՂԹԵՐՈՒՄ ՀԱՇՎԱՌՈՒՄԸ ԵՎ ՎԵՐԱԲԱՇԽՈՒՄԸ ՀԱՍՏԱՏԵԼՈՒ ՄԱՍԻՆ</w:t>
      </w:r>
    </w:p>
    <w:p w14:paraId="6DE7CD09" w14:textId="4270A57E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17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ԱՐՏՈՆՈՒԹՅՈՒՆ ՍԱՀՄԱՆԵԼՈՒ ՄԱՍԻՆ</w:t>
      </w:r>
    </w:p>
    <w:p w14:paraId="71237ADB" w14:textId="17CA3613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18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ԿԱՌՈՒՑԱՊԱՏՄԱՆ ԻՐԱՎՈՒՆՔՈՎ ՀՈՂԱՄԱՍԸ ԱՐՏԱՄՐՑՈՒԹԱՅԻՆ ԿԱՐԳՈՎ ՏՐԱՄԱԴՐԵԼՈՒ ՄԱՍԻՆ</w:t>
      </w:r>
    </w:p>
    <w:p w14:paraId="52A80E42" w14:textId="04366E5B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19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2025 ԹՎԱԿԱՆԻ ՓԵՏՐՎԱՐԻԻ 17-Ի N 43-Ա ՈՐՈՇՄԱՆ ՄԵՋ ՓՈՓՈԽՈՒԹՅՈՒՆ ԿԱՏԱՐԵԼՈՒ ՄԱՍԻՆ</w:t>
      </w:r>
    </w:p>
    <w:p w14:paraId="40CADC4D" w14:textId="6E3AA07D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20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ՏԱԹԵՎԻԿ ՄԱՐՏԻՆԻ ԱՍԱՏՐՅԱՆԻՆ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56BACF46" w14:textId="5D338333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21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 ՍԵՓԱԿԱՆՈՒԹՅՈՒՆ ՀԱՆԴԻՍԱՑՈՂ ՀՈՂԱՄԱՍԵՐՆ ԱՃՈՒՐԴ-ՎԱՃԱՌՔԻ ՄԻՋՈՑՈՎ ՕՏԱՐԵԼՈՒ ՄԱՍԻՆ</w:t>
      </w:r>
    </w:p>
    <w:p w14:paraId="5CA819FF" w14:textId="6E162C91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22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 ՍԵՓԱԿԱՆՈՒԹՅՈՒՆ ՀԱՆԴԻՍԱՑՈՂ ԳՅՈՒՂԱՏՆՏԵՍԱԿԱՆ ՆՇԱՆԱԿՈՒԹՅԱՆ ՀՈՂԱՄԱՍԵՐՆ ԱՃՈՒՐԴ-ՎԱՃԱՌՔԻ ՄԻՋՈՑՈՎ ՕՏԱՐԵԼՈՒ ՄԱՍԻՆ</w:t>
      </w:r>
    </w:p>
    <w:p w14:paraId="164DDF06" w14:textId="40E5008E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23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&lt;&lt;ՕԱԶԻՍ ԻՆԴՈՒՍՏՐԻ&gt;&gt; ՍԱՀՄԱՆԱՓԱԿ ՊԱՏԱՍԽԱՆԱՏՎՈՒԹՅԱՄԲ ԸՆԿԵՐՈՒԹՅԱՆԸ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583FCBEC" w14:textId="0DE830BF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24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ՀԱԿՈԲ ԱՐՏՈՒՇԻ ՀԱԿՈԲՅԱՆԻՆ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7E331B23" w14:textId="40C45959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25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ՀԱԿՈԲ ՎԱՉԻԿԻ ՄԱԼԱՔՅԱՆԻՆ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1AD79059" w14:textId="0C4569CA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26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ՌԱՖԱՅԵԼ ԺԻՐԱՅՐԻ ԵՂՈՅԱՆԻՆ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79730CC6" w14:textId="15D18DBD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27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ԱՆԴՐԱՆԻԿ ՌԱԶՄԻԿԻ ԹՈՐՈՍՅԱՆԻՆ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0CCC8361" w14:textId="1BA2FAB0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28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ԻՆԳԱ ՍՈՒՐԵՆԻ ՎԱՍԻԼՅԱՆԻՆ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432B1D14" w14:textId="535DA603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29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ՄԱՐԻԱՄ ԿԱՌԼԵՆԻ ՍՈՂՈՅԱՆԻՆ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7D7F60A9" w14:textId="5AF50789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30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ՀԱԿՈԲ ԿԱՐԵՆԻ ՄԻՐԻԲՅԱՆԻՆ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590DFFE1" w14:textId="16B6794D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31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ՀԱՄԱՅՆՔԻՆ ՍԵՓԱԿԱՆՈՒԹՅԱՆ ԻՐԱՎՈՒՆՔՈՎ ՊԱՏԿԱՆՈՂ ՀՈՂԱՄԱՍԸ ՍԱՄՎԵԼ ՄՆԱՑԱԿԱՆԻ ԱՎԱԳՅԱՆԻՆ ՕՏԱՐԵԼՈՒ ԹՈՒՅԼՏՎՈՒԹՅՈՒՆ ՏԱԼՈՒ ՄԱՍԻՆ</w:t>
      </w:r>
    </w:p>
    <w:p w14:paraId="69C7E16C" w14:textId="77262C96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32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ՀԱՄԱՅՆՔԻՆ ՍԵՓԱԿԱՆՈՒԹՅԱՆ ԻՐԱՎՈՒՆՔՈՎ ՊԱՏԿԱՆՈՂ ՀՈՂԱՄԱՍԸ ԱՐՏԱՇԵՍ ՍԵՐՅՈԺԱՅԻ ԽԱՉԱՏՐՅԱՆԻՆ ՕՏԱՐԵԼՈՒ ԹՈՒՅԼՏՎՈՒԹՅՈՒՆ ՏԱԼՈՒ ՄԱՍԻՆ</w:t>
      </w:r>
    </w:p>
    <w:p w14:paraId="463A47D1" w14:textId="4A537FB8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33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ՀԱՄԱՅՆՔԻՆ ՍԵՓԱԿԱՆՈՒԹՅԱՆ ԻՐԱՎՈՒՆՔՈՎ ՊԱՏԿԱՆՈՂ ՀՈՂԱՄԱՍԸ ԱՐՏԱԿ ՀԱՅԿԱԶԻ ՄԱՐՏԻՐՈՍՅԱՆԻՆ ՕՏԱՐԵԼՈՒ ԹՈՒՅԼՏՎՈՒԹՅՈՒՆ ՏԱԼՈՒ ՄԱՍԻՆ</w:t>
      </w:r>
    </w:p>
    <w:p w14:paraId="2E960E6A" w14:textId="3A669BCA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34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ՀԱՄԱՅՆՔԻՆ ՍԵՓԱԿԱՆՈՒԹՅԱՆ ԻՐԱՎՈՒՆՔՈՎ ՊԱՏԿԱՆՈՂ ՀՈՂԱՄԱՍԸ ԱՐՄԱՆ ԱԶԱՏԻ ՀԱԿՈԲՅԱՆԻՆ ՕՏԱՐԵԼՈՒ ԹՈՒՅԼՏՎՈՒԹՅՈՒՆ ՏԱԼՈՒ ՄԱՍԻՆ</w:t>
      </w:r>
    </w:p>
    <w:p w14:paraId="06BED054" w14:textId="200AC442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35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ՀԱՄԱՅՆՔԻՆ ՍԵՓԱԿԱՆՈՒԹՅԱՆ ԻՐԱՎՈՒՆՔՈՎ ՊԱՏԿԱՆՈՂ ՀՈՂԱՄԱՍՆ ԱՐՄԱՆ ԱԶԱՏԻ ՀԱԿՈԲՅԱՆԻՆ ՕՏԱՐԵԼՈՒ ԹՈՒՅԼՏՎՈՒԹՅՈՒՆ ՏԱԼՈՒ ՄԱՍԻՆ</w:t>
      </w:r>
    </w:p>
    <w:p w14:paraId="0D40F1FA" w14:textId="2848E03F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36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ՀԱՄԱՅՆՔԻՆ ՍԵՓԱԿԱՆՈՒԹՅԱՆ ԻՐԱՎՈՒՆՔՈՎ ՊԱՏԿԱՆՈՂ ՀՈՂԱՄԱՍԸ ԸՆԴԼԱՅՆՄԱՆ ՆՊԱՏԱԿՈՎ ՕՏԱՐԵԼՈՒ ԹՈՒՅԼՏՎՈՒԹՅՈՒՆ ՏԱԼՈՒ ՄԱՍԻՆ</w:t>
      </w:r>
    </w:p>
    <w:p w14:paraId="19FE732F" w14:textId="4FC15426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37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ՆՈՐ ԽԱՐԲԵՐԴ ԲՆԱԿԱՎԱՅՐԸ ՆԵՐԱՌՈՂ ԱՐԱՐԱՏ-1 ՀԱՄԱԿՑՎԱԾ ՏԱՐԱԾԱԿԱՆ ՊԼԱՆԱՎՈՐՄԱՆ ՓԱՍՏԱԹՂԹՈՒՄ ՓՈՓՈԽՈՒԹՅՈՒՆ ԿԱՏԱՐԵԼՈՒ ԵՎ ԳՅՈՒՂԱՏՆՏԵՍԱԿԱՆ ՆՇԱՆԱԿՈՒԹՅԱՆ ՀՈՂԱՄԱՍԵՐԻ ՆՊԱՏԱԿԱՅԻՆ ԵՎ ԳՈՐԾԱՌՆԱԿԱՆ ՆՇԱՆԱԿՈՒԹՅՈՒՆԸ ՓՈԽԵԼՈՒ ՄԱՍԻՆ</w:t>
      </w:r>
    </w:p>
    <w:p w14:paraId="74E5ADB4" w14:textId="35D4AFD1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38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ՕՐԻՆԱԿԱՆ ՃԱՆԱՉՎԱԾ ԱՎՏՈՏՆԱԿԸ ԵՎ ՍՊԱՍԱՐԿՄԱՆ ՈՒ ՊԱՀՊԱՆՄԱՆ ՀԱՄԱՐ ՕԳՏԱԳՈՐԾՎՈՂ ՀՈՂԱՄԱՍՆ ՈՒՂՂԱԿԻ ՎԱՃԱՌՔՈՎ ՀԱՅԿ ՅԱԽՇԻԲԵԿԻ ՊՈՂՈՍՅԱՆԻՆ ՕՏԱՐԵԼՈՒ ԹՈՒՅԼՏՎՈՒԹՅՈՒՆ ՏԱԼՈՒ ՄԱՍԻՆ</w:t>
      </w:r>
    </w:p>
    <w:p w14:paraId="538D4450" w14:textId="5E9DC6DA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39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ՕՐԻՆԱԿԱՆ ՃԱՆԱՉՎԱԾ ԲՆԱԿԵԼԻ ՏՈՒՆԸ ԵՎ ՍՊԱՍԱՐԿՄԱՆ ՈՒ ՊԱՀՊԱՆՄԱՆ ՀԱՄԱՐ ՕԳՏԱԳՈՐԾՎՈՂ ՀՈՂԱՄԱՍՆ ՈՒՂՂԱԿԻ ՎԱՃԱՌՔՈՎ ԼԻԼԻԹ ՌԱԴԻԿԻ ՄԻՍԱԿՅԱՆԻՆ ՕՏԱՐԵԼՈՒ ԹՈՒՅԼՏՎՈՒԹՅՈՒՆ ՏԱԼՈՒ ՄԱՍԻՆ</w:t>
      </w:r>
    </w:p>
    <w:p w14:paraId="4511A657" w14:textId="403ADA34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40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ՕՐԻՆԱԿԱՆ ՃԱՆԱՉՎԱԾ ՇԻՆՈՒԹՅՈՒՆԸ ԵՎ ՍՊԱՍԱՐԿՄԱՆ ՈՒ ՊԱՀՊԱՆՄԱՆ ՀԱՄԱՐ ՕԳՏԱԳՈՐԾՎՈՂ ՀՈՂԱՄԱՍՆ ՈՒՂՂԱԿԻ ՎԱՃԱՌՔՈՎ ՍԵՅՐԱՆ ԿԻԶՈՂՅԱՆԻՆ ՕՏԱՐԵԼՈՒ ԹՈՒՅԼՏՎՈՒԹՅՈՒՆ ՏԱԼՈՒ ՄԱՍԻՆ</w:t>
      </w:r>
    </w:p>
    <w:p w14:paraId="65958B9F" w14:textId="075E8A2C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41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ՕՐԻՆԱԿԱՆ ՃԱՆԱՉՎԱԾ ԽԱՆՈՒԹԸ ԵՎ ՍՊԱՍԱՐԿՄԱՆ ՈՒ ՊԱՀՊԱՆՄԱՆ ՀԱՄԱՐ ՕԳՏԱԳՈՐԾՎՈՂ ՀՈՂԱՄԱՍՆ ՈՒՂՂԱԿԻ ՎԱՃԱՌՔՈՎ ԱՐՏԱԿ ՌՈԲԵՐՏԻ ՄՈՒՐԱԴՅԱՆԻՆ ՕՏԱՐԵԼՈՒ ԹՈՒՅԼՏՎՈՒԹՅՈՒՆ ՏԱԼՈՒ ՄԱՍԻՆ</w:t>
      </w:r>
    </w:p>
    <w:p w14:paraId="4B473DEC" w14:textId="59C3B503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42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ՕՐԻՆԱԿԱՆ ՃԱՆԱՉՎԱԾ ՇԻՆՈՒԹՅՈՒՆՆԵՐԸ ԵՎ ՍՊԱՍԱՐԿՄԱՆ ՈՒ ՊԱՀՊԱՆՄԱՆ ՀԱՄԱՐ ՕԳՏԱԳՈՐԾՎՈՂ ՀՈՂԱՄԱՍՆ ՈՒՂՂԱԿԻ ՎԱՃԱՌՔՈՎ ԱՐՏԱԿ ՌՈԲԵՐՏԻ ՄՈՒՐԱԴՅԱՆԻՆ ՕՏԱՐԵԼՈՒ ԹՈՒՅԼՏՎՈՒԹՅՈՒՆ ՏԱԼՈՒ ՄԱՍԻՆ</w:t>
      </w:r>
    </w:p>
    <w:p w14:paraId="5BBCE292" w14:textId="6BE78600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43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ՕՐԻՆԱԿԱՆ ՃԱՆԱՉՎԱԾ ԱՎՏՈՏՆԱԿԸ ԵՎ ՍՊԱՍԱՐԿՄԱՆ ՈՒ ՊԱՀՊԱՆՄԱՆ ՀԱՄԱՐ ՕԳՏԱԳՈՐԾՎՈՂ ՀՈՂԱՄԱՍՆ ՈՒՂՂԱԿԻ ՎԱՃԱՌՔՈՎ ԱՆԱՀԻՏ ԱՐԱՄԱՅԻՍԻ ՄԱԿԱՐՅԱՆԻՆ ՕՏԱՐԵԼՈՒ ԹՈՒՅԼՏՎՈՒԹՅՈՒՆ ՏԱԼՈՒ ՄԱՍԻՆ</w:t>
      </w:r>
    </w:p>
    <w:p w14:paraId="384479C1" w14:textId="7A2E191E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44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ՕՐԻՆԱԿԱՆ ՃԱՆԱՉՎԱԾ ՇԻՆՈՒԹՅՈՒՆՆԵՐԸ ԵՎ ՍՊԱՍԱՐԿՄԱՆ ՈՒ ՊԱՀՊԱՆՄԱՆ ՀԱՄԱՐ ՕԳՏԱԳՈՐԾՎՈՂ ՀՈՂԱՄԱՍՆ ՈՒՂՂԱԿԻ ՎԱՃԱՌՔՈՎ ԱՇՈՏ ԳՎԻԴՈՆԻ ԳԱԲՈՅԱՆԻՆ ՕՏԱՐԵԼՈՒ ԹՈՒՅԼՏՎՈՒԹՅՈՒՆ ՏԱԼՈՒ ՄԱՍԻՆ</w:t>
      </w:r>
    </w:p>
    <w:p w14:paraId="2CC58A8F" w14:textId="28650A54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45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ՄԱՍԻՍ ՀԱՄԱՅՆՔԻ ՄԱՐՄԱՐԱՇԵՆ ԲՆԱԿԱՎԱՅՐՈՒՄ ՓՈՂՈՑՆԵՐԻ ԱՆՎԱՆԱԿՈՉՄԱՆ ՄԱՍԻՆ</w:t>
      </w:r>
    </w:p>
    <w:p w14:paraId="7E109F7D" w14:textId="7B8A4E73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46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2024 ԹՎԱԿԱՆԻ ՍԵՊՏԵՄԲԵՐԻ 12-Ի N 251-Ա ՈՐՈՇՄԱՆ ՄԵՋ ՓՈՓՈԽՈՒԹՅՈՒՆ ԿԱՏԱՐԵԼՈՒ ՄԱՍԻՆ</w:t>
      </w:r>
    </w:p>
    <w:p w14:paraId="098A4511" w14:textId="3CF8148F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47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2024 ԹՎԱԿԱՆԻ ՆՈՅԵՄԲԵՐԻ 15-Ի N 304-Ա ՈՐՈՇՄԱՆ ՄԵՋ ՓՈՓՈԽՈՒԹՅՈՒՆ ԿԱՏԱՐԵԼՈՒ ՄԱՍԻՆ</w:t>
      </w:r>
    </w:p>
    <w:p w14:paraId="405A0A8A" w14:textId="7BDD56C5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48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2025 ԹՎԱԿԱՆԻ ՓԵՏՐՎԱՐԻԻ 17-Ի N 28-Ա ՈՐՈՇՄԱՆ ՄԵՋ ՓՈՓՈԽՈՒԹՅՈՒՆ ԿԱՏԱՐԵԼՈՒ ՄԱՍԻՆ</w:t>
      </w:r>
    </w:p>
    <w:p w14:paraId="656CF36A" w14:textId="1D95833F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49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2024 ԹՎԱԿԱՆԻ ՆՈՅԵՄԲԵՐԻ 22-Ի ԹԻՎ 337-Ա ՈՐՈՇՄԱՆԸ ԿԻՑ ՀԱՎԵԼՎԱԾՈՒՄ ՓՈՓՈԽՈՒԹՅՈՒՆՆԵՐ ԿԱՏԱՐԵԼՈՒ ՄԱՍԻՆ</w:t>
      </w:r>
    </w:p>
    <w:p w14:paraId="1880D234" w14:textId="1989778E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50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ՀԱՄԱՅՆՔՆԵՐԻ ՄԻՈՒԹՅԱՆԸ ԱՆԴԱՄԱԿՑԵԼՈՒ ԵՎ ՍԱՀՄԱՆՎԱԾ ԱՆԴԱՄԱՎՃԱՐՆԵՐԻ ՉԱՓԸ ՀԱՍՏԱՏԵԼՈՒ ՄԱՍԻՆ</w:t>
      </w:r>
    </w:p>
    <w:p w14:paraId="0477D86B" w14:textId="62012704" w:rsidR="00E2103B" w:rsidRPr="0094045D" w:rsidRDefault="00000000" w:rsidP="0094045D">
      <w:pPr>
        <w:spacing w:before="100" w:beforeAutospacing="1" w:after="100" w:afterAutospacing="1"/>
        <w:jc w:val="both"/>
        <w:divId w:val="821576669"/>
        <w:rPr>
          <w:rFonts w:ascii="GHEA Grapalat" w:hAnsi="GHEA Grapalat"/>
          <w:color w:val="000000" w:themeColor="text1"/>
          <w:sz w:val="22"/>
          <w:szCs w:val="22"/>
        </w:rPr>
      </w:pPr>
      <w:r w:rsidRPr="0094045D">
        <w:rPr>
          <w:rFonts w:ascii="GHEA Grapalat" w:hAnsi="GHEA Grapalat"/>
          <w:color w:val="000000" w:themeColor="text1"/>
          <w:sz w:val="22"/>
          <w:szCs w:val="22"/>
          <w:lang w:val="hy-AM"/>
        </w:rPr>
        <w:t>51</w:t>
      </w:r>
      <w:r w:rsidRPr="0094045D">
        <w:rPr>
          <w:rFonts w:ascii="MS Mincho" w:eastAsia="MS Mincho" w:hAnsi="MS Mincho" w:cs="MS Mincho" w:hint="eastAsia"/>
          <w:color w:val="000000" w:themeColor="text1"/>
          <w:sz w:val="22"/>
          <w:szCs w:val="22"/>
          <w:lang w:val="hy-AM"/>
        </w:rPr>
        <w:t>․</w:t>
      </w:r>
      <w:r w:rsidRPr="0094045D">
        <w:rPr>
          <w:rFonts w:ascii="GHEA Grapalat" w:hAnsi="GHEA Grapalat"/>
          <w:color w:val="000000" w:themeColor="text1"/>
          <w:sz w:val="22"/>
          <w:szCs w:val="22"/>
        </w:rPr>
        <w:t>ՀԱՅԱՍՏԱՆԻ ՀԱՆՐԱՊԵՏՈՒԹՅԱՆ ԱՐԱՐԱՏԻ ՄԱՐԶԻ ՄԱՍԻՍ ՀԱՄԱՅՆՔԻ ԱՎԱԳԱՆՈՒ ՀԵՐԹԱԿԱՆ ՆԻՍՏԻ ՕՐԸ ՈՐՈՇԵԼՈՒ ՄԱՍԻՆ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744"/>
        <w:gridCol w:w="1390"/>
      </w:tblGrid>
      <w:tr w:rsidR="0094045D" w:rsidRPr="0094045D" w14:paraId="1787CA19" w14:textId="77777777">
        <w:trPr>
          <w:divId w:val="310714658"/>
          <w:tblCellSpacing w:w="15" w:type="dxa"/>
        </w:trPr>
        <w:tc>
          <w:tcPr>
            <w:tcW w:w="0" w:type="auto"/>
            <w:vAlign w:val="center"/>
            <w:hideMark/>
          </w:tcPr>
          <w:p w14:paraId="04B622E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Կողմ-23</w:t>
            </w:r>
          </w:p>
        </w:tc>
        <w:tc>
          <w:tcPr>
            <w:tcW w:w="0" w:type="auto"/>
            <w:vAlign w:val="center"/>
            <w:hideMark/>
          </w:tcPr>
          <w:p w14:paraId="5A654A2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AD9FB3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F60D575" w14:textId="77777777" w:rsidR="00E2103B" w:rsidRPr="0094045D" w:rsidRDefault="00000000">
      <w:pPr>
        <w:pStyle w:val="a3"/>
        <w:divId w:val="310714658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48-Ա)</w:t>
      </w:r>
    </w:p>
    <w:p w14:paraId="50E9C212" w14:textId="77777777" w:rsidR="00E2103B" w:rsidRPr="0094045D" w:rsidRDefault="00000000">
      <w:pPr>
        <w:pStyle w:val="a3"/>
        <w:divId w:val="1855149275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32C6FAD7" w14:textId="77777777" w:rsidR="00E2103B" w:rsidRPr="0094045D" w:rsidRDefault="00000000">
      <w:pPr>
        <w:pStyle w:val="a3"/>
        <w:divId w:val="1855149275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2022 ԹՎԱԿԱՆԻ ՀՈՒՆԻՍԻ 06-Ի N 108-Ա ՈՐՈՇՄԱՆ ՄԵՋ ՓՈՓՈԽՈՒԹՅՈՒՆ ԿԱՏԱՐԵԼՈՒ ԵՎ 2024 ԹՎԱԿԱՆԻ ՄԱՐՏԻ 14-Ի N 240-Ա ՈՐՈՇՈՒՄՆ ՈՒԺԸ ԿՈՐՑՐԱԾ ՃԱՆԱՉԵԼՈՒ ՄԱՍԻՆ</w:t>
      </w:r>
    </w:p>
    <w:p w14:paraId="1691DCD4" w14:textId="77777777" w:rsidR="00E2103B" w:rsidRPr="0094045D" w:rsidRDefault="00000000">
      <w:pPr>
        <w:pStyle w:val="a3"/>
        <w:divId w:val="1855149275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ՎԱՐԴԱՆ ԳԱԲՐԻԵԼՅԱՆ)</w:t>
      </w:r>
    </w:p>
    <w:p w14:paraId="74D178DE" w14:textId="77777777" w:rsidR="00E2103B" w:rsidRPr="0094045D" w:rsidRDefault="00000000">
      <w:pPr>
        <w:pStyle w:val="a3"/>
        <w:divId w:val="1855149275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 xml:space="preserve">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37-րդ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,,</w:t>
      </w:r>
      <w:proofErr w:type="spellStart"/>
      <w:r w:rsidRPr="0094045D">
        <w:rPr>
          <w:color w:val="000000" w:themeColor="text1"/>
        </w:rPr>
        <w:t>Քաղաքացիական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պայմանագիր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խմբակցության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ղեկավար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Կարապետ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Մեսրոպյանի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 xml:space="preserve"> 03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>03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>2025թ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2323 </w:t>
      </w:r>
      <w:proofErr w:type="spellStart"/>
      <w:r w:rsidRPr="0094045D">
        <w:rPr>
          <w:color w:val="000000" w:themeColor="text1"/>
        </w:rPr>
        <w:lastRenderedPageBreak/>
        <w:t>դիմումը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Հայաստանի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Հանրապետության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Արարատի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մարզի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 </w:t>
      </w:r>
      <w:proofErr w:type="spellStart"/>
      <w:r w:rsidRPr="0094045D">
        <w:rPr>
          <w:b/>
          <w:bCs/>
          <w:color w:val="000000" w:themeColor="text1"/>
        </w:rPr>
        <w:t>Մասիս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համայնքի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ավագանին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որոշում</w:t>
      </w:r>
      <w:proofErr w:type="spellEnd"/>
      <w:r w:rsidRPr="0094045D">
        <w:rPr>
          <w:b/>
          <w:bCs/>
          <w:color w:val="000000" w:themeColor="text1"/>
        </w:rPr>
        <w:t xml:space="preserve"> է.</w:t>
      </w:r>
      <w:r w:rsidRPr="0094045D">
        <w:rPr>
          <w:rFonts w:ascii="Calibri" w:hAnsi="Calibri" w:cs="Calibri"/>
          <w:color w:val="000000" w:themeColor="text1"/>
        </w:rPr>
        <w:t> </w:t>
      </w:r>
    </w:p>
    <w:tbl>
      <w:tblPr>
        <w:tblW w:w="42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94045D" w:rsidRPr="0094045D" w14:paraId="02F6B459" w14:textId="77777777">
        <w:trPr>
          <w:divId w:val="1855149275"/>
          <w:jc w:val="center"/>
        </w:trPr>
        <w:tc>
          <w:tcPr>
            <w:tcW w:w="0" w:type="auto"/>
            <w:hideMark/>
          </w:tcPr>
          <w:p w14:paraId="2316E445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94045D">
              <w:rPr>
                <w:color w:val="000000" w:themeColor="text1"/>
                <w:sz w:val="21"/>
                <w:szCs w:val="21"/>
              </w:rPr>
              <w:t xml:space="preserve">1.Մասիս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համայնքի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ավագանու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2022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թվականի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հունիսի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06-ի N 108-Ա</w:t>
            </w:r>
            <w:r w:rsidRPr="0094045D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որոշման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1-ին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կետի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1</w:t>
            </w:r>
            <w:r w:rsidRPr="0094045D">
              <w:rPr>
                <w:rFonts w:ascii="MS Mincho" w:eastAsia="MS Mincho" w:hAnsi="MS Mincho" w:cs="MS Mincho" w:hint="eastAsia"/>
                <w:color w:val="000000" w:themeColor="text1"/>
                <w:sz w:val="21"/>
                <w:szCs w:val="21"/>
              </w:rPr>
              <w:t>․</w:t>
            </w:r>
            <w:r w:rsidRPr="0094045D">
              <w:rPr>
                <w:color w:val="000000" w:themeColor="text1"/>
                <w:sz w:val="21"/>
                <w:szCs w:val="21"/>
              </w:rPr>
              <w:t>1-ից 1</w:t>
            </w:r>
            <w:r w:rsidRPr="0094045D">
              <w:rPr>
                <w:rFonts w:ascii="MS Mincho" w:eastAsia="MS Mincho" w:hAnsi="MS Mincho" w:cs="MS Mincho" w:hint="eastAsia"/>
                <w:color w:val="000000" w:themeColor="text1"/>
                <w:sz w:val="21"/>
                <w:szCs w:val="21"/>
              </w:rPr>
              <w:t>․</w:t>
            </w:r>
            <w:r w:rsidRPr="0094045D">
              <w:rPr>
                <w:color w:val="000000" w:themeColor="text1"/>
                <w:sz w:val="21"/>
                <w:szCs w:val="21"/>
              </w:rPr>
              <w:t xml:space="preserve">3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ենթակետերը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շարադրել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նոր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խմբագրությամբ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>.</w:t>
            </w:r>
          </w:p>
          <w:p w14:paraId="403FFC37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>1.1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proofErr w:type="spellStart"/>
            <w:r w:rsidRPr="0094045D">
              <w:rPr>
                <w:color w:val="000000" w:themeColor="text1"/>
              </w:rPr>
              <w:t>Ֆինանսավարկային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բյուջետային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ենթակառուցվածքների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տնտեսական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գործնեության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համայնքային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տնտեսական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զարգացման</w:t>
            </w:r>
            <w:proofErr w:type="spellEnd"/>
            <w:r w:rsidRPr="0094045D">
              <w:rPr>
                <w:color w:val="000000" w:themeColor="text1"/>
              </w:rPr>
              <w:t xml:space="preserve"> և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փոքր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ու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միջին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բիզնեսի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աջակցման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հարցերի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մշտական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հանձնաժողով</w:t>
            </w:r>
            <w:proofErr w:type="spellEnd"/>
            <w:r w:rsidRPr="0094045D">
              <w:rPr>
                <w:color w:val="000000" w:themeColor="text1"/>
              </w:rPr>
              <w:t xml:space="preserve">՝ </w:t>
            </w:r>
            <w:proofErr w:type="spellStart"/>
            <w:r w:rsidRPr="0094045D">
              <w:rPr>
                <w:color w:val="000000" w:themeColor="text1"/>
              </w:rPr>
              <w:t>ներքոնշյալ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անհատական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կազմով</w:t>
            </w:r>
            <w:proofErr w:type="spellEnd"/>
            <w:r w:rsidRPr="0094045D">
              <w:rPr>
                <w:color w:val="000000" w:themeColor="text1"/>
              </w:rPr>
              <w:t>.</w:t>
            </w:r>
          </w:p>
          <w:p w14:paraId="71BB98F4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Նորայր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Հակոբյան</w:t>
            </w:r>
            <w:proofErr w:type="spellEnd"/>
          </w:p>
          <w:p w14:paraId="44E7B3B7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Արսեն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Եղիազարյան</w:t>
            </w:r>
            <w:proofErr w:type="spellEnd"/>
          </w:p>
          <w:p w14:paraId="07E63CB0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94045D">
              <w:rPr>
                <w:color w:val="000000" w:themeColor="text1"/>
              </w:rPr>
              <w:t xml:space="preserve">Կարեն </w:t>
            </w:r>
            <w:proofErr w:type="spellStart"/>
            <w:r w:rsidRPr="0094045D">
              <w:rPr>
                <w:color w:val="000000" w:themeColor="text1"/>
              </w:rPr>
              <w:t>Արամայիսյան</w:t>
            </w:r>
            <w:proofErr w:type="spellEnd"/>
          </w:p>
          <w:p w14:paraId="26B2F12C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Ելիզավետա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Օհանջանյան</w:t>
            </w:r>
            <w:proofErr w:type="spellEnd"/>
          </w:p>
          <w:p w14:paraId="39DAF888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Արման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Թադևոսյան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</w:p>
          <w:p w14:paraId="207D4131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Էվելինա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Ոսկանյան</w:t>
            </w:r>
            <w:proofErr w:type="spellEnd"/>
          </w:p>
          <w:p w14:paraId="003AA8BB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Արտակ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Անդրեասյան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</w:p>
          <w:p w14:paraId="6567BCB0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94045D">
              <w:rPr>
                <w:color w:val="000000" w:themeColor="text1"/>
              </w:rPr>
              <w:t>1.2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proofErr w:type="spellStart"/>
            <w:r w:rsidRPr="0094045D">
              <w:rPr>
                <w:color w:val="000000" w:themeColor="text1"/>
              </w:rPr>
              <w:t>Գիտության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կրթության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մշակույթային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երիտասարդական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հարցերի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սոցիալական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առողջապահության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սպորտի</w:t>
            </w:r>
            <w:proofErr w:type="spellEnd"/>
            <w:r w:rsidRPr="0094045D">
              <w:rPr>
                <w:color w:val="000000" w:themeColor="text1"/>
              </w:rPr>
              <w:t xml:space="preserve"> և </w:t>
            </w:r>
            <w:proofErr w:type="spellStart"/>
            <w:r w:rsidRPr="0094045D">
              <w:rPr>
                <w:color w:val="000000" w:themeColor="text1"/>
              </w:rPr>
              <w:t>ֆիզիկական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կուլտուրայի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մշտական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հանձնաժողով</w:t>
            </w:r>
            <w:proofErr w:type="spellEnd"/>
            <w:r w:rsidRPr="0094045D">
              <w:rPr>
                <w:color w:val="000000" w:themeColor="text1"/>
              </w:rPr>
              <w:t>՝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proofErr w:type="spellStart"/>
            <w:r w:rsidRPr="0094045D">
              <w:rPr>
                <w:color w:val="000000" w:themeColor="text1"/>
              </w:rPr>
              <w:t>ներքոնշյալ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անհատական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կազմով</w:t>
            </w:r>
            <w:proofErr w:type="spellEnd"/>
            <w:r w:rsidRPr="0094045D">
              <w:rPr>
                <w:color w:val="000000" w:themeColor="text1"/>
              </w:rPr>
              <w:t>.</w:t>
            </w:r>
          </w:p>
          <w:p w14:paraId="57BE92F7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Նորայր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Հակոբյան</w:t>
            </w:r>
            <w:proofErr w:type="spellEnd"/>
          </w:p>
          <w:p w14:paraId="4518EC97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Ելիզավետա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Օհանջանյան</w:t>
            </w:r>
            <w:proofErr w:type="spellEnd"/>
          </w:p>
          <w:p w14:paraId="6839350B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Նաիրա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Վանյան</w:t>
            </w:r>
            <w:proofErr w:type="spellEnd"/>
          </w:p>
          <w:p w14:paraId="75B4DF2E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Արսեն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Եղիազարյան</w:t>
            </w:r>
            <w:proofErr w:type="spellEnd"/>
          </w:p>
          <w:p w14:paraId="36E2CF0A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Գեղանուշ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Երանոսյան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</w:p>
          <w:p w14:paraId="362D78B1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Էվելինա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Ոսկանյան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</w:p>
          <w:p w14:paraId="097BF1C6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Անուշ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Ասատրյան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</w:p>
          <w:p w14:paraId="72F6F9BD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94045D">
              <w:rPr>
                <w:color w:val="000000" w:themeColor="text1"/>
              </w:rPr>
              <w:t>1.3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proofErr w:type="spellStart"/>
            <w:r w:rsidRPr="0094045D">
              <w:rPr>
                <w:color w:val="000000" w:themeColor="text1"/>
              </w:rPr>
              <w:t>Քաղաքաշինության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տրանսպորտի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կոմունալ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տնտեսության</w:t>
            </w:r>
            <w:proofErr w:type="spellEnd"/>
            <w:r w:rsidRPr="0094045D">
              <w:rPr>
                <w:color w:val="000000" w:themeColor="text1"/>
              </w:rPr>
              <w:t xml:space="preserve">, </w:t>
            </w:r>
            <w:proofErr w:type="spellStart"/>
            <w:r w:rsidRPr="0094045D">
              <w:rPr>
                <w:color w:val="000000" w:themeColor="text1"/>
              </w:rPr>
              <w:t>բնության</w:t>
            </w:r>
            <w:proofErr w:type="spellEnd"/>
            <w:r w:rsidRPr="0094045D">
              <w:rPr>
                <w:color w:val="000000" w:themeColor="text1"/>
              </w:rPr>
              <w:t xml:space="preserve"> և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շրջակա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միջավայրի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պահպանության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մշտական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հանձնաժողով</w:t>
            </w:r>
            <w:proofErr w:type="spellEnd"/>
            <w:r w:rsidRPr="0094045D">
              <w:rPr>
                <w:color w:val="000000" w:themeColor="text1"/>
              </w:rPr>
              <w:t>՝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proofErr w:type="spellStart"/>
            <w:r w:rsidRPr="0094045D">
              <w:rPr>
                <w:color w:val="000000" w:themeColor="text1"/>
              </w:rPr>
              <w:t>ներքոնշյալ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անհատական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կազմով</w:t>
            </w:r>
            <w:proofErr w:type="spellEnd"/>
            <w:r w:rsidRPr="0094045D">
              <w:rPr>
                <w:color w:val="000000" w:themeColor="text1"/>
              </w:rPr>
              <w:t>.</w:t>
            </w:r>
          </w:p>
          <w:p w14:paraId="07D7CC70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Նորայր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Հակոբյան</w:t>
            </w:r>
            <w:proofErr w:type="spellEnd"/>
          </w:p>
          <w:p w14:paraId="7CCA9311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Երեմ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Շաբոյան</w:t>
            </w:r>
            <w:proofErr w:type="spellEnd"/>
          </w:p>
          <w:p w14:paraId="0278DDBA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94045D">
              <w:rPr>
                <w:color w:val="000000" w:themeColor="text1"/>
              </w:rPr>
              <w:t xml:space="preserve">Կարեն </w:t>
            </w:r>
            <w:proofErr w:type="spellStart"/>
            <w:r w:rsidRPr="0094045D">
              <w:rPr>
                <w:color w:val="000000" w:themeColor="text1"/>
              </w:rPr>
              <w:t>Արամայիսյան</w:t>
            </w:r>
            <w:proofErr w:type="spellEnd"/>
          </w:p>
          <w:p w14:paraId="71DEE76F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94045D">
              <w:rPr>
                <w:color w:val="000000" w:themeColor="text1"/>
              </w:rPr>
              <w:t xml:space="preserve">Կարեն </w:t>
            </w:r>
            <w:proofErr w:type="spellStart"/>
            <w:r w:rsidRPr="0094045D">
              <w:rPr>
                <w:color w:val="000000" w:themeColor="text1"/>
              </w:rPr>
              <w:t>Կարապետյան</w:t>
            </w:r>
            <w:proofErr w:type="spellEnd"/>
          </w:p>
          <w:p w14:paraId="0F617661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Կարապետ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Բադալյան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</w:p>
          <w:p w14:paraId="290724C2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t>Բաբայան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Գևորգ</w:t>
            </w:r>
            <w:proofErr w:type="spellEnd"/>
          </w:p>
          <w:p w14:paraId="1219DED3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94045D">
              <w:rPr>
                <w:color w:val="000000" w:themeColor="text1"/>
              </w:rPr>
              <w:lastRenderedPageBreak/>
              <w:t>Հայկ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Մելքոնյան</w:t>
            </w:r>
            <w:proofErr w:type="spellEnd"/>
            <w:r w:rsidRPr="0094045D">
              <w:rPr>
                <w:color w:val="000000" w:themeColor="text1"/>
              </w:rPr>
              <w:t xml:space="preserve"> :</w:t>
            </w:r>
          </w:p>
          <w:p w14:paraId="05860EE9" w14:textId="77777777" w:rsidR="00E2103B" w:rsidRPr="0094045D" w:rsidRDefault="00000000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94045D">
              <w:rPr>
                <w:color w:val="000000" w:themeColor="text1"/>
              </w:rPr>
              <w:t>2</w:t>
            </w:r>
            <w:r w:rsidRPr="0094045D">
              <w:rPr>
                <w:rFonts w:ascii="MS Mincho" w:eastAsia="MS Mincho" w:hAnsi="MS Mincho" w:cs="MS Mincho" w:hint="eastAsia"/>
                <w:color w:val="000000" w:themeColor="text1"/>
              </w:rPr>
              <w:t>․</w:t>
            </w:r>
            <w:r w:rsidRPr="0094045D">
              <w:rPr>
                <w:color w:val="000000" w:themeColor="text1"/>
              </w:rPr>
              <w:t xml:space="preserve">Ուժը </w:t>
            </w:r>
            <w:proofErr w:type="spellStart"/>
            <w:r w:rsidRPr="0094045D">
              <w:rPr>
                <w:color w:val="000000" w:themeColor="text1"/>
              </w:rPr>
              <w:t>կորցրած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ճանաչել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proofErr w:type="spellStart"/>
            <w:r w:rsidRPr="0094045D">
              <w:rPr>
                <w:color w:val="000000" w:themeColor="text1"/>
              </w:rPr>
              <w:t>Հայաստանի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Հանրապետության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Արարատի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մարզի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 </w:t>
            </w:r>
            <w:proofErr w:type="spellStart"/>
            <w:r w:rsidRPr="0094045D">
              <w:rPr>
                <w:color w:val="000000" w:themeColor="text1"/>
              </w:rPr>
              <w:t>Մասիս</w:t>
            </w:r>
            <w:proofErr w:type="spellEnd"/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համայնքի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ավագանու</w:t>
            </w:r>
            <w:proofErr w:type="spellEnd"/>
            <w:r w:rsidRPr="0094045D">
              <w:rPr>
                <w:color w:val="000000" w:themeColor="text1"/>
              </w:rPr>
              <w:t xml:space="preserve"> 2024 </w:t>
            </w:r>
            <w:proofErr w:type="spellStart"/>
            <w:r w:rsidRPr="0094045D">
              <w:rPr>
                <w:color w:val="000000" w:themeColor="text1"/>
              </w:rPr>
              <w:t>թվականի</w:t>
            </w:r>
            <w:proofErr w:type="spellEnd"/>
            <w:r w:rsidRPr="0094045D">
              <w:rPr>
                <w:color w:val="000000" w:themeColor="text1"/>
              </w:rPr>
              <w:t xml:space="preserve"> </w:t>
            </w:r>
            <w:proofErr w:type="spellStart"/>
            <w:r w:rsidRPr="0094045D">
              <w:rPr>
                <w:color w:val="000000" w:themeColor="text1"/>
              </w:rPr>
              <w:t>մարտի</w:t>
            </w:r>
            <w:proofErr w:type="spellEnd"/>
            <w:r w:rsidRPr="0094045D">
              <w:rPr>
                <w:color w:val="000000" w:themeColor="text1"/>
              </w:rPr>
              <w:t xml:space="preserve"> 14-ի ,,</w:t>
            </w:r>
            <w:r w:rsidRPr="0094045D">
              <w:rPr>
                <w:color w:val="000000" w:themeColor="text1"/>
                <w:sz w:val="21"/>
                <w:szCs w:val="21"/>
              </w:rPr>
              <w:t>ՀԱՅԱՍՏԱՆԻ ՀԱՆՐԱՊԵՏՈՒԹՅԱՆ ԱՐԱՐԱՏԻ ՄԱՐԶԻ ՄԱՍԻՍ ՀԱՄԱՅՆՔԻ ԱՎԱԳԱՆՈՒ 2022 ԹՎԱԿԱՆԻ ՀՈՒՆԻՍԻ 06-Ի N 108-Ա ՈՐՈՇՄԱՆ ՄԵՋ ՓՈՓՈԽՈՒԹՅՈՒՆ ԿԱՏԱՐԵԼՈՒ ԵՎ 2023 ԹՎԱԿԱՆԻ ՀՈԿՏԵՄԲԵՐԻ 18-Ի N 240-Ա ՈՐՈՇՈՒՄՆ ՈՒԺԸ ԿՈՐՑՐԱԾ ՃԱՆԱՉԵԼՈՒ ՄԱՍԻՆ</w:t>
            </w:r>
            <w:r w:rsidRPr="0094045D">
              <w:rPr>
                <w:color w:val="000000" w:themeColor="text1"/>
              </w:rPr>
              <w:t>,,</w:t>
            </w: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r w:rsidRPr="0094045D">
              <w:rPr>
                <w:color w:val="000000" w:themeColor="text1"/>
                <w:sz w:val="21"/>
                <w:szCs w:val="21"/>
              </w:rPr>
              <w:t xml:space="preserve">N 24-Ա </w:t>
            </w:r>
            <w:proofErr w:type="spellStart"/>
            <w:r w:rsidRPr="0094045D">
              <w:rPr>
                <w:color w:val="000000" w:themeColor="text1"/>
                <w:sz w:val="21"/>
                <w:szCs w:val="21"/>
              </w:rPr>
              <w:t>որոշումը</w:t>
            </w:r>
            <w:proofErr w:type="spellEnd"/>
            <w:r w:rsidRPr="0094045D">
              <w:rPr>
                <w:color w:val="000000" w:themeColor="text1"/>
                <w:sz w:val="21"/>
                <w:szCs w:val="21"/>
              </w:rPr>
              <w:t>։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744"/>
        <w:gridCol w:w="1390"/>
      </w:tblGrid>
      <w:tr w:rsidR="0094045D" w:rsidRPr="0094045D" w14:paraId="60EAD369" w14:textId="77777777">
        <w:trPr>
          <w:divId w:val="2145922092"/>
          <w:tblCellSpacing w:w="15" w:type="dxa"/>
        </w:trPr>
        <w:tc>
          <w:tcPr>
            <w:tcW w:w="0" w:type="auto"/>
            <w:vAlign w:val="center"/>
            <w:hideMark/>
          </w:tcPr>
          <w:p w14:paraId="4D717A8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lastRenderedPageBreak/>
              <w:t>Կողմ-23</w:t>
            </w:r>
          </w:p>
        </w:tc>
        <w:tc>
          <w:tcPr>
            <w:tcW w:w="0" w:type="auto"/>
            <w:vAlign w:val="center"/>
            <w:hideMark/>
          </w:tcPr>
          <w:p w14:paraId="157719E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528FFD2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2BBD3EDC" w14:textId="77777777" w:rsidR="00E2103B" w:rsidRPr="0094045D" w:rsidRDefault="00000000">
      <w:pPr>
        <w:pStyle w:val="a3"/>
        <w:divId w:val="214592209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49-Ա)</w:t>
      </w:r>
    </w:p>
    <w:p w14:paraId="16213DFD" w14:textId="77777777" w:rsidR="00E2103B" w:rsidRPr="0094045D" w:rsidRDefault="00000000">
      <w:pPr>
        <w:pStyle w:val="a3"/>
        <w:divId w:val="1523517709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1453D201" w14:textId="77777777" w:rsidR="00E2103B" w:rsidRPr="0094045D" w:rsidRDefault="00000000">
      <w:pPr>
        <w:pStyle w:val="a3"/>
        <w:divId w:val="1523517709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«ԹՐԻՊԼ ՄԱՅՆԻՆԳ» ՍԱՀՄԱՆԱՓԱԿ ՊԱՏԱՍԽԱՆԱՏՎՈՒԹՅԱՄԲ ԸՆԿԵՐՈՒԹՅԱՆ ԿՈՂՄԻՑ ՀԱՅԱՍՏԱՆԻ ՀԱՆՐԱՊԵՏՈՒԹՅԱՆ ԱՐԱՐԱՏԻ ՄԱՐԶԻ ՄԱՍԻՍ ՀԱՄԱՅՆՔԻ ՌԱՆՉՊԱՐ ԲՆԱԿԱՎԱՅՐՈՒՄ ՕԳՏԱԿԱՐ ՀԱՆԱԾՈՅԻ ԱՐԴՅՈՒՆԱՀԱՆՄԱՆ ԱՇԽԱՏԱՆՔՆԵՐ ԻՐԱԿԱՆԱՑՆԵԼՈՒ ՎԵՐԱԲԵՐՅԱԼ ՆԱԽՆԱԿԱՆ ՀԱՄԱՁԱՅՆՈՒԹՅՈՒՆ ՏՐԱՄԱԴՐԵԼՈՒ ՄԱՍԻՆ</w:t>
      </w:r>
    </w:p>
    <w:p w14:paraId="6EAC2197" w14:textId="77777777" w:rsidR="00E2103B" w:rsidRPr="0094045D" w:rsidRDefault="00000000">
      <w:pPr>
        <w:pStyle w:val="a3"/>
        <w:divId w:val="1523517709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ԿԱՐԵՆ ԹԱԴԵՎՈՍՅԱՆ)</w:t>
      </w:r>
    </w:p>
    <w:p w14:paraId="559B02F6" w14:textId="54B6A9CC" w:rsidR="00E2103B" w:rsidRPr="0094045D" w:rsidRDefault="00000000" w:rsidP="0094045D">
      <w:pPr>
        <w:pStyle w:val="a3"/>
        <w:jc w:val="both"/>
        <w:divId w:val="1523517709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Շրջակա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միջավայրի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ազդեցության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գնահատման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փորձաքննության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11-րդ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և 16-րդ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6CD80B8" w14:textId="77777777" w:rsidR="00E2103B" w:rsidRPr="0094045D" w:rsidRDefault="00000000" w:rsidP="0094045D">
      <w:pPr>
        <w:pStyle w:val="a3"/>
        <w:jc w:val="both"/>
        <w:divId w:val="1523517709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Տրամադրել </w:t>
      </w:r>
      <w:proofErr w:type="spellStart"/>
      <w:r w:rsidRPr="0094045D">
        <w:rPr>
          <w:color w:val="000000" w:themeColor="text1"/>
        </w:rPr>
        <w:t>նախնական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համաձայնություն</w:t>
      </w:r>
      <w:proofErr w:type="spellEnd"/>
      <w:r w:rsidRPr="0094045D">
        <w:rPr>
          <w:color w:val="000000" w:themeColor="text1"/>
        </w:rPr>
        <w:t>՝ «</w:t>
      </w:r>
      <w:proofErr w:type="spellStart"/>
      <w:r w:rsidRPr="0094045D">
        <w:rPr>
          <w:color w:val="000000" w:themeColor="text1"/>
        </w:rPr>
        <w:t>Թրիպլ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Մայնինգ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սահմանափակ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պատասխանատվությամբ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Ռանչպար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Ռանչպարի</w:t>
      </w:r>
      <w:proofErr w:type="spellEnd"/>
      <w:r w:rsidRPr="0094045D">
        <w:rPr>
          <w:color w:val="000000" w:themeColor="text1"/>
        </w:rPr>
        <w:t xml:space="preserve"> ԱԿԽ </w:t>
      </w:r>
      <w:proofErr w:type="spellStart"/>
      <w:r w:rsidRPr="0094045D">
        <w:rPr>
          <w:color w:val="000000" w:themeColor="text1"/>
        </w:rPr>
        <w:t>հանքավայրի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Հարավ-արևմտյան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տեղամասում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օգտակար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հանածոյի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արդյունահանման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աշխատանքներ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1"/>
        <w:gridCol w:w="1390"/>
      </w:tblGrid>
      <w:tr w:rsidR="0094045D" w:rsidRPr="0094045D" w14:paraId="1BC8335A" w14:textId="77777777">
        <w:trPr>
          <w:divId w:val="1217009355"/>
          <w:tblCellSpacing w:w="15" w:type="dxa"/>
        </w:trPr>
        <w:tc>
          <w:tcPr>
            <w:tcW w:w="0" w:type="auto"/>
            <w:vAlign w:val="center"/>
            <w:hideMark/>
          </w:tcPr>
          <w:p w14:paraId="04CFD529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34312FDB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Դեմ-9</w:t>
            </w:r>
          </w:p>
        </w:tc>
        <w:tc>
          <w:tcPr>
            <w:tcW w:w="0" w:type="auto"/>
            <w:vAlign w:val="center"/>
            <w:hideMark/>
          </w:tcPr>
          <w:p w14:paraId="5E05B39B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6A66C8B4" w14:textId="77777777" w:rsidR="00E2103B" w:rsidRPr="0094045D" w:rsidRDefault="00000000">
      <w:pPr>
        <w:pStyle w:val="a3"/>
        <w:divId w:val="121700935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50-Ա)</w:t>
      </w:r>
    </w:p>
    <w:p w14:paraId="042E8666" w14:textId="77777777" w:rsidR="00E2103B" w:rsidRPr="0094045D" w:rsidRDefault="00000000">
      <w:pPr>
        <w:pStyle w:val="a3"/>
        <w:divId w:val="2037153100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07E6A4D7" w14:textId="77777777" w:rsidR="00E2103B" w:rsidRPr="0094045D" w:rsidRDefault="00000000">
      <w:pPr>
        <w:pStyle w:val="a3"/>
        <w:divId w:val="2037153100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«ՀԵԼԼԱ ՍԻՍՏԵՄՍ» ՍԱՀՄԱՆԱՓԱԿ ՊԱՏԱՍԽԱՆԱՏՎՈՒԹՅԱՄԲ ԸՆԿԵՐՈՒԹՅԱՆ ԿՈՂՄԻՑ ՀԱՅԱՍՏԱՆԻ ՀԱՆՐԱՊԵՏՈՒԹՅԱՆ ԱՐԱՐԱՏԻ ՄԱՐԶԻ ՄԱՍԻՍ ՀԱՄԱՅՆՔԻ ՌԱՆՉՊԱՐ ԲՆԱԿԱՎԱՅՐՈՒՄ ՋԱՐԴԻՉ ՏԵՍԱԿԱՎՈՐՈՂ ԿԱՅԱՆ ԿԱՌՈՒՑԵԼՈՒ ՎԵՐԱԲԵՐՅԱԼ ՆԱԽՆԱԿԱՆ ՀԱՄԱՁԱՅՆՈՒԹՅՈՒՆ ՏՐԱՄԱԴՐԵԼՈՒ ՄԱՍԻՆ</w:t>
      </w:r>
    </w:p>
    <w:p w14:paraId="364E7EE8" w14:textId="77777777" w:rsidR="00E2103B" w:rsidRPr="0094045D" w:rsidRDefault="00000000">
      <w:pPr>
        <w:pStyle w:val="a3"/>
        <w:divId w:val="2037153100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ԿԱՐԵՆ ԹԱԴԵՎՈՍՅԱՆ)</w:t>
      </w:r>
    </w:p>
    <w:p w14:paraId="265900D9" w14:textId="5F98DC80" w:rsidR="00E2103B" w:rsidRPr="0094045D" w:rsidRDefault="00000000">
      <w:pPr>
        <w:pStyle w:val="a3"/>
        <w:divId w:val="2037153100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Շրջակա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միջավայրի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ազդեցության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գնահատման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փորձաքննության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11-րդ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և 16-րդ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F824FB0" w14:textId="77777777" w:rsidR="00E2103B" w:rsidRPr="0094045D" w:rsidRDefault="00000000">
      <w:pPr>
        <w:pStyle w:val="a3"/>
        <w:divId w:val="2037153100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Տրամադրել </w:t>
      </w:r>
      <w:proofErr w:type="spellStart"/>
      <w:r w:rsidRPr="0094045D">
        <w:rPr>
          <w:color w:val="000000" w:themeColor="text1"/>
        </w:rPr>
        <w:t>նախնական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համաձայնություն</w:t>
      </w:r>
      <w:proofErr w:type="spellEnd"/>
      <w:r w:rsidRPr="0094045D">
        <w:rPr>
          <w:color w:val="000000" w:themeColor="text1"/>
        </w:rPr>
        <w:t>՝ «</w:t>
      </w:r>
      <w:proofErr w:type="spellStart"/>
      <w:r w:rsidRPr="0094045D">
        <w:rPr>
          <w:color w:val="000000" w:themeColor="text1"/>
        </w:rPr>
        <w:t>Հելլա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Սիստեմս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սահմանափակ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պատասխանատվությամբ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Ռանչպար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ջարդիչ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տեսակավորող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>։</w:t>
      </w:r>
      <w:r w:rsidRPr="0094045D">
        <w:rPr>
          <w:rFonts w:ascii="Calibri" w:hAnsi="Calibri" w:cs="Calibri"/>
          <w:color w:val="000000" w:themeColor="text1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744"/>
        <w:gridCol w:w="1390"/>
      </w:tblGrid>
      <w:tr w:rsidR="0094045D" w:rsidRPr="0094045D" w14:paraId="0BB28B53" w14:textId="77777777">
        <w:trPr>
          <w:divId w:val="1208570905"/>
          <w:tblCellSpacing w:w="15" w:type="dxa"/>
        </w:trPr>
        <w:tc>
          <w:tcPr>
            <w:tcW w:w="0" w:type="auto"/>
            <w:vAlign w:val="center"/>
            <w:hideMark/>
          </w:tcPr>
          <w:p w14:paraId="0537D80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Կողմ-23</w:t>
            </w:r>
          </w:p>
        </w:tc>
        <w:tc>
          <w:tcPr>
            <w:tcW w:w="0" w:type="auto"/>
            <w:vAlign w:val="center"/>
            <w:hideMark/>
          </w:tcPr>
          <w:p w14:paraId="4A6723C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1D4CC6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5B97A506" w14:textId="77777777" w:rsidR="00E2103B" w:rsidRPr="0094045D" w:rsidRDefault="00000000">
      <w:pPr>
        <w:pStyle w:val="a3"/>
        <w:divId w:val="120857090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51-Ա)</w:t>
      </w:r>
    </w:p>
    <w:p w14:paraId="63A2C805" w14:textId="77777777" w:rsidR="00E2103B" w:rsidRPr="0094045D" w:rsidRDefault="00000000">
      <w:pPr>
        <w:pStyle w:val="a3"/>
        <w:divId w:val="1810977103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76E056C8" w14:textId="77777777" w:rsidR="00E2103B" w:rsidRPr="0094045D" w:rsidRDefault="00000000">
      <w:pPr>
        <w:pStyle w:val="a3"/>
        <w:divId w:val="1810977103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«ԳԵՏԱՎԱԶ» ՍԱՀՄԱՆԱՓԱԿ ՊԱՏԱՍԽԱՆԱՏՎՈՒԹՅԱՄԲ ԸՆԿԵՐՈՒԹՅԱՆ ԿՈՂՄԻՑ ՀԱՅԱՍՏԱՆԻ ՀԱՆՐԱՊԵՏՈՒԹՅԱՆ ԱՐԱՐԱՏԻ ՄԱՐԶԻ ՄԱՍԻՍ ՀԱՄԱՅՆՔԻ ՍԻՓԱՆԻԿ ԲՆԱԿԱՎԱՅՐՈՒՄ ՕԳՏԱԿԱՐ ՀԱՆԱԾՈՅԻ ԱՐԴՅՈՒՆԱՀԱՆՄԱՆ ՆՊԱՏԱԿՈՎ ԵՐԿՐԱԲԱՆԱԿԱՆ ՈՒՍՈՒՄՆԱՍԻՐՈՒԹՅԱՆ ԱՇԽԱՏԱՆՔՆԵՐ ԻՐԱԿԱՆԱՑՆԵԼՈՒ ՎԵՐԱԲԵՐՅԱԼ ՆԱԽՆԱԿԱՆ ՀԱՄԱՁԱՅՆՈՒԹՅՈՒՆ ՏՐԱՄԱԴՐԵԼՈՒ ՄԱՍԻՆ</w:t>
      </w:r>
    </w:p>
    <w:p w14:paraId="176E373C" w14:textId="77777777" w:rsidR="00E2103B" w:rsidRPr="0094045D" w:rsidRDefault="00000000">
      <w:pPr>
        <w:pStyle w:val="a3"/>
        <w:divId w:val="1810977103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ԿԱՐԵՆ ԹԱԴԵՎՈՍՅԱՆ)</w:t>
      </w:r>
    </w:p>
    <w:p w14:paraId="7B621D0F" w14:textId="48A1CE22" w:rsidR="00E2103B" w:rsidRPr="0094045D" w:rsidRDefault="00000000">
      <w:pPr>
        <w:pStyle w:val="a3"/>
        <w:divId w:val="1810977103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Շրջակա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միջավայրի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ազդեցության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գնահատման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փորձաքննության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11-րդ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և 16-րդ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7E01BF0F" w14:textId="77777777" w:rsidR="00E2103B" w:rsidRPr="0094045D" w:rsidRDefault="00000000">
      <w:pPr>
        <w:pStyle w:val="a3"/>
        <w:divId w:val="1810977103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Տրամադրել </w:t>
      </w:r>
      <w:proofErr w:type="spellStart"/>
      <w:r w:rsidRPr="0094045D">
        <w:rPr>
          <w:color w:val="000000" w:themeColor="text1"/>
        </w:rPr>
        <w:t>նախնական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համաձայնություն</w:t>
      </w:r>
      <w:proofErr w:type="spellEnd"/>
      <w:r w:rsidRPr="0094045D">
        <w:rPr>
          <w:color w:val="000000" w:themeColor="text1"/>
        </w:rPr>
        <w:t>՝ «</w:t>
      </w:r>
      <w:proofErr w:type="spellStart"/>
      <w:r w:rsidRPr="0094045D">
        <w:rPr>
          <w:color w:val="000000" w:themeColor="text1"/>
        </w:rPr>
        <w:t>Գետավազ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սահմանափակ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պատասխանատվությամբ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Սիփանիկ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օգտակար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հանածոյի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արդյունահանման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երկրաբանական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ուսումնասիրության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աշխատանքներ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>։</w:t>
      </w:r>
      <w:r w:rsidRPr="0094045D">
        <w:rPr>
          <w:rFonts w:ascii="Calibri" w:hAnsi="Calibri" w:cs="Calibri"/>
          <w:color w:val="000000" w:themeColor="text1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1"/>
        <w:gridCol w:w="1390"/>
      </w:tblGrid>
      <w:tr w:rsidR="0094045D" w:rsidRPr="0094045D" w14:paraId="690B5B0C" w14:textId="77777777">
        <w:trPr>
          <w:divId w:val="850220602"/>
          <w:tblCellSpacing w:w="15" w:type="dxa"/>
        </w:trPr>
        <w:tc>
          <w:tcPr>
            <w:tcW w:w="0" w:type="auto"/>
            <w:vAlign w:val="center"/>
            <w:hideMark/>
          </w:tcPr>
          <w:p w14:paraId="240B90F8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6AC550E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Դեմ-9</w:t>
            </w:r>
          </w:p>
        </w:tc>
        <w:tc>
          <w:tcPr>
            <w:tcW w:w="0" w:type="auto"/>
            <w:vAlign w:val="center"/>
            <w:hideMark/>
          </w:tcPr>
          <w:p w14:paraId="2EBECEA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73B0CEE5" w14:textId="77777777" w:rsidR="00E2103B" w:rsidRPr="0094045D" w:rsidRDefault="00000000">
      <w:pPr>
        <w:pStyle w:val="a3"/>
        <w:divId w:val="85022060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52-Ա)</w:t>
      </w:r>
    </w:p>
    <w:p w14:paraId="60FE2AD7" w14:textId="77777777" w:rsidR="00E2103B" w:rsidRPr="0094045D" w:rsidRDefault="00000000">
      <w:pPr>
        <w:pStyle w:val="a3"/>
        <w:divId w:val="89081228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lastRenderedPageBreak/>
        <w:t>ԼՍԵՑԻՆ</w:t>
      </w:r>
    </w:p>
    <w:p w14:paraId="11BE597E" w14:textId="77777777" w:rsidR="00E2103B" w:rsidRPr="0094045D" w:rsidRDefault="00000000">
      <w:pPr>
        <w:pStyle w:val="a3"/>
        <w:divId w:val="89081228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«ԲԼՅՈՒ ՍԵՆԴ» ՍԱՀՄԱՆԱՓԱԿ ՊԱՏԱՍԽԱՆԱՏՎՈՒԹՅԱՄԲ ԸՆԿԵՐՈՒԹՅԱՆ ԿՈՂՄԻՑ ՀԱՅԱՍՏԱՆԻ ՀԱՆՐԱՊԵՏՈՒԹՅԱՆ ԱՐԱՐԱՏԻ ՄԱՐԶԻ ՄԱՍԻՍ ՀԱՄԱՅՆՔԻ ՍԻՓԱՆԻԿ ԲՆԱԿԱՎԱՅՐՈՒՄ ՕԳՏԱԿԱՐ ՀԱՆԱԾՈՅԻ ԱՐԴՅՈՒՆԱՀԱՆՄԱՆ ՆՊԱՏԱԿՈՎ ԵՐԿՐԱԲԱՆԱԿԱՆ ՈՒՍՈՒՄՆԱՍԻՐՈՒԹՅԱՆ ԱՇԽԱՏԱՆՔՆԵՐ ԻՐԱԿԱՆԱՑՆԵԼՈՒ ՎԵՐԱԲԵՐՅԱԼ ՆԱԽՆԱԿԱՆ ՀԱՄԱՁԱՅՆՈՒԹՅՈՒՆ ՏՐԱՄԱԴՐԵԼՈՒ ՄԱՍԻՆ</w:t>
      </w:r>
    </w:p>
    <w:p w14:paraId="4E7BF304" w14:textId="77777777" w:rsidR="00E2103B" w:rsidRPr="0094045D" w:rsidRDefault="00000000">
      <w:pPr>
        <w:pStyle w:val="a3"/>
        <w:divId w:val="89081228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ԿԱՐԵՆ ԹԱԴԵՎՈՍՅԱՆ)</w:t>
      </w:r>
    </w:p>
    <w:p w14:paraId="5CFF1E54" w14:textId="499D065A" w:rsidR="00E2103B" w:rsidRPr="0094045D" w:rsidRDefault="00000000">
      <w:pPr>
        <w:pStyle w:val="a3"/>
        <w:divId w:val="89081228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Շրջակա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միջավայրի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ազդեցության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գնահատման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փորձաքննության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11-րդ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և 16-րդ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423B7693" w14:textId="77777777" w:rsidR="00E2103B" w:rsidRPr="0094045D" w:rsidRDefault="00000000">
      <w:pPr>
        <w:pStyle w:val="a3"/>
        <w:divId w:val="89081228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Տրամադրել </w:t>
      </w:r>
      <w:proofErr w:type="spellStart"/>
      <w:r w:rsidRPr="0094045D">
        <w:rPr>
          <w:color w:val="000000" w:themeColor="text1"/>
        </w:rPr>
        <w:t>նախնական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համաձայնություն</w:t>
      </w:r>
      <w:proofErr w:type="spellEnd"/>
      <w:r w:rsidRPr="0094045D">
        <w:rPr>
          <w:color w:val="000000" w:themeColor="text1"/>
        </w:rPr>
        <w:t>՝ «</w:t>
      </w:r>
      <w:proofErr w:type="spellStart"/>
      <w:r w:rsidRPr="0094045D">
        <w:rPr>
          <w:color w:val="000000" w:themeColor="text1"/>
        </w:rPr>
        <w:t>Բլյու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Սենդ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սահմանափակ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պատասխանատվությամբ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Սիփանիկ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օգտակար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հանածոյի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արդյունահանման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երկրաբանական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ուսումնասիրության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աշխատանքներ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>։</w:t>
      </w:r>
      <w:r w:rsidRPr="0094045D">
        <w:rPr>
          <w:rFonts w:ascii="Calibri" w:hAnsi="Calibri" w:cs="Calibri"/>
          <w:color w:val="000000" w:themeColor="text1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1"/>
        <w:gridCol w:w="1390"/>
      </w:tblGrid>
      <w:tr w:rsidR="0094045D" w:rsidRPr="0094045D" w14:paraId="35910C88" w14:textId="77777777">
        <w:trPr>
          <w:divId w:val="1769497387"/>
          <w:tblCellSpacing w:w="15" w:type="dxa"/>
        </w:trPr>
        <w:tc>
          <w:tcPr>
            <w:tcW w:w="0" w:type="auto"/>
            <w:vAlign w:val="center"/>
            <w:hideMark/>
          </w:tcPr>
          <w:p w14:paraId="7E40BB1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14576650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Դեմ-9</w:t>
            </w:r>
          </w:p>
        </w:tc>
        <w:tc>
          <w:tcPr>
            <w:tcW w:w="0" w:type="auto"/>
            <w:vAlign w:val="center"/>
            <w:hideMark/>
          </w:tcPr>
          <w:p w14:paraId="77FCBAA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189A8710" w14:textId="77777777" w:rsidR="00E2103B" w:rsidRPr="0094045D" w:rsidRDefault="00000000">
      <w:pPr>
        <w:pStyle w:val="a3"/>
        <w:divId w:val="1769497387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53-Ա)</w:t>
      </w:r>
    </w:p>
    <w:p w14:paraId="7B3C397D" w14:textId="77777777" w:rsidR="00E2103B" w:rsidRPr="0094045D" w:rsidRDefault="00000000">
      <w:pPr>
        <w:pStyle w:val="a3"/>
        <w:divId w:val="85611399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507677F4" w14:textId="77777777" w:rsidR="00E2103B" w:rsidRPr="0094045D" w:rsidRDefault="00000000">
      <w:pPr>
        <w:pStyle w:val="a3"/>
        <w:divId w:val="85611399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ՀԱՄԱՅՆՔԻՆ ՍԵՓԱԿԱՆՈՒԹՅԱՆ ԻՐԱՎՈՒՆՔՈՎ ՊԱՏԿԱՆՈՂ ԷՔՍԿԱՎԱՏՈՐ ԲԵՌՆԻՉԸ ԱՆԺԱՄԿԵՏ, ԱՆՀԱՏՈՒՅՑ ՕԳՏԱԳՈՐԾՄԱՆ ԻՐԱՎՈՒՆՔՈՎ &lt;&lt;ՄԱՍԻՍ ՀԱՄԱՅՆՔԻ ԲՆԱԿՉՈՒԹՅԱՆ ՀԱՏՈՒԿ ՍՊԱՍԱՐԿՈՒՄ ԵՎ ՀԱՄԱՅՆՔԱՅԻՆ ԵՆԹԱԿԱՌՈՒՑՎԱԾՔՆԵՐԻ ՍՊԱՍԱՐԿՈՒՄ&gt;&gt; ՀԱՄԱՅՆՔԱՅԻՆ ՈՉ ԱՌԵՎՏՐԱՅԻՆ ԿԱԶՄԱԿԵՐՊՈՒԹՅԱՆԸ ՏՐԱՄԱԴՐԵԼՈՒ ՄԱՍԻՆ</w:t>
      </w:r>
    </w:p>
    <w:p w14:paraId="6BE4BC1B" w14:textId="77777777" w:rsidR="00E2103B" w:rsidRPr="0094045D" w:rsidRDefault="00000000">
      <w:pPr>
        <w:pStyle w:val="a3"/>
        <w:divId w:val="85611399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ՍՈՒՐԵՆ ԱՄԻՐՋԱՆՅԱՆ)</w:t>
      </w:r>
    </w:p>
    <w:p w14:paraId="41114A4D" w14:textId="77777777" w:rsidR="00E2103B" w:rsidRPr="0094045D" w:rsidRDefault="00000000">
      <w:pPr>
        <w:pStyle w:val="a3"/>
        <w:divId w:val="85611399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համայնքապետարանի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կոմունալ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տնտեսության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տրանսպորտի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բաժնի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Սուրեն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Ամիրջանյանի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>24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>01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2024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զեկուցագիրը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</w:p>
    <w:p w14:paraId="4F5C346D" w14:textId="77777777" w:rsidR="00E2103B" w:rsidRPr="0094045D" w:rsidRDefault="00000000">
      <w:pPr>
        <w:pStyle w:val="a3"/>
        <w:divId w:val="85611399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 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color w:val="000000" w:themeColor="text1"/>
        </w:rPr>
        <w:t xml:space="preserve"> CASE, 570V SS 4WD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մակնիշի</w:t>
      </w:r>
      <w:proofErr w:type="spellEnd"/>
      <w:r w:rsidRPr="0094045D">
        <w:rPr>
          <w:color w:val="000000" w:themeColor="text1"/>
        </w:rPr>
        <w:t xml:space="preserve">, 6287 LL </w:t>
      </w:r>
      <w:proofErr w:type="spellStart"/>
      <w:r w:rsidRPr="0094045D">
        <w:rPr>
          <w:color w:val="000000" w:themeColor="text1"/>
        </w:rPr>
        <w:t>համարանիշի</w:t>
      </w:r>
      <w:proofErr w:type="spellEnd"/>
      <w:r w:rsidRPr="0094045D">
        <w:rPr>
          <w:color w:val="000000" w:themeColor="text1"/>
        </w:rPr>
        <w:t xml:space="preserve">, 2024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Էքսկավատոր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lastRenderedPageBreak/>
        <w:t>բեռնիչը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անժամկետ</w:t>
      </w:r>
      <w:proofErr w:type="spellEnd"/>
      <w:r w:rsidRPr="0094045D">
        <w:rPr>
          <w:color w:val="000000" w:themeColor="text1"/>
        </w:rPr>
        <w:t xml:space="preserve">,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անհատույց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օգտագործման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տրամադրել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&lt;&lt;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բնակչության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հատուկ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սպասարկում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համայնքային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ենթակառուցվածքների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սպասարկում</w:t>
      </w:r>
      <w:proofErr w:type="spellEnd"/>
      <w:r w:rsidRPr="0094045D">
        <w:rPr>
          <w:color w:val="000000" w:themeColor="text1"/>
        </w:rPr>
        <w:t>&gt;&gt;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ՀՈԱԿ-</w:t>
      </w:r>
      <w:proofErr w:type="spellStart"/>
      <w:r w:rsidRPr="0094045D">
        <w:rPr>
          <w:color w:val="000000" w:themeColor="text1"/>
        </w:rPr>
        <w:t>ին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744"/>
        <w:gridCol w:w="1390"/>
      </w:tblGrid>
      <w:tr w:rsidR="0094045D" w:rsidRPr="0094045D" w14:paraId="2AFCCFE8" w14:textId="77777777">
        <w:trPr>
          <w:divId w:val="1342271762"/>
          <w:tblCellSpacing w:w="15" w:type="dxa"/>
        </w:trPr>
        <w:tc>
          <w:tcPr>
            <w:tcW w:w="0" w:type="auto"/>
            <w:vAlign w:val="center"/>
            <w:hideMark/>
          </w:tcPr>
          <w:p w14:paraId="1F542C3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Կողմ-23</w:t>
            </w:r>
          </w:p>
        </w:tc>
        <w:tc>
          <w:tcPr>
            <w:tcW w:w="0" w:type="auto"/>
            <w:vAlign w:val="center"/>
            <w:hideMark/>
          </w:tcPr>
          <w:p w14:paraId="7B31F68D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6CC699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3FC0B446" w14:textId="77777777" w:rsidR="00E2103B" w:rsidRPr="0094045D" w:rsidRDefault="00000000">
      <w:pPr>
        <w:pStyle w:val="a3"/>
        <w:divId w:val="134227176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54-Ա)</w:t>
      </w:r>
    </w:p>
    <w:p w14:paraId="5ED0B5B9" w14:textId="77777777" w:rsidR="00E2103B" w:rsidRPr="0094045D" w:rsidRDefault="00000000">
      <w:pPr>
        <w:pStyle w:val="a3"/>
        <w:divId w:val="153284394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07D86150" w14:textId="77777777" w:rsidR="00E2103B" w:rsidRPr="0094045D" w:rsidRDefault="00000000">
      <w:pPr>
        <w:pStyle w:val="a3"/>
        <w:divId w:val="153284394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ՀԱՆՐԱՅԻՆ ՊԱՇՏՈՆ ԶԲԱՂԵՑՆՈՂ ԱՆՁԱՆՑ ԵՎ ՀԱՆՐԱՅԻՆ ԾԱՌԱՅՈՂՆԵՐԻՆ ՏՐԱՆՍՊՈՐՏԱՅԻՆ ՄԻՋՈՑ ՀԱՏԿԱՑՆԵԼՈՒ ԿԱՄ ՏՐԱՆՍՊՈՐՏԱՅԻՆ ԾԱԽՍԵՐԻ ՓՈԽՀԱՏՈՒՑՈՒՄ ՏՐԱՄԱԴՐԵԼՈՒ ՄԱՍԻՆ</w:t>
      </w:r>
    </w:p>
    <w:p w14:paraId="1319EB25" w14:textId="77777777" w:rsidR="00E2103B" w:rsidRPr="0094045D" w:rsidRDefault="00000000">
      <w:pPr>
        <w:pStyle w:val="a3"/>
        <w:divId w:val="153284394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ՍՈՒՐԵՆ ԱՄԻՐՋԱՆՅԱՆ)</w:t>
      </w:r>
    </w:p>
    <w:p w14:paraId="645E9CF1" w14:textId="77777777" w:rsidR="00E2103B" w:rsidRPr="0094045D" w:rsidRDefault="00000000">
      <w:pPr>
        <w:pStyle w:val="a3"/>
        <w:jc w:val="both"/>
        <w:divId w:val="1532843947"/>
        <w:rPr>
          <w:color w:val="000000" w:themeColor="text1"/>
        </w:rPr>
      </w:pPr>
      <w:r w:rsidRPr="0094045D">
        <w:rPr>
          <w:color w:val="000000" w:themeColor="text1"/>
          <w:lang w:val="hy-AM"/>
        </w:rPr>
        <w:t>Ղեկավարվելով &lt;&lt;Համայնքային ծառայության մասին&gt;&gt; Հայաստանի Հանրապետության օրենքի 26-րդ հոդվածի 1-ին մասի</w:t>
      </w:r>
      <w:r w:rsidRPr="0094045D">
        <w:rPr>
          <w:rFonts w:ascii="Calibri" w:hAnsi="Calibri" w:cs="Calibri"/>
          <w:color w:val="000000" w:themeColor="text1"/>
          <w:lang w:val="hy-AM"/>
        </w:rPr>
        <w:t> </w:t>
      </w:r>
      <w:r w:rsidRPr="0094045D">
        <w:rPr>
          <w:color w:val="000000" w:themeColor="text1"/>
        </w:rPr>
        <w:t>&lt;&lt;է&gt;&gt;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և 2-րդ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>, &lt;&lt;</w:t>
      </w:r>
      <w:proofErr w:type="spellStart"/>
      <w:r w:rsidRPr="0094045D">
        <w:rPr>
          <w:color w:val="000000" w:themeColor="text1"/>
        </w:rPr>
        <w:t>Հանրային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ծառայության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47-րդ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ինպես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պաշտոն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զբաղեցնող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անձանց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հանրային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ծառայողների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իրենց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աշխատանքային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պարտականությունները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պատշաճ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ժամանակին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կազմակերպելու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անհրաժեշտությունից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ելնելով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</w:t>
      </w:r>
      <w:proofErr w:type="spellEnd"/>
      <w:r w:rsidRPr="0094045D">
        <w:rPr>
          <w:color w:val="000000" w:themeColor="text1"/>
        </w:rPr>
        <w:t xml:space="preserve"> է.</w:t>
      </w:r>
    </w:p>
    <w:p w14:paraId="1CB7B3BA" w14:textId="77777777" w:rsidR="00E2103B" w:rsidRPr="0094045D" w:rsidRDefault="00000000">
      <w:pPr>
        <w:pStyle w:val="a6"/>
        <w:ind w:hanging="360"/>
        <w:jc w:val="both"/>
        <w:divId w:val="1532843947"/>
        <w:rPr>
          <w:color w:val="000000" w:themeColor="text1"/>
        </w:rPr>
      </w:pPr>
      <w:r w:rsidRPr="0094045D">
        <w:rPr>
          <w:rFonts w:eastAsia="GHEA Grapalat"/>
          <w:color w:val="000000" w:themeColor="text1"/>
          <w:lang w:val="hy-AM"/>
        </w:rPr>
        <w:t>1.Հ</w:t>
      </w:r>
      <w:r w:rsidRPr="0094045D">
        <w:rPr>
          <w:color w:val="000000" w:themeColor="text1"/>
          <w:lang w:val="hy-AM"/>
        </w:rPr>
        <w:t>անրային պաշտոն զբաղեցնող անձանց և հանրային ծառայողներին ըստ անհրաժեշտության հատկացնել տրանսպորտային միջոց, իսկ անհնարինության դեպքում՝ փոխհատուցել տրանսպորտային ծախսերը,</w:t>
      </w:r>
    </w:p>
    <w:p w14:paraId="4E76A8CE" w14:textId="77777777" w:rsidR="00E2103B" w:rsidRPr="0094045D" w:rsidRDefault="00000000">
      <w:pPr>
        <w:pStyle w:val="a6"/>
        <w:ind w:hanging="360"/>
        <w:jc w:val="both"/>
        <w:divId w:val="1532843947"/>
        <w:rPr>
          <w:color w:val="000000" w:themeColor="text1"/>
        </w:rPr>
      </w:pPr>
      <w:r w:rsidRPr="0094045D">
        <w:rPr>
          <w:color w:val="000000" w:themeColor="text1"/>
        </w:rPr>
        <w:t xml:space="preserve">2.Մասիսի </w:t>
      </w:r>
      <w:proofErr w:type="spellStart"/>
      <w:r w:rsidRPr="0094045D">
        <w:rPr>
          <w:color w:val="000000" w:themeColor="text1"/>
        </w:rPr>
        <w:t>համայնքապետարանի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աշխատակազմի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կոմունալ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տնտեսության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տրանսպորտի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բաժնի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պետին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սույն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ուժի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մեջ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մտնելու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օրվանից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եռօրյա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ժամկետում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հաստատմանը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ներկայացնել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պաշտոն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զբաղեցնող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անձանց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հանրային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ծառայողների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տրանսպորտային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ծախսերի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հատուցման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առավելագույն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սահմանաչափերը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ըստ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>,</w:t>
      </w:r>
    </w:p>
    <w:p w14:paraId="3936D68E" w14:textId="77777777" w:rsidR="00E2103B" w:rsidRPr="0094045D" w:rsidRDefault="00000000">
      <w:pPr>
        <w:pStyle w:val="a6"/>
        <w:ind w:hanging="360"/>
        <w:jc w:val="both"/>
        <w:divId w:val="1532843947"/>
        <w:rPr>
          <w:color w:val="000000" w:themeColor="text1"/>
        </w:rPr>
      </w:pPr>
      <w:r w:rsidRPr="0094045D">
        <w:rPr>
          <w:color w:val="000000" w:themeColor="text1"/>
        </w:rPr>
        <w:t xml:space="preserve">3.Սույն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հսկողությունը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հանձնարարել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օգնական</w:t>
      </w:r>
      <w:proofErr w:type="spellEnd"/>
      <w:r w:rsidRPr="0094045D">
        <w:rPr>
          <w:color w:val="000000" w:themeColor="text1"/>
        </w:rPr>
        <w:t xml:space="preserve">  </w:t>
      </w:r>
      <w:proofErr w:type="spellStart"/>
      <w:r w:rsidRPr="0094045D">
        <w:rPr>
          <w:color w:val="000000" w:themeColor="text1"/>
        </w:rPr>
        <w:t>Նորիկ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Գևորգյանին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27"/>
        <w:gridCol w:w="1381"/>
      </w:tblGrid>
      <w:tr w:rsidR="0094045D" w:rsidRPr="0094045D" w14:paraId="1122DEB0" w14:textId="77777777">
        <w:trPr>
          <w:divId w:val="1147358558"/>
          <w:tblCellSpacing w:w="15" w:type="dxa"/>
        </w:trPr>
        <w:tc>
          <w:tcPr>
            <w:tcW w:w="0" w:type="auto"/>
            <w:vAlign w:val="center"/>
            <w:hideMark/>
          </w:tcPr>
          <w:p w14:paraId="07D1D8C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Կողմ-16</w:t>
            </w:r>
          </w:p>
        </w:tc>
        <w:tc>
          <w:tcPr>
            <w:tcW w:w="0" w:type="auto"/>
            <w:vAlign w:val="center"/>
            <w:hideMark/>
          </w:tcPr>
          <w:p w14:paraId="187555C8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Դեմ-4</w:t>
            </w:r>
          </w:p>
        </w:tc>
        <w:tc>
          <w:tcPr>
            <w:tcW w:w="0" w:type="auto"/>
            <w:vAlign w:val="center"/>
            <w:hideMark/>
          </w:tcPr>
          <w:p w14:paraId="6868A22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Ձեռնպահ-3</w:t>
            </w:r>
          </w:p>
        </w:tc>
      </w:tr>
    </w:tbl>
    <w:p w14:paraId="01C5B1D9" w14:textId="77777777" w:rsidR="00E2103B" w:rsidRPr="0094045D" w:rsidRDefault="00000000">
      <w:pPr>
        <w:pStyle w:val="a3"/>
        <w:divId w:val="1147358558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55-Ա)</w:t>
      </w:r>
    </w:p>
    <w:p w14:paraId="1844963F" w14:textId="77777777" w:rsidR="00E2103B" w:rsidRPr="0094045D" w:rsidRDefault="00000000">
      <w:pPr>
        <w:pStyle w:val="a3"/>
        <w:divId w:val="653335994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1A449C26" w14:textId="77777777" w:rsidR="00E2103B" w:rsidRPr="0094045D" w:rsidRDefault="00000000">
      <w:pPr>
        <w:pStyle w:val="a3"/>
        <w:divId w:val="653335994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2024 ԹՎԱԿԱՆԻ ՆՈՅԵՄԲԵՐԻ 15-Ի ԹԻՎ 328-Ա ՈՐՈՇՄԱՆ ՀԱՎԵԼՎԱԾ 1-ՈՒՄ ՓՈՓՈԽՈՒԹՅՈՒՆ ԿԱՏԱՐԵԼՈՒ ՄԱՍԻՆ</w:t>
      </w:r>
    </w:p>
    <w:p w14:paraId="55271D31" w14:textId="77777777" w:rsidR="00E2103B" w:rsidRPr="0094045D" w:rsidRDefault="00000000">
      <w:pPr>
        <w:pStyle w:val="a3"/>
        <w:divId w:val="653335994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ՏԻԳՐԱՆ ԲԱԲԱԽԱՆՅԱՆ)</w:t>
      </w:r>
    </w:p>
    <w:p w14:paraId="5897D444" w14:textId="77777777" w:rsidR="00E2103B" w:rsidRPr="0094045D" w:rsidRDefault="00000000">
      <w:pPr>
        <w:pStyle w:val="a3"/>
        <w:divId w:val="653335994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28-րդ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&lt;&lt;Նորմատիվ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Հայաստանի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Հանրապետության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Արարատի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մարզի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Մասիս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համայնքի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ավագանին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որոշում</w:t>
      </w:r>
      <w:proofErr w:type="spellEnd"/>
      <w:r w:rsidRPr="0094045D">
        <w:rPr>
          <w:b/>
          <w:bCs/>
          <w:color w:val="000000" w:themeColor="text1"/>
        </w:rPr>
        <w:t xml:space="preserve"> է՝</w:t>
      </w:r>
    </w:p>
    <w:p w14:paraId="53B70B05" w14:textId="77777777" w:rsidR="00E2103B" w:rsidRPr="0094045D" w:rsidRDefault="00000000">
      <w:pPr>
        <w:pStyle w:val="a3"/>
        <w:divId w:val="653335994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Հայաստանի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2024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նոյեմբերի</w:t>
      </w:r>
      <w:proofErr w:type="spellEnd"/>
      <w:r w:rsidRPr="0094045D">
        <w:rPr>
          <w:color w:val="000000" w:themeColor="text1"/>
        </w:rPr>
        <w:t xml:space="preserve"> 15-ի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328-Ա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հավելված</w:t>
      </w:r>
      <w:proofErr w:type="spellEnd"/>
      <w:r w:rsidRPr="0094045D">
        <w:rPr>
          <w:color w:val="000000" w:themeColor="text1"/>
        </w:rPr>
        <w:t xml:space="preserve"> 1-ը </w:t>
      </w:r>
      <w:proofErr w:type="spellStart"/>
      <w:r w:rsidRPr="0094045D">
        <w:rPr>
          <w:color w:val="000000" w:themeColor="text1"/>
        </w:rPr>
        <w:t>շարադրել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խմբագրությամբ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հավելվածը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կցվում</w:t>
      </w:r>
      <w:proofErr w:type="spellEnd"/>
      <w:r w:rsidRPr="0094045D">
        <w:rPr>
          <w:color w:val="000000" w:themeColor="text1"/>
        </w:rPr>
        <w:t xml:space="preserve"> է/։</w:t>
      </w:r>
    </w:p>
    <w:p w14:paraId="302EA23F" w14:textId="77777777" w:rsidR="00E2103B" w:rsidRPr="0094045D" w:rsidRDefault="00000000">
      <w:pPr>
        <w:pStyle w:val="a3"/>
        <w:divId w:val="653335994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Սույն </w:t>
      </w:r>
      <w:proofErr w:type="spellStart"/>
      <w:r w:rsidRPr="0094045D">
        <w:rPr>
          <w:color w:val="000000" w:themeColor="text1"/>
        </w:rPr>
        <w:t>որոշումն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ուժի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մեջ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մտնում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հրապարակմանը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հաջորդող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օրվանից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744"/>
        <w:gridCol w:w="1390"/>
      </w:tblGrid>
      <w:tr w:rsidR="0094045D" w:rsidRPr="0094045D" w14:paraId="2F363716" w14:textId="77777777">
        <w:trPr>
          <w:divId w:val="624968387"/>
          <w:tblCellSpacing w:w="15" w:type="dxa"/>
        </w:trPr>
        <w:tc>
          <w:tcPr>
            <w:tcW w:w="0" w:type="auto"/>
            <w:vAlign w:val="center"/>
            <w:hideMark/>
          </w:tcPr>
          <w:p w14:paraId="0813262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Կողմ-23</w:t>
            </w:r>
          </w:p>
        </w:tc>
        <w:tc>
          <w:tcPr>
            <w:tcW w:w="0" w:type="auto"/>
            <w:vAlign w:val="center"/>
            <w:hideMark/>
          </w:tcPr>
          <w:p w14:paraId="61AB62C9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6F990D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DEC1C8F" w14:textId="77777777" w:rsidR="00E2103B" w:rsidRPr="0094045D" w:rsidRDefault="00000000">
      <w:pPr>
        <w:pStyle w:val="a3"/>
        <w:divId w:val="624968387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56-Ա)</w:t>
      </w:r>
    </w:p>
    <w:p w14:paraId="7610846B" w14:textId="77777777" w:rsidR="00E2103B" w:rsidRPr="0094045D" w:rsidRDefault="00000000">
      <w:pPr>
        <w:pStyle w:val="a3"/>
        <w:divId w:val="142568681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72B50157" w14:textId="77777777" w:rsidR="00E2103B" w:rsidRPr="0094045D" w:rsidRDefault="00000000">
      <w:pPr>
        <w:pStyle w:val="a3"/>
        <w:divId w:val="142568681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 ԱՎԱԳԱՆՈՒ 2022 ԹՎԱԿԱՆԻ ՀՈՒԼԻՍԻ 21-Ի «ՀԱՅԱՍՏԱՆԻ ՀԱՆՐԱՊԵՏՈՒԹՅԱՆ ԱՐԱՐԱՏԻ ՄԱՐԶԻ ՄԱՍԻՍ ՀԱՄԱՅՆՔԻ 2022-2026 ԹՎԱԿԱՆՆԵՐԻ ՀՆԳԱՄՅԱ ԶԱՐԳԱՑՄԱՆ ԾՐԱԳԻՐԸ ՀԱՍՏԱՏԵԼՈՒ ՄԱՍԻՆ» N 119-Ա ՈՐՈՇՄԱՆԸ ԿԻՑ ՀԱՎԵԼՎԱԾՈՒՄ ԼՐԱՑՈՒՄՆԵՐ ԿԱՏԱՐԵԼՈՒ ՄԱՍԻՆ</w:t>
      </w:r>
    </w:p>
    <w:p w14:paraId="25016C34" w14:textId="77777777" w:rsidR="00E2103B" w:rsidRPr="0094045D" w:rsidRDefault="00000000">
      <w:pPr>
        <w:pStyle w:val="a3"/>
        <w:divId w:val="142568681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ԱՆԳԵԼԻՆԱ ԽԱՉԱՏՈՒՐՅԱՆ)</w:t>
      </w:r>
    </w:p>
    <w:p w14:paraId="42A0DBA2" w14:textId="77777777" w:rsidR="00E2103B" w:rsidRPr="0094045D" w:rsidRDefault="00000000">
      <w:pPr>
        <w:pStyle w:val="a3"/>
        <w:divId w:val="1425686817"/>
        <w:rPr>
          <w:color w:val="000000" w:themeColor="text1"/>
        </w:rPr>
      </w:pPr>
      <w:proofErr w:type="spellStart"/>
      <w:r w:rsidRPr="0094045D">
        <w:rPr>
          <w:color w:val="000000" w:themeColor="text1"/>
          <w:sz w:val="21"/>
          <w:szCs w:val="21"/>
        </w:rPr>
        <w:t>Ղեկավարվելով</w:t>
      </w:r>
      <w:proofErr w:type="spellEnd"/>
      <w:r w:rsidRPr="0094045D">
        <w:rPr>
          <w:color w:val="000000" w:themeColor="text1"/>
          <w:sz w:val="21"/>
          <w:szCs w:val="21"/>
        </w:rPr>
        <w:t xml:space="preserve"> «</w:t>
      </w:r>
      <w:proofErr w:type="spellStart"/>
      <w:r w:rsidRPr="0094045D">
        <w:rPr>
          <w:color w:val="000000" w:themeColor="text1"/>
          <w:sz w:val="21"/>
          <w:szCs w:val="21"/>
        </w:rPr>
        <w:t>Տեղական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ինքնակառավարման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մասին</w:t>
      </w:r>
      <w:proofErr w:type="spellEnd"/>
      <w:r w:rsidRPr="0094045D">
        <w:rPr>
          <w:color w:val="000000" w:themeColor="text1"/>
          <w:sz w:val="21"/>
          <w:szCs w:val="21"/>
        </w:rPr>
        <w:t xml:space="preserve">» </w:t>
      </w:r>
      <w:proofErr w:type="spellStart"/>
      <w:r w:rsidRPr="0094045D">
        <w:rPr>
          <w:color w:val="000000" w:themeColor="text1"/>
          <w:sz w:val="21"/>
          <w:szCs w:val="21"/>
        </w:rPr>
        <w:t>Հայաստանի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Հանրապետության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օրենքի</w:t>
      </w:r>
      <w:proofErr w:type="spellEnd"/>
      <w:r w:rsidRPr="0094045D">
        <w:rPr>
          <w:color w:val="000000" w:themeColor="text1"/>
          <w:sz w:val="21"/>
          <w:szCs w:val="21"/>
        </w:rPr>
        <w:t xml:space="preserve"> 18-րդ </w:t>
      </w:r>
      <w:proofErr w:type="spellStart"/>
      <w:r w:rsidRPr="0094045D">
        <w:rPr>
          <w:color w:val="000000" w:themeColor="text1"/>
          <w:sz w:val="21"/>
          <w:szCs w:val="21"/>
        </w:rPr>
        <w:t>հոդվածի</w:t>
      </w:r>
      <w:proofErr w:type="spellEnd"/>
      <w:r w:rsidRPr="0094045D">
        <w:rPr>
          <w:color w:val="000000" w:themeColor="text1"/>
          <w:sz w:val="21"/>
          <w:szCs w:val="21"/>
        </w:rPr>
        <w:t xml:space="preserve"> 1-ին </w:t>
      </w:r>
      <w:proofErr w:type="spellStart"/>
      <w:r w:rsidRPr="0094045D">
        <w:rPr>
          <w:color w:val="000000" w:themeColor="text1"/>
          <w:sz w:val="21"/>
          <w:szCs w:val="21"/>
        </w:rPr>
        <w:t>մասի</w:t>
      </w:r>
      <w:proofErr w:type="spellEnd"/>
      <w:r w:rsidRPr="0094045D">
        <w:rPr>
          <w:color w:val="000000" w:themeColor="text1"/>
          <w:sz w:val="21"/>
          <w:szCs w:val="21"/>
        </w:rPr>
        <w:t xml:space="preserve"> 20-րդ </w:t>
      </w:r>
      <w:proofErr w:type="spellStart"/>
      <w:r w:rsidRPr="0094045D">
        <w:rPr>
          <w:color w:val="000000" w:themeColor="text1"/>
          <w:sz w:val="21"/>
          <w:szCs w:val="21"/>
        </w:rPr>
        <w:t>կետով</w:t>
      </w:r>
      <w:proofErr w:type="spellEnd"/>
      <w:r w:rsidRPr="0094045D">
        <w:rPr>
          <w:color w:val="000000" w:themeColor="text1"/>
          <w:sz w:val="21"/>
          <w:szCs w:val="21"/>
        </w:rPr>
        <w:t>, «</w:t>
      </w:r>
      <w:proofErr w:type="spellStart"/>
      <w:r w:rsidRPr="0094045D">
        <w:rPr>
          <w:color w:val="000000" w:themeColor="text1"/>
          <w:sz w:val="21"/>
          <w:szCs w:val="21"/>
        </w:rPr>
        <w:t>Աղբահանության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և </w:t>
      </w:r>
      <w:proofErr w:type="spellStart"/>
      <w:r w:rsidRPr="0094045D">
        <w:rPr>
          <w:color w:val="000000" w:themeColor="text1"/>
          <w:sz w:val="21"/>
          <w:szCs w:val="21"/>
        </w:rPr>
        <w:t>սանիտարական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մաքրման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մասին</w:t>
      </w:r>
      <w:proofErr w:type="spellEnd"/>
      <w:r w:rsidRPr="0094045D">
        <w:rPr>
          <w:color w:val="000000" w:themeColor="text1"/>
          <w:sz w:val="21"/>
          <w:szCs w:val="21"/>
        </w:rPr>
        <w:t xml:space="preserve">» </w:t>
      </w:r>
      <w:proofErr w:type="spellStart"/>
      <w:r w:rsidRPr="0094045D">
        <w:rPr>
          <w:color w:val="000000" w:themeColor="text1"/>
          <w:sz w:val="21"/>
          <w:szCs w:val="21"/>
        </w:rPr>
        <w:t>Հայաստանի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Հանրապետության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օրենքի</w:t>
      </w:r>
      <w:proofErr w:type="spellEnd"/>
      <w:r w:rsidRPr="0094045D">
        <w:rPr>
          <w:color w:val="000000" w:themeColor="text1"/>
          <w:sz w:val="21"/>
          <w:szCs w:val="21"/>
        </w:rPr>
        <w:t xml:space="preserve"> 4.4 </w:t>
      </w:r>
      <w:proofErr w:type="spellStart"/>
      <w:r w:rsidRPr="0094045D">
        <w:rPr>
          <w:color w:val="000000" w:themeColor="text1"/>
          <w:sz w:val="21"/>
          <w:szCs w:val="21"/>
        </w:rPr>
        <w:t>հոդվածի</w:t>
      </w:r>
      <w:proofErr w:type="spellEnd"/>
      <w:r w:rsidRPr="0094045D">
        <w:rPr>
          <w:color w:val="000000" w:themeColor="text1"/>
          <w:sz w:val="21"/>
          <w:szCs w:val="21"/>
        </w:rPr>
        <w:t xml:space="preserve"> 1-ին և 2-րդ </w:t>
      </w:r>
      <w:proofErr w:type="spellStart"/>
      <w:r w:rsidRPr="0094045D">
        <w:rPr>
          <w:color w:val="000000" w:themeColor="text1"/>
          <w:sz w:val="21"/>
          <w:szCs w:val="21"/>
        </w:rPr>
        <w:t>մասերով</w:t>
      </w:r>
      <w:proofErr w:type="spellEnd"/>
      <w:r w:rsidRPr="0094045D">
        <w:rPr>
          <w:color w:val="000000" w:themeColor="text1"/>
          <w:sz w:val="21"/>
          <w:szCs w:val="21"/>
        </w:rPr>
        <w:t xml:space="preserve">, «Նորմատիվ </w:t>
      </w:r>
      <w:proofErr w:type="spellStart"/>
      <w:r w:rsidRPr="0094045D">
        <w:rPr>
          <w:color w:val="000000" w:themeColor="text1"/>
          <w:sz w:val="21"/>
          <w:szCs w:val="21"/>
        </w:rPr>
        <w:t>իրավական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ակտերի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մասին</w:t>
      </w:r>
      <w:proofErr w:type="spellEnd"/>
      <w:r w:rsidRPr="0094045D">
        <w:rPr>
          <w:color w:val="000000" w:themeColor="text1"/>
          <w:sz w:val="21"/>
          <w:szCs w:val="21"/>
        </w:rPr>
        <w:t xml:space="preserve">» </w:t>
      </w:r>
      <w:proofErr w:type="spellStart"/>
      <w:r w:rsidRPr="0094045D">
        <w:rPr>
          <w:color w:val="000000" w:themeColor="text1"/>
          <w:sz w:val="21"/>
          <w:szCs w:val="21"/>
        </w:rPr>
        <w:t>Հայաստանի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Հանրապետության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օրենքի</w:t>
      </w:r>
      <w:proofErr w:type="spellEnd"/>
      <w:r w:rsidRPr="0094045D">
        <w:rPr>
          <w:color w:val="000000" w:themeColor="text1"/>
          <w:sz w:val="21"/>
          <w:szCs w:val="21"/>
        </w:rPr>
        <w:t xml:space="preserve"> 33-րդ </w:t>
      </w:r>
      <w:proofErr w:type="spellStart"/>
      <w:r w:rsidRPr="0094045D">
        <w:rPr>
          <w:color w:val="000000" w:themeColor="text1"/>
          <w:sz w:val="21"/>
          <w:szCs w:val="21"/>
        </w:rPr>
        <w:t>հոդվածի</w:t>
      </w:r>
      <w:proofErr w:type="spellEnd"/>
      <w:r w:rsidRPr="0094045D">
        <w:rPr>
          <w:color w:val="000000" w:themeColor="text1"/>
          <w:sz w:val="21"/>
          <w:szCs w:val="21"/>
        </w:rPr>
        <w:t xml:space="preserve"> 3-րդ </w:t>
      </w:r>
      <w:proofErr w:type="spellStart"/>
      <w:r w:rsidRPr="0094045D">
        <w:rPr>
          <w:color w:val="000000" w:themeColor="text1"/>
          <w:sz w:val="21"/>
          <w:szCs w:val="21"/>
        </w:rPr>
        <w:t>մասով</w:t>
      </w:r>
      <w:proofErr w:type="spellEnd"/>
      <w:r w:rsidRPr="0094045D">
        <w:rPr>
          <w:color w:val="000000" w:themeColor="text1"/>
          <w:sz w:val="21"/>
          <w:szCs w:val="21"/>
        </w:rPr>
        <w:t>,</w:t>
      </w:r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proofErr w:type="spellStart"/>
      <w:r w:rsidRPr="0094045D">
        <w:rPr>
          <w:b/>
          <w:bCs/>
          <w:color w:val="000000" w:themeColor="text1"/>
          <w:sz w:val="21"/>
          <w:szCs w:val="21"/>
        </w:rPr>
        <w:t>Հայաստանի</w:t>
      </w:r>
      <w:proofErr w:type="spellEnd"/>
      <w:r w:rsidRPr="0094045D">
        <w:rPr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b/>
          <w:bCs/>
          <w:color w:val="000000" w:themeColor="text1"/>
          <w:sz w:val="21"/>
          <w:szCs w:val="21"/>
        </w:rPr>
        <w:t>Հանրապետության</w:t>
      </w:r>
      <w:proofErr w:type="spellEnd"/>
      <w:r w:rsidRPr="0094045D">
        <w:rPr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b/>
          <w:bCs/>
          <w:color w:val="000000" w:themeColor="text1"/>
          <w:sz w:val="21"/>
          <w:szCs w:val="21"/>
        </w:rPr>
        <w:t>Արարատի</w:t>
      </w:r>
      <w:proofErr w:type="spellEnd"/>
      <w:r w:rsidRPr="0094045D">
        <w:rPr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b/>
          <w:bCs/>
          <w:color w:val="000000" w:themeColor="text1"/>
          <w:sz w:val="21"/>
          <w:szCs w:val="21"/>
        </w:rPr>
        <w:t>մարզի</w:t>
      </w:r>
      <w:proofErr w:type="spellEnd"/>
      <w:r w:rsidRPr="0094045D">
        <w:rPr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b/>
          <w:bCs/>
          <w:color w:val="000000" w:themeColor="text1"/>
          <w:sz w:val="21"/>
          <w:szCs w:val="21"/>
        </w:rPr>
        <w:t>Մասիս</w:t>
      </w:r>
      <w:proofErr w:type="spellEnd"/>
      <w:r w:rsidRPr="0094045D">
        <w:rPr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b/>
          <w:bCs/>
          <w:color w:val="000000" w:themeColor="text1"/>
          <w:sz w:val="21"/>
          <w:szCs w:val="21"/>
        </w:rPr>
        <w:t>համայնքի</w:t>
      </w:r>
      <w:proofErr w:type="spellEnd"/>
      <w:r w:rsidRPr="0094045D">
        <w:rPr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b/>
          <w:bCs/>
          <w:color w:val="000000" w:themeColor="text1"/>
          <w:sz w:val="21"/>
          <w:szCs w:val="21"/>
        </w:rPr>
        <w:t>ավագանին</w:t>
      </w:r>
      <w:proofErr w:type="spellEnd"/>
      <w:r w:rsidRPr="0094045D">
        <w:rPr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b/>
          <w:bCs/>
          <w:color w:val="000000" w:themeColor="text1"/>
          <w:sz w:val="21"/>
          <w:szCs w:val="21"/>
        </w:rPr>
        <w:t>որոշում</w:t>
      </w:r>
      <w:proofErr w:type="spellEnd"/>
      <w:r w:rsidRPr="0094045D">
        <w:rPr>
          <w:b/>
          <w:bCs/>
          <w:color w:val="000000" w:themeColor="text1"/>
          <w:sz w:val="21"/>
          <w:szCs w:val="21"/>
        </w:rPr>
        <w:t xml:space="preserve"> է՝</w:t>
      </w:r>
    </w:p>
    <w:p w14:paraId="73DFEE21" w14:textId="0EBE7500" w:rsidR="00E2103B" w:rsidRPr="0094045D" w:rsidRDefault="00000000">
      <w:pPr>
        <w:pStyle w:val="a3"/>
        <w:divId w:val="1425686817"/>
        <w:rPr>
          <w:color w:val="000000" w:themeColor="text1"/>
        </w:rPr>
      </w:pPr>
      <w:r w:rsidRPr="0094045D">
        <w:rPr>
          <w:color w:val="000000" w:themeColor="text1"/>
          <w:sz w:val="21"/>
          <w:szCs w:val="21"/>
        </w:rPr>
        <w:t xml:space="preserve">1.Մասիս </w:t>
      </w:r>
      <w:proofErr w:type="spellStart"/>
      <w:r w:rsidRPr="0094045D">
        <w:rPr>
          <w:color w:val="000000" w:themeColor="text1"/>
          <w:sz w:val="21"/>
          <w:szCs w:val="21"/>
        </w:rPr>
        <w:t>համայնքի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ավագանու</w:t>
      </w:r>
      <w:proofErr w:type="spellEnd"/>
      <w:r w:rsidRPr="0094045D">
        <w:rPr>
          <w:color w:val="000000" w:themeColor="text1"/>
          <w:sz w:val="21"/>
          <w:szCs w:val="21"/>
        </w:rPr>
        <w:t xml:space="preserve"> 2022 </w:t>
      </w:r>
      <w:proofErr w:type="spellStart"/>
      <w:r w:rsidRPr="0094045D">
        <w:rPr>
          <w:color w:val="000000" w:themeColor="text1"/>
          <w:sz w:val="21"/>
          <w:szCs w:val="21"/>
        </w:rPr>
        <w:t>թվականի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հուլիսի</w:t>
      </w:r>
      <w:proofErr w:type="spellEnd"/>
      <w:r w:rsidRPr="0094045D">
        <w:rPr>
          <w:color w:val="000000" w:themeColor="text1"/>
          <w:sz w:val="21"/>
          <w:szCs w:val="21"/>
        </w:rPr>
        <w:t xml:space="preserve"> 7-ի «</w:t>
      </w:r>
      <w:proofErr w:type="spellStart"/>
      <w:r w:rsidRPr="0094045D">
        <w:rPr>
          <w:color w:val="000000" w:themeColor="text1"/>
          <w:sz w:val="21"/>
          <w:szCs w:val="21"/>
        </w:rPr>
        <w:t>Հայաստանի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Հանրապետության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Արարատի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մարզի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Մասիս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համայնքի</w:t>
      </w:r>
      <w:proofErr w:type="spellEnd"/>
      <w:r w:rsidRPr="0094045D">
        <w:rPr>
          <w:color w:val="000000" w:themeColor="text1"/>
          <w:sz w:val="21"/>
          <w:szCs w:val="21"/>
        </w:rPr>
        <w:t xml:space="preserve"> 2022-2026 </w:t>
      </w:r>
      <w:proofErr w:type="spellStart"/>
      <w:r w:rsidRPr="0094045D">
        <w:rPr>
          <w:color w:val="000000" w:themeColor="text1"/>
          <w:sz w:val="21"/>
          <w:szCs w:val="21"/>
        </w:rPr>
        <w:t>թվականների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հնգամյա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զարգացման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ծրագիրը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հաստատելու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մասին</w:t>
      </w:r>
      <w:proofErr w:type="spellEnd"/>
      <w:r w:rsidRPr="0094045D">
        <w:rPr>
          <w:color w:val="000000" w:themeColor="text1"/>
          <w:sz w:val="21"/>
          <w:szCs w:val="21"/>
        </w:rPr>
        <w:t xml:space="preserve">» N 119-Ա </w:t>
      </w:r>
      <w:proofErr w:type="spellStart"/>
      <w:r w:rsidRPr="0094045D">
        <w:rPr>
          <w:color w:val="000000" w:themeColor="text1"/>
          <w:sz w:val="21"/>
          <w:szCs w:val="21"/>
        </w:rPr>
        <w:t>որոշմանը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կից</w:t>
      </w:r>
      <w:proofErr w:type="spellEnd"/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հավելվածը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լրացնել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նոր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թիվ</w:t>
      </w:r>
      <w:proofErr w:type="spellEnd"/>
      <w:r w:rsidRPr="0094045D">
        <w:rPr>
          <w:color w:val="000000" w:themeColor="text1"/>
          <w:sz w:val="21"/>
          <w:szCs w:val="21"/>
        </w:rPr>
        <w:t xml:space="preserve"> 1, 2, 3, 4, 5, 6 </w:t>
      </w:r>
      <w:proofErr w:type="spellStart"/>
      <w:r w:rsidRPr="0094045D">
        <w:rPr>
          <w:color w:val="000000" w:themeColor="text1"/>
          <w:sz w:val="21"/>
          <w:szCs w:val="21"/>
        </w:rPr>
        <w:t>հավելվածներով</w:t>
      </w:r>
      <w:proofErr w:type="spellEnd"/>
      <w:r w:rsidRPr="0094045D">
        <w:rPr>
          <w:color w:val="000000" w:themeColor="text1"/>
          <w:sz w:val="21"/>
          <w:szCs w:val="21"/>
        </w:rPr>
        <w:t>։ /</w:t>
      </w:r>
      <w:proofErr w:type="spellStart"/>
      <w:r w:rsidRPr="0094045D">
        <w:rPr>
          <w:color w:val="000000" w:themeColor="text1"/>
          <w:sz w:val="21"/>
          <w:szCs w:val="21"/>
        </w:rPr>
        <w:t>հավելվածները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կցվում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են</w:t>
      </w:r>
      <w:proofErr w:type="spellEnd"/>
      <w:r w:rsidRPr="0094045D">
        <w:rPr>
          <w:color w:val="000000" w:themeColor="text1"/>
          <w:sz w:val="21"/>
          <w:szCs w:val="21"/>
        </w:rPr>
        <w:t>/։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744"/>
        <w:gridCol w:w="1390"/>
      </w:tblGrid>
      <w:tr w:rsidR="0094045D" w:rsidRPr="0094045D" w14:paraId="77C7BFF2" w14:textId="77777777">
        <w:trPr>
          <w:divId w:val="236862192"/>
          <w:tblCellSpacing w:w="15" w:type="dxa"/>
        </w:trPr>
        <w:tc>
          <w:tcPr>
            <w:tcW w:w="0" w:type="auto"/>
            <w:vAlign w:val="center"/>
            <w:hideMark/>
          </w:tcPr>
          <w:p w14:paraId="70BF697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Կողմ-23</w:t>
            </w:r>
          </w:p>
        </w:tc>
        <w:tc>
          <w:tcPr>
            <w:tcW w:w="0" w:type="auto"/>
            <w:vAlign w:val="center"/>
            <w:hideMark/>
          </w:tcPr>
          <w:p w14:paraId="7A3DCF45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0459090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51BACBC" w14:textId="77777777" w:rsidR="00E2103B" w:rsidRPr="0094045D" w:rsidRDefault="00000000">
      <w:pPr>
        <w:pStyle w:val="a3"/>
        <w:divId w:val="23686219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57-Ա)</w:t>
      </w:r>
    </w:p>
    <w:p w14:paraId="51BE9205" w14:textId="77777777" w:rsidR="00E2103B" w:rsidRPr="0094045D" w:rsidRDefault="00000000">
      <w:pPr>
        <w:pStyle w:val="a3"/>
        <w:divId w:val="728654755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16F4AEF9" w14:textId="77777777" w:rsidR="00E2103B" w:rsidRPr="0094045D" w:rsidRDefault="00000000">
      <w:pPr>
        <w:pStyle w:val="a3"/>
        <w:divId w:val="728654755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2025 ԹՎԱԿԱՆԻ ՏԱՐԵԿԱՆ ԱՇԽԱՏԱՆՔԱՅԻՆ ՊԼԱՆԸ ՀԱՍՏԱՏԵԼՈՒ ՄԱՍԻՆ</w:t>
      </w:r>
    </w:p>
    <w:p w14:paraId="43E9422D" w14:textId="77777777" w:rsidR="00E2103B" w:rsidRPr="0094045D" w:rsidRDefault="00000000">
      <w:pPr>
        <w:pStyle w:val="a3"/>
        <w:divId w:val="728654755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lastRenderedPageBreak/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ԱՆԳԵԼԻՆԱ ԽԱՉԱՏՈՒՐՅԱՆ)</w:t>
      </w:r>
    </w:p>
    <w:p w14:paraId="669C8945" w14:textId="77777777" w:rsidR="00E2103B" w:rsidRPr="005D22EF" w:rsidRDefault="00000000">
      <w:pPr>
        <w:pStyle w:val="a3"/>
        <w:divId w:val="728654755"/>
        <w:rPr>
          <w:color w:val="000000" w:themeColor="text1"/>
        </w:rPr>
      </w:pPr>
      <w:proofErr w:type="spellStart"/>
      <w:r w:rsidRPr="005D22EF">
        <w:rPr>
          <w:color w:val="000000" w:themeColor="text1"/>
        </w:rPr>
        <w:t>Ղեկավարվելով</w:t>
      </w:r>
      <w:proofErr w:type="spellEnd"/>
      <w:r w:rsidRPr="005D22EF">
        <w:rPr>
          <w:color w:val="000000" w:themeColor="text1"/>
        </w:rPr>
        <w:t xml:space="preserve"> «</w:t>
      </w:r>
      <w:proofErr w:type="spellStart"/>
      <w:r w:rsidRPr="005D22EF">
        <w:rPr>
          <w:color w:val="000000" w:themeColor="text1"/>
        </w:rPr>
        <w:t>Տեղական</w:t>
      </w:r>
      <w:proofErr w:type="spellEnd"/>
      <w:r w:rsidRPr="005D22EF">
        <w:rPr>
          <w:color w:val="000000" w:themeColor="text1"/>
        </w:rPr>
        <w:t xml:space="preserve"> </w:t>
      </w:r>
      <w:proofErr w:type="spellStart"/>
      <w:r w:rsidRPr="005D22EF">
        <w:rPr>
          <w:color w:val="000000" w:themeColor="text1"/>
        </w:rPr>
        <w:t>ինքնակառավարման</w:t>
      </w:r>
      <w:proofErr w:type="spellEnd"/>
      <w:r w:rsidRPr="005D22EF">
        <w:rPr>
          <w:color w:val="000000" w:themeColor="text1"/>
        </w:rPr>
        <w:t xml:space="preserve"> </w:t>
      </w:r>
      <w:proofErr w:type="spellStart"/>
      <w:r w:rsidRPr="005D22EF">
        <w:rPr>
          <w:color w:val="000000" w:themeColor="text1"/>
        </w:rPr>
        <w:t>մասին</w:t>
      </w:r>
      <w:proofErr w:type="spellEnd"/>
      <w:r w:rsidRPr="005D22EF">
        <w:rPr>
          <w:color w:val="000000" w:themeColor="text1"/>
        </w:rPr>
        <w:t xml:space="preserve">» </w:t>
      </w:r>
      <w:proofErr w:type="spellStart"/>
      <w:r w:rsidRPr="005D22EF">
        <w:rPr>
          <w:color w:val="000000" w:themeColor="text1"/>
        </w:rPr>
        <w:t>Հայաստանի</w:t>
      </w:r>
      <w:proofErr w:type="spellEnd"/>
      <w:r w:rsidRPr="005D22EF">
        <w:rPr>
          <w:color w:val="000000" w:themeColor="text1"/>
        </w:rPr>
        <w:t xml:space="preserve"> </w:t>
      </w:r>
      <w:proofErr w:type="spellStart"/>
      <w:r w:rsidRPr="005D22EF">
        <w:rPr>
          <w:color w:val="000000" w:themeColor="text1"/>
        </w:rPr>
        <w:t>Հանրապետության</w:t>
      </w:r>
      <w:proofErr w:type="spellEnd"/>
      <w:r w:rsidRPr="005D22EF">
        <w:rPr>
          <w:color w:val="000000" w:themeColor="text1"/>
        </w:rPr>
        <w:t xml:space="preserve"> </w:t>
      </w:r>
      <w:proofErr w:type="spellStart"/>
      <w:r w:rsidRPr="005D22EF">
        <w:rPr>
          <w:color w:val="000000" w:themeColor="text1"/>
        </w:rPr>
        <w:t>օրենքի</w:t>
      </w:r>
      <w:proofErr w:type="spellEnd"/>
      <w:r w:rsidRPr="005D22EF">
        <w:rPr>
          <w:color w:val="000000" w:themeColor="text1"/>
        </w:rPr>
        <w:t xml:space="preserve"> 18-րդ </w:t>
      </w:r>
      <w:proofErr w:type="spellStart"/>
      <w:r w:rsidRPr="005D22EF">
        <w:rPr>
          <w:color w:val="000000" w:themeColor="text1"/>
        </w:rPr>
        <w:t>հոդվածի</w:t>
      </w:r>
      <w:proofErr w:type="spellEnd"/>
      <w:r w:rsidRPr="005D22EF">
        <w:rPr>
          <w:color w:val="000000" w:themeColor="text1"/>
        </w:rPr>
        <w:t xml:space="preserve"> 1-ին </w:t>
      </w:r>
      <w:proofErr w:type="spellStart"/>
      <w:r w:rsidRPr="005D22EF">
        <w:rPr>
          <w:color w:val="000000" w:themeColor="text1"/>
        </w:rPr>
        <w:t>մասի</w:t>
      </w:r>
      <w:proofErr w:type="spellEnd"/>
      <w:r w:rsidRPr="005D22EF">
        <w:rPr>
          <w:color w:val="000000" w:themeColor="text1"/>
        </w:rPr>
        <w:t xml:space="preserve"> 4.1 և 20-րդ </w:t>
      </w:r>
      <w:proofErr w:type="spellStart"/>
      <w:r w:rsidRPr="005D22EF">
        <w:rPr>
          <w:color w:val="000000" w:themeColor="text1"/>
        </w:rPr>
        <w:t>կետերով</w:t>
      </w:r>
      <w:proofErr w:type="spellEnd"/>
      <w:r w:rsidRPr="005D22EF">
        <w:rPr>
          <w:color w:val="000000" w:themeColor="text1"/>
        </w:rPr>
        <w:t>, 82</w:t>
      </w:r>
      <w:r w:rsidRPr="005D22EF">
        <w:rPr>
          <w:rFonts w:ascii="MS Mincho" w:eastAsia="MS Mincho" w:hAnsi="MS Mincho" w:cs="MS Mincho" w:hint="eastAsia"/>
          <w:color w:val="000000" w:themeColor="text1"/>
        </w:rPr>
        <w:t>․</w:t>
      </w:r>
      <w:r w:rsidRPr="005D22EF">
        <w:rPr>
          <w:color w:val="000000" w:themeColor="text1"/>
        </w:rPr>
        <w:t xml:space="preserve">1 </w:t>
      </w:r>
      <w:proofErr w:type="spellStart"/>
      <w:r w:rsidRPr="005D22EF">
        <w:rPr>
          <w:color w:val="000000" w:themeColor="text1"/>
        </w:rPr>
        <w:t>հոդվածով</w:t>
      </w:r>
      <w:proofErr w:type="spellEnd"/>
      <w:r w:rsidRPr="005D22EF">
        <w:rPr>
          <w:color w:val="000000" w:themeColor="text1"/>
        </w:rPr>
        <w:t>, «</w:t>
      </w:r>
      <w:proofErr w:type="spellStart"/>
      <w:r w:rsidRPr="005D22EF">
        <w:rPr>
          <w:color w:val="000000" w:themeColor="text1"/>
        </w:rPr>
        <w:t>Աղբահանության</w:t>
      </w:r>
      <w:proofErr w:type="spellEnd"/>
      <w:r w:rsidRPr="005D22EF">
        <w:rPr>
          <w:color w:val="000000" w:themeColor="text1"/>
        </w:rPr>
        <w:t xml:space="preserve"> և </w:t>
      </w:r>
      <w:proofErr w:type="spellStart"/>
      <w:r w:rsidRPr="005D22EF">
        <w:rPr>
          <w:color w:val="000000" w:themeColor="text1"/>
        </w:rPr>
        <w:t>սանիտարական</w:t>
      </w:r>
      <w:proofErr w:type="spellEnd"/>
      <w:r w:rsidRPr="005D22EF">
        <w:rPr>
          <w:color w:val="000000" w:themeColor="text1"/>
        </w:rPr>
        <w:t xml:space="preserve"> </w:t>
      </w:r>
      <w:proofErr w:type="spellStart"/>
      <w:r w:rsidRPr="005D22EF">
        <w:rPr>
          <w:color w:val="000000" w:themeColor="text1"/>
        </w:rPr>
        <w:t>մաքրման</w:t>
      </w:r>
      <w:proofErr w:type="spellEnd"/>
      <w:r w:rsidRPr="005D22EF">
        <w:rPr>
          <w:color w:val="000000" w:themeColor="text1"/>
        </w:rPr>
        <w:t xml:space="preserve"> </w:t>
      </w:r>
      <w:proofErr w:type="spellStart"/>
      <w:r w:rsidRPr="005D22EF">
        <w:rPr>
          <w:color w:val="000000" w:themeColor="text1"/>
        </w:rPr>
        <w:t>մասին</w:t>
      </w:r>
      <w:proofErr w:type="spellEnd"/>
      <w:r w:rsidRPr="005D22EF">
        <w:rPr>
          <w:color w:val="000000" w:themeColor="text1"/>
        </w:rPr>
        <w:t xml:space="preserve">» </w:t>
      </w:r>
      <w:proofErr w:type="spellStart"/>
      <w:r w:rsidRPr="005D22EF">
        <w:rPr>
          <w:color w:val="000000" w:themeColor="text1"/>
        </w:rPr>
        <w:t>Հայաստանի</w:t>
      </w:r>
      <w:proofErr w:type="spellEnd"/>
      <w:r w:rsidRPr="005D22EF">
        <w:rPr>
          <w:color w:val="000000" w:themeColor="text1"/>
        </w:rPr>
        <w:t xml:space="preserve"> </w:t>
      </w:r>
      <w:proofErr w:type="spellStart"/>
      <w:r w:rsidRPr="005D22EF">
        <w:rPr>
          <w:color w:val="000000" w:themeColor="text1"/>
        </w:rPr>
        <w:t>Հանրապետության</w:t>
      </w:r>
      <w:proofErr w:type="spellEnd"/>
      <w:r w:rsidRPr="005D22EF">
        <w:rPr>
          <w:color w:val="000000" w:themeColor="text1"/>
        </w:rPr>
        <w:t xml:space="preserve"> </w:t>
      </w:r>
      <w:proofErr w:type="spellStart"/>
      <w:r w:rsidRPr="005D22EF">
        <w:rPr>
          <w:color w:val="000000" w:themeColor="text1"/>
        </w:rPr>
        <w:t>օրենքի</w:t>
      </w:r>
      <w:proofErr w:type="spellEnd"/>
      <w:r w:rsidRPr="005D22EF">
        <w:rPr>
          <w:color w:val="000000" w:themeColor="text1"/>
        </w:rPr>
        <w:t xml:space="preserve"> 4.4 </w:t>
      </w:r>
      <w:proofErr w:type="spellStart"/>
      <w:r w:rsidRPr="005D22EF">
        <w:rPr>
          <w:color w:val="000000" w:themeColor="text1"/>
        </w:rPr>
        <w:t>հոդվածի</w:t>
      </w:r>
      <w:proofErr w:type="spellEnd"/>
      <w:r w:rsidRPr="005D22EF">
        <w:rPr>
          <w:color w:val="000000" w:themeColor="text1"/>
        </w:rPr>
        <w:t xml:space="preserve"> 1-ին և 2-րդ </w:t>
      </w:r>
      <w:proofErr w:type="spellStart"/>
      <w:r w:rsidRPr="005D22EF">
        <w:rPr>
          <w:color w:val="000000" w:themeColor="text1"/>
        </w:rPr>
        <w:t>մասերով</w:t>
      </w:r>
      <w:proofErr w:type="spellEnd"/>
      <w:r w:rsidRPr="005D22EF">
        <w:rPr>
          <w:color w:val="000000" w:themeColor="text1"/>
        </w:rPr>
        <w:t>,</w:t>
      </w:r>
      <w:r w:rsidRPr="005D22EF">
        <w:rPr>
          <w:rFonts w:ascii="Calibri" w:hAnsi="Calibri" w:cs="Calibri"/>
          <w:color w:val="000000" w:themeColor="text1"/>
        </w:rPr>
        <w:t> </w:t>
      </w:r>
      <w:proofErr w:type="spellStart"/>
      <w:r w:rsidRPr="005D22EF">
        <w:rPr>
          <w:rStyle w:val="a4"/>
          <w:color w:val="000000" w:themeColor="text1"/>
        </w:rPr>
        <w:t>Հայաստանի</w:t>
      </w:r>
      <w:proofErr w:type="spellEnd"/>
      <w:r w:rsidRPr="005D22EF">
        <w:rPr>
          <w:rStyle w:val="a4"/>
          <w:color w:val="000000" w:themeColor="text1"/>
        </w:rPr>
        <w:t xml:space="preserve"> </w:t>
      </w:r>
      <w:proofErr w:type="spellStart"/>
      <w:r w:rsidRPr="005D22EF">
        <w:rPr>
          <w:rStyle w:val="a4"/>
          <w:color w:val="000000" w:themeColor="text1"/>
        </w:rPr>
        <w:t>Հանրապետության</w:t>
      </w:r>
      <w:proofErr w:type="spellEnd"/>
      <w:r w:rsidRPr="005D22EF">
        <w:rPr>
          <w:rStyle w:val="a4"/>
          <w:color w:val="000000" w:themeColor="text1"/>
        </w:rPr>
        <w:t xml:space="preserve"> </w:t>
      </w:r>
      <w:proofErr w:type="spellStart"/>
      <w:r w:rsidRPr="005D22EF">
        <w:rPr>
          <w:rStyle w:val="a4"/>
          <w:color w:val="000000" w:themeColor="text1"/>
        </w:rPr>
        <w:t>Արարատի</w:t>
      </w:r>
      <w:proofErr w:type="spellEnd"/>
      <w:r w:rsidRPr="005D22EF">
        <w:rPr>
          <w:rStyle w:val="a4"/>
          <w:color w:val="000000" w:themeColor="text1"/>
        </w:rPr>
        <w:t xml:space="preserve"> </w:t>
      </w:r>
      <w:proofErr w:type="spellStart"/>
      <w:r w:rsidRPr="005D22EF">
        <w:rPr>
          <w:rStyle w:val="a4"/>
          <w:color w:val="000000" w:themeColor="text1"/>
        </w:rPr>
        <w:t>մարզի</w:t>
      </w:r>
      <w:proofErr w:type="spellEnd"/>
      <w:r w:rsidRPr="005D22EF">
        <w:rPr>
          <w:rStyle w:val="a4"/>
          <w:color w:val="000000" w:themeColor="text1"/>
        </w:rPr>
        <w:t xml:space="preserve"> </w:t>
      </w:r>
      <w:proofErr w:type="spellStart"/>
      <w:r w:rsidRPr="005D22EF">
        <w:rPr>
          <w:rStyle w:val="a4"/>
          <w:color w:val="000000" w:themeColor="text1"/>
        </w:rPr>
        <w:t>Մասիս</w:t>
      </w:r>
      <w:proofErr w:type="spellEnd"/>
      <w:r w:rsidRPr="005D22EF">
        <w:rPr>
          <w:rStyle w:val="a4"/>
          <w:color w:val="000000" w:themeColor="text1"/>
        </w:rPr>
        <w:t xml:space="preserve"> </w:t>
      </w:r>
      <w:proofErr w:type="spellStart"/>
      <w:r w:rsidRPr="005D22EF">
        <w:rPr>
          <w:rStyle w:val="a4"/>
          <w:color w:val="000000" w:themeColor="text1"/>
        </w:rPr>
        <w:t>համայնքի</w:t>
      </w:r>
      <w:proofErr w:type="spellEnd"/>
      <w:r w:rsidRPr="005D22EF">
        <w:rPr>
          <w:rStyle w:val="a4"/>
          <w:color w:val="000000" w:themeColor="text1"/>
        </w:rPr>
        <w:t xml:space="preserve"> </w:t>
      </w:r>
      <w:proofErr w:type="spellStart"/>
      <w:r w:rsidRPr="005D22EF">
        <w:rPr>
          <w:rStyle w:val="a4"/>
          <w:color w:val="000000" w:themeColor="text1"/>
        </w:rPr>
        <w:t>ավագանին</w:t>
      </w:r>
      <w:proofErr w:type="spellEnd"/>
      <w:r w:rsidRPr="005D22EF">
        <w:rPr>
          <w:rStyle w:val="a4"/>
          <w:color w:val="000000" w:themeColor="text1"/>
        </w:rPr>
        <w:t xml:space="preserve"> </w:t>
      </w:r>
      <w:proofErr w:type="spellStart"/>
      <w:r w:rsidRPr="005D22EF">
        <w:rPr>
          <w:rStyle w:val="a4"/>
          <w:color w:val="000000" w:themeColor="text1"/>
        </w:rPr>
        <w:t>որոշում</w:t>
      </w:r>
      <w:proofErr w:type="spellEnd"/>
      <w:r w:rsidRPr="005D22EF">
        <w:rPr>
          <w:rStyle w:val="a4"/>
          <w:color w:val="000000" w:themeColor="text1"/>
        </w:rPr>
        <w:t xml:space="preserve"> է՝</w:t>
      </w:r>
    </w:p>
    <w:p w14:paraId="1E4AFC80" w14:textId="77777777" w:rsidR="00E2103B" w:rsidRPr="005D22EF" w:rsidRDefault="00000000">
      <w:pPr>
        <w:pStyle w:val="a3"/>
        <w:spacing w:before="0" w:beforeAutospacing="0" w:after="150" w:afterAutospacing="0"/>
        <w:jc w:val="both"/>
        <w:divId w:val="728654755"/>
        <w:rPr>
          <w:color w:val="000000" w:themeColor="text1"/>
          <w:sz w:val="20"/>
          <w:szCs w:val="20"/>
        </w:rPr>
      </w:pPr>
      <w:r w:rsidRPr="005D22EF">
        <w:rPr>
          <w:color w:val="000000" w:themeColor="text1"/>
          <w:sz w:val="22"/>
          <w:szCs w:val="22"/>
        </w:rPr>
        <w:t>1</w:t>
      </w:r>
      <w:r w:rsidRPr="005D22EF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t>․</w:t>
      </w:r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Հաստատել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Հայաստանի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Հանրապետության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Արարատի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մարզի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Մասիս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համայնքի</w:t>
      </w:r>
      <w:proofErr w:type="spellEnd"/>
      <w:r w:rsidRPr="005D22EF">
        <w:rPr>
          <w:color w:val="000000" w:themeColor="text1"/>
          <w:sz w:val="22"/>
          <w:szCs w:val="22"/>
        </w:rPr>
        <w:t xml:space="preserve"> 2025 </w:t>
      </w:r>
      <w:proofErr w:type="spellStart"/>
      <w:r w:rsidRPr="005D22EF">
        <w:rPr>
          <w:color w:val="000000" w:themeColor="text1"/>
          <w:sz w:val="22"/>
          <w:szCs w:val="22"/>
        </w:rPr>
        <w:t>թվակաի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տարեկան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աշխատանքային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պլանը</w:t>
      </w:r>
      <w:proofErr w:type="spellEnd"/>
      <w:r w:rsidRPr="005D22EF">
        <w:rPr>
          <w:color w:val="000000" w:themeColor="text1"/>
          <w:sz w:val="22"/>
          <w:szCs w:val="22"/>
        </w:rPr>
        <w:t xml:space="preserve">՝ </w:t>
      </w:r>
      <w:proofErr w:type="spellStart"/>
      <w:r w:rsidRPr="005D22EF">
        <w:rPr>
          <w:color w:val="000000" w:themeColor="text1"/>
          <w:sz w:val="22"/>
          <w:szCs w:val="22"/>
        </w:rPr>
        <w:t>համաձայն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թիվ</w:t>
      </w:r>
      <w:proofErr w:type="spellEnd"/>
      <w:r w:rsidRPr="005D22EF">
        <w:rPr>
          <w:color w:val="000000" w:themeColor="text1"/>
          <w:sz w:val="22"/>
          <w:szCs w:val="22"/>
        </w:rPr>
        <w:t xml:space="preserve"> 1, 2, 3, 4, 5, 6, 7</w:t>
      </w:r>
      <w:r w:rsidRPr="005D22EF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հավելվածների</w:t>
      </w:r>
      <w:proofErr w:type="spellEnd"/>
      <w:r w:rsidRPr="005D22EF">
        <w:rPr>
          <w:color w:val="000000" w:themeColor="text1"/>
          <w:sz w:val="22"/>
          <w:szCs w:val="22"/>
        </w:rPr>
        <w:t xml:space="preserve"> /</w:t>
      </w:r>
      <w:proofErr w:type="spellStart"/>
      <w:r w:rsidRPr="005D22EF">
        <w:rPr>
          <w:color w:val="000000" w:themeColor="text1"/>
          <w:sz w:val="22"/>
          <w:szCs w:val="22"/>
        </w:rPr>
        <w:t>հավելվածները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կցվում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են</w:t>
      </w:r>
      <w:proofErr w:type="spellEnd"/>
      <w:r w:rsidRPr="005D22EF">
        <w:rPr>
          <w:color w:val="000000" w:themeColor="text1"/>
          <w:sz w:val="22"/>
          <w:szCs w:val="22"/>
        </w:rPr>
        <w:t>/։</w:t>
      </w:r>
    </w:p>
    <w:p w14:paraId="5E884E68" w14:textId="7C3A1BBF" w:rsidR="00E2103B" w:rsidRPr="005D22EF" w:rsidRDefault="00000000">
      <w:pPr>
        <w:pStyle w:val="a3"/>
        <w:spacing w:before="0" w:beforeAutospacing="0" w:after="150" w:afterAutospacing="0"/>
        <w:jc w:val="both"/>
        <w:divId w:val="728654755"/>
        <w:rPr>
          <w:color w:val="000000" w:themeColor="text1"/>
          <w:sz w:val="20"/>
          <w:szCs w:val="20"/>
        </w:rPr>
      </w:pPr>
      <w:r w:rsidRPr="005D22EF">
        <w:rPr>
          <w:color w:val="000000" w:themeColor="text1"/>
          <w:sz w:val="22"/>
          <w:szCs w:val="22"/>
        </w:rPr>
        <w:t>2</w:t>
      </w:r>
      <w:r w:rsidRPr="005D22EF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t>․</w:t>
      </w:r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Սույն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որոշումն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ուժի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մեջ</w:t>
      </w:r>
      <w:proofErr w:type="spellEnd"/>
      <w:r w:rsidRPr="005D22EF">
        <w:rPr>
          <w:color w:val="000000" w:themeColor="text1"/>
          <w:sz w:val="22"/>
          <w:szCs w:val="22"/>
        </w:rPr>
        <w:t xml:space="preserve"> է </w:t>
      </w:r>
      <w:proofErr w:type="spellStart"/>
      <w:r w:rsidRPr="005D22EF">
        <w:rPr>
          <w:color w:val="000000" w:themeColor="text1"/>
          <w:sz w:val="22"/>
          <w:szCs w:val="22"/>
        </w:rPr>
        <w:t>մտնում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հրապարակմանը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հաջորդող</w:t>
      </w:r>
      <w:proofErr w:type="spellEnd"/>
      <w:r w:rsidRPr="005D22EF">
        <w:rPr>
          <w:color w:val="000000" w:themeColor="text1"/>
          <w:sz w:val="22"/>
          <w:szCs w:val="22"/>
        </w:rPr>
        <w:t xml:space="preserve"> </w:t>
      </w:r>
      <w:proofErr w:type="spellStart"/>
      <w:r w:rsidRPr="005D22EF">
        <w:rPr>
          <w:color w:val="000000" w:themeColor="text1"/>
          <w:sz w:val="22"/>
          <w:szCs w:val="22"/>
        </w:rPr>
        <w:t>օրվանից</w:t>
      </w:r>
      <w:proofErr w:type="spellEnd"/>
      <w:r w:rsidRPr="005D22EF">
        <w:rPr>
          <w:color w:val="000000" w:themeColor="text1"/>
          <w:sz w:val="22"/>
          <w:szCs w:val="22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744"/>
        <w:gridCol w:w="1390"/>
      </w:tblGrid>
      <w:tr w:rsidR="0094045D" w:rsidRPr="0094045D" w14:paraId="799B997E" w14:textId="77777777">
        <w:trPr>
          <w:divId w:val="1891988817"/>
          <w:tblCellSpacing w:w="15" w:type="dxa"/>
        </w:trPr>
        <w:tc>
          <w:tcPr>
            <w:tcW w:w="0" w:type="auto"/>
            <w:vAlign w:val="center"/>
            <w:hideMark/>
          </w:tcPr>
          <w:p w14:paraId="2E34DAF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Կողմ-23</w:t>
            </w:r>
          </w:p>
        </w:tc>
        <w:tc>
          <w:tcPr>
            <w:tcW w:w="0" w:type="auto"/>
            <w:vAlign w:val="center"/>
            <w:hideMark/>
          </w:tcPr>
          <w:p w14:paraId="3CC1719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42EFC8D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5C6880C9" w14:textId="5CDF3ACD" w:rsidR="005D22EF" w:rsidRDefault="00000000" w:rsidP="005D22EF">
      <w:pPr>
        <w:pStyle w:val="a3"/>
        <w:spacing w:before="0" w:beforeAutospacing="0"/>
        <w:divId w:val="1891988817"/>
        <w:rPr>
          <w:rStyle w:val="a5"/>
          <w:color w:val="000000" w:themeColor="text1"/>
          <w:sz w:val="27"/>
          <w:szCs w:val="27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58-Ա)</w:t>
      </w:r>
    </w:p>
    <w:p w14:paraId="707E84EE" w14:textId="77777777" w:rsidR="005D22EF" w:rsidRDefault="005D22EF">
      <w:pPr>
        <w:pStyle w:val="a3"/>
        <w:divId w:val="1891988817"/>
        <w:rPr>
          <w:rStyle w:val="a5"/>
          <w:color w:val="000000" w:themeColor="text1"/>
          <w:sz w:val="27"/>
          <w:szCs w:val="27"/>
        </w:rPr>
      </w:pPr>
    </w:p>
    <w:p w14:paraId="12485D84" w14:textId="3953BF50" w:rsidR="005D22EF" w:rsidRDefault="005D22EF" w:rsidP="005D22EF">
      <w:pPr>
        <w:pStyle w:val="a3"/>
        <w:jc w:val="both"/>
        <w:divId w:val="1891988817"/>
        <w:rPr>
          <w:rStyle w:val="a5"/>
          <w:i w:val="0"/>
          <w:iCs w:val="0"/>
          <w:color w:val="000000" w:themeColor="text1"/>
          <w:sz w:val="27"/>
          <w:szCs w:val="27"/>
        </w:rPr>
      </w:pP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Հրատապ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խնդիրների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պատճառով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Կարապետ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Բադալյանը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դուրս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եկավ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համայնքի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ավագանու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նիստից</w:t>
      </w:r>
      <w:proofErr w:type="spellEnd"/>
      <w:r w:rsidRPr="005D22EF">
        <w:rPr>
          <w:rStyle w:val="a5"/>
          <w:i w:val="0"/>
          <w:iCs w:val="0"/>
          <w:color w:val="000000" w:themeColor="text1"/>
          <w:sz w:val="27"/>
          <w:szCs w:val="27"/>
        </w:rPr>
        <w:t>։</w:t>
      </w:r>
    </w:p>
    <w:p w14:paraId="6ACB7DA9" w14:textId="77777777" w:rsidR="005D22EF" w:rsidRPr="005D22EF" w:rsidRDefault="005D22EF" w:rsidP="005D22EF">
      <w:pPr>
        <w:pStyle w:val="a3"/>
        <w:jc w:val="both"/>
        <w:divId w:val="1891988817"/>
        <w:rPr>
          <w:i/>
          <w:iCs/>
          <w:color w:val="000000" w:themeColor="text1"/>
        </w:rPr>
      </w:pPr>
    </w:p>
    <w:p w14:paraId="3042298A" w14:textId="77777777" w:rsidR="00E2103B" w:rsidRPr="0094045D" w:rsidRDefault="00000000">
      <w:pPr>
        <w:pStyle w:val="a3"/>
        <w:divId w:val="1431900620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754070CA" w14:textId="77777777" w:rsidR="00E2103B" w:rsidRPr="0094045D" w:rsidRDefault="00000000">
      <w:pPr>
        <w:pStyle w:val="a3"/>
        <w:divId w:val="1431900620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 ԱՎԱԳԱՆՈՒ 2024 ԹՎԱԿԱՆԻ ՕԳՈՍՏՈՍԻ 23-Ի «ՀԱՅԱՍՏԱՆԻ ՀԱՆՐԱՊԵՏՈՒԹՅԱՆ ԱՐԱՐԱՏԻ ՄԱՐԶԻ ՄԱՍԻՍ ՀԱՄԱՅՆՔԻ 2025 ԹՎԱԿԱՆԻ ԲՆԱՊԱՀՊԱՆԱԿԱՆ ԾՐԱԳԻՐԸ ՀԱՍՏԱՏԵԼՈՒ ՄԱՍԻՆ» N 236-Ա ՈՐՈՇՄԱՆԸ ԿԻՑ ՀԱՎԵԼՎԱԾՈՒՄ ՓՈՓՈԽՈՒԹՅՈՒՆՆԵՐ ԿԱՏԱՐԵԼՈՒ ՄԱՍԻՆ</w:t>
      </w:r>
    </w:p>
    <w:p w14:paraId="4433F789" w14:textId="77777777" w:rsidR="00E2103B" w:rsidRPr="0094045D" w:rsidRDefault="00000000">
      <w:pPr>
        <w:pStyle w:val="a3"/>
        <w:divId w:val="1431900620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ԱՆԳԵԼԻՆԱ ԽԱՉԱՏՈՒՐՅԱՆ)</w:t>
      </w:r>
    </w:p>
    <w:p w14:paraId="18AC09E1" w14:textId="77777777" w:rsidR="00E2103B" w:rsidRPr="0094045D" w:rsidRDefault="00000000">
      <w:pPr>
        <w:pStyle w:val="a3"/>
        <w:divId w:val="1431900620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է՝</w:t>
      </w:r>
    </w:p>
    <w:p w14:paraId="79B6C6B0" w14:textId="4F1BBCC1" w:rsidR="00E2103B" w:rsidRPr="0094045D" w:rsidRDefault="00000000">
      <w:pPr>
        <w:pStyle w:val="a3"/>
        <w:divId w:val="1431900620"/>
        <w:rPr>
          <w:color w:val="000000" w:themeColor="text1"/>
        </w:rPr>
      </w:pPr>
      <w:proofErr w:type="spellStart"/>
      <w:r w:rsidRPr="0094045D">
        <w:rPr>
          <w:color w:val="000000" w:themeColor="text1"/>
          <w:sz w:val="21"/>
          <w:szCs w:val="21"/>
        </w:rPr>
        <w:t>Մասիս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համայնքի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ավագանու</w:t>
      </w:r>
      <w:proofErr w:type="spellEnd"/>
      <w:r w:rsidRPr="0094045D">
        <w:rPr>
          <w:color w:val="000000" w:themeColor="text1"/>
          <w:sz w:val="21"/>
          <w:szCs w:val="21"/>
        </w:rPr>
        <w:t xml:space="preserve"> 2024 </w:t>
      </w:r>
      <w:proofErr w:type="spellStart"/>
      <w:r w:rsidRPr="0094045D">
        <w:rPr>
          <w:color w:val="000000" w:themeColor="text1"/>
          <w:sz w:val="21"/>
          <w:szCs w:val="21"/>
        </w:rPr>
        <w:t>թվականի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օգոստոսի</w:t>
      </w:r>
      <w:proofErr w:type="spellEnd"/>
      <w:r w:rsidRPr="0094045D">
        <w:rPr>
          <w:color w:val="000000" w:themeColor="text1"/>
          <w:sz w:val="21"/>
          <w:szCs w:val="21"/>
        </w:rPr>
        <w:t xml:space="preserve"> 23-ի</w:t>
      </w:r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94045D">
        <w:rPr>
          <w:color w:val="000000" w:themeColor="text1"/>
          <w:sz w:val="21"/>
          <w:szCs w:val="21"/>
        </w:rPr>
        <w:t xml:space="preserve"> </w:t>
      </w:r>
      <w:r w:rsidRPr="0094045D">
        <w:rPr>
          <w:rFonts w:cs="GHEA Grapalat"/>
          <w:color w:val="000000" w:themeColor="text1"/>
          <w:sz w:val="21"/>
          <w:szCs w:val="21"/>
        </w:rPr>
        <w:t>«</w:t>
      </w:r>
      <w:proofErr w:type="spellStart"/>
      <w:r w:rsidRPr="0094045D">
        <w:rPr>
          <w:color w:val="000000" w:themeColor="text1"/>
          <w:sz w:val="21"/>
          <w:szCs w:val="21"/>
        </w:rPr>
        <w:t>Հայաստաի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Հանրապետության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Արարատի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մարզի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Մասիս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համայնքի</w:t>
      </w:r>
      <w:proofErr w:type="spellEnd"/>
      <w:r w:rsidRPr="0094045D">
        <w:rPr>
          <w:color w:val="000000" w:themeColor="text1"/>
          <w:sz w:val="21"/>
          <w:szCs w:val="21"/>
        </w:rPr>
        <w:t xml:space="preserve"> 2025 </w:t>
      </w:r>
      <w:proofErr w:type="spellStart"/>
      <w:r w:rsidRPr="0094045D">
        <w:rPr>
          <w:color w:val="000000" w:themeColor="text1"/>
          <w:sz w:val="21"/>
          <w:szCs w:val="21"/>
        </w:rPr>
        <w:t>թվականի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բնապահպանական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ծրագիրը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հաստատելուն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մասին</w:t>
      </w:r>
      <w:proofErr w:type="spellEnd"/>
      <w:r w:rsidRPr="0094045D">
        <w:rPr>
          <w:color w:val="000000" w:themeColor="text1"/>
          <w:sz w:val="21"/>
          <w:szCs w:val="21"/>
        </w:rPr>
        <w:t xml:space="preserve">» N 236-Ա </w:t>
      </w:r>
      <w:proofErr w:type="spellStart"/>
      <w:r w:rsidRPr="0094045D">
        <w:rPr>
          <w:color w:val="000000" w:themeColor="text1"/>
          <w:sz w:val="21"/>
          <w:szCs w:val="21"/>
        </w:rPr>
        <w:t>որոշման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թիվ</w:t>
      </w:r>
      <w:proofErr w:type="spellEnd"/>
      <w:r w:rsidRPr="0094045D">
        <w:rPr>
          <w:color w:val="000000" w:themeColor="text1"/>
          <w:sz w:val="21"/>
          <w:szCs w:val="21"/>
        </w:rPr>
        <w:t xml:space="preserve"> 1 </w:t>
      </w:r>
      <w:proofErr w:type="spellStart"/>
      <w:r w:rsidRPr="0094045D">
        <w:rPr>
          <w:color w:val="000000" w:themeColor="text1"/>
          <w:sz w:val="21"/>
          <w:szCs w:val="21"/>
        </w:rPr>
        <w:t>հավելվածը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շարադրել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նոր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խմբագրությամբ</w:t>
      </w:r>
      <w:proofErr w:type="spellEnd"/>
      <w:r w:rsidRPr="0094045D">
        <w:rPr>
          <w:color w:val="000000" w:themeColor="text1"/>
          <w:sz w:val="21"/>
          <w:szCs w:val="21"/>
        </w:rPr>
        <w:t xml:space="preserve"> /</w:t>
      </w:r>
      <w:proofErr w:type="spellStart"/>
      <w:r w:rsidRPr="0094045D">
        <w:rPr>
          <w:color w:val="000000" w:themeColor="text1"/>
          <w:sz w:val="21"/>
          <w:szCs w:val="21"/>
        </w:rPr>
        <w:t>հավելվածը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կցվում</w:t>
      </w:r>
      <w:proofErr w:type="spellEnd"/>
      <w:r w:rsidRPr="0094045D">
        <w:rPr>
          <w:color w:val="000000" w:themeColor="text1"/>
          <w:sz w:val="21"/>
          <w:szCs w:val="21"/>
        </w:rPr>
        <w:t xml:space="preserve"> է/։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4338A085" w14:textId="77777777">
        <w:trPr>
          <w:divId w:val="1610119670"/>
          <w:tblCellSpacing w:w="15" w:type="dxa"/>
        </w:trPr>
        <w:tc>
          <w:tcPr>
            <w:tcW w:w="0" w:type="auto"/>
            <w:vAlign w:val="center"/>
            <w:hideMark/>
          </w:tcPr>
          <w:p w14:paraId="73F157F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0CC81BF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3E56AA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6E72D5DF" w14:textId="77777777" w:rsidR="00E2103B" w:rsidRPr="0094045D" w:rsidRDefault="00000000">
      <w:pPr>
        <w:pStyle w:val="a3"/>
        <w:divId w:val="1610119670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59-Ա)</w:t>
      </w:r>
    </w:p>
    <w:p w14:paraId="4683B7C2" w14:textId="77777777" w:rsidR="00E2103B" w:rsidRPr="0094045D" w:rsidRDefault="00000000">
      <w:pPr>
        <w:pStyle w:val="a3"/>
        <w:divId w:val="13457158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462D6F1C" w14:textId="77777777" w:rsidR="00E2103B" w:rsidRPr="0094045D" w:rsidRDefault="00000000">
      <w:pPr>
        <w:pStyle w:val="a3"/>
        <w:divId w:val="13457158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lastRenderedPageBreak/>
        <w:t>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ՀԱՄԱՖԻՆԱՆ¬ՍԱՎՈՐՈՒՄԸ ԱՊԱՀՈՎԵԼՈՒՆ ՀԱՄԱՁԱՅՆՈՒԹՅՈՒՆ ՏԱԼՈՒ ՄԱՍԻՆ</w:t>
      </w:r>
    </w:p>
    <w:p w14:paraId="580C52A6" w14:textId="77777777" w:rsidR="00E2103B" w:rsidRPr="0094045D" w:rsidRDefault="00000000">
      <w:pPr>
        <w:pStyle w:val="a3"/>
        <w:divId w:val="13457158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ԱՆԳԵԼԻՆԱ ԽԱՉԱՏՈՒՐՅԱՆ)</w:t>
      </w:r>
    </w:p>
    <w:p w14:paraId="6BCB7D19" w14:textId="77777777" w:rsidR="00E2103B" w:rsidRPr="0094045D" w:rsidRDefault="00000000">
      <w:pPr>
        <w:spacing w:before="100" w:beforeAutospacing="1"/>
        <w:ind w:firstLine="708"/>
        <w:jc w:val="both"/>
        <w:divId w:val="134571587"/>
        <w:rPr>
          <w:rFonts w:ascii="GHEA Grapalat" w:hAnsi="GHEA Grapalat"/>
          <w:color w:val="000000" w:themeColor="text1"/>
        </w:rPr>
      </w:pPr>
      <w:r w:rsidRPr="0094045D">
        <w:rPr>
          <w:rFonts w:ascii="GHEA Grapalat" w:hAnsi="GHEA Grapalat"/>
          <w:color w:val="000000" w:themeColor="text1"/>
          <w:szCs w:val="22"/>
          <w:lang w:val="hy-AM"/>
        </w:rPr>
        <w:t>Ղեկավարվելով</w:t>
      </w:r>
      <w:r w:rsidRPr="0094045D">
        <w:rPr>
          <w:rFonts w:ascii="Calibri" w:hAnsi="Calibri" w:cs="Calibri"/>
          <w:color w:val="000000" w:themeColor="text1"/>
          <w:szCs w:val="22"/>
          <w:lang w:val="hy-AM"/>
        </w:rPr>
        <w:t> </w:t>
      </w:r>
      <w:r w:rsidRPr="0094045D">
        <w:rPr>
          <w:rFonts w:ascii="GHEA Grapalat" w:hAnsi="GHEA Grapalat"/>
          <w:color w:val="000000" w:themeColor="text1"/>
          <w:szCs w:val="22"/>
          <w:lang w:val="hy-AM"/>
        </w:rPr>
        <w:t xml:space="preserve"> </w:t>
      </w:r>
      <w:r w:rsidRPr="0094045D">
        <w:rPr>
          <w:rFonts w:ascii="GHEA Grapalat" w:hAnsi="GHEA Grapalat" w:cs="GHEA Grapalat"/>
          <w:color w:val="000000" w:themeColor="text1"/>
          <w:szCs w:val="22"/>
          <w:lang w:val="hy-AM"/>
        </w:rPr>
        <w:t>«</w:t>
      </w:r>
      <w:r w:rsidRPr="0094045D">
        <w:rPr>
          <w:rFonts w:ascii="GHEA Grapalat" w:hAnsi="GHEA Grapalat"/>
          <w:color w:val="000000" w:themeColor="text1"/>
          <w:szCs w:val="22"/>
          <w:lang w:val="hy-AM"/>
        </w:rPr>
        <w:t xml:space="preserve">Տեղական ինքնակառավարման մասին» օրենքի 12-րդ հոդվածի 1-ին մասի 1-ին և 2-րդ կետերով, 18-րդ հոդվածի 1-ին մասի 42-րդ հոդվածով՝ </w:t>
      </w:r>
      <w:r w:rsidRPr="0094045D">
        <w:rPr>
          <w:rStyle w:val="a4"/>
          <w:rFonts w:ascii="GHEA Grapalat" w:hAnsi="GHEA Grapalat"/>
          <w:i/>
          <w:iCs/>
          <w:color w:val="000000" w:themeColor="text1"/>
          <w:szCs w:val="22"/>
          <w:lang w:val="hy-AM"/>
        </w:rPr>
        <w:t>Հայաստանի Հանրապետության</w:t>
      </w:r>
      <w:r w:rsidRPr="0094045D">
        <w:rPr>
          <w:rStyle w:val="a5"/>
          <w:rFonts w:ascii="Calibri" w:hAnsi="Calibri" w:cs="Calibri"/>
          <w:b/>
          <w:bCs/>
          <w:color w:val="000000" w:themeColor="text1"/>
          <w:szCs w:val="22"/>
          <w:lang w:val="hy-AM"/>
        </w:rPr>
        <w:t> </w:t>
      </w:r>
      <w:r w:rsidRPr="0094045D">
        <w:rPr>
          <w:rStyle w:val="a5"/>
          <w:rFonts w:ascii="GHEA Grapalat" w:hAnsi="GHEA Grapalat"/>
          <w:b/>
          <w:bCs/>
          <w:color w:val="000000" w:themeColor="text1"/>
          <w:szCs w:val="22"/>
          <w:lang w:val="hy-AM"/>
        </w:rPr>
        <w:t>Արարատ</w:t>
      </w:r>
      <w:r w:rsidRPr="0094045D">
        <w:rPr>
          <w:rStyle w:val="a4"/>
          <w:rFonts w:ascii="GHEA Grapalat" w:hAnsi="GHEA Grapalat"/>
          <w:i/>
          <w:iCs/>
          <w:color w:val="000000" w:themeColor="text1"/>
          <w:szCs w:val="22"/>
          <w:lang w:val="hy-AM"/>
        </w:rPr>
        <w:t>ի մարզի</w:t>
      </w:r>
      <w:r w:rsidRPr="0094045D">
        <w:rPr>
          <w:rStyle w:val="a4"/>
          <w:rFonts w:ascii="Calibri" w:hAnsi="Calibri" w:cs="Calibri"/>
          <w:i/>
          <w:iCs/>
          <w:color w:val="000000" w:themeColor="text1"/>
          <w:szCs w:val="22"/>
          <w:lang w:val="hy-AM"/>
        </w:rPr>
        <w:t> </w:t>
      </w:r>
      <w:r w:rsidRPr="0094045D">
        <w:rPr>
          <w:rStyle w:val="a4"/>
          <w:rFonts w:ascii="GHEA Grapalat" w:hAnsi="GHEA Grapalat"/>
          <w:i/>
          <w:color w:val="000000" w:themeColor="text1"/>
          <w:szCs w:val="22"/>
          <w:lang w:val="hy-AM"/>
        </w:rPr>
        <w:t>Մա</w:t>
      </w:r>
      <w:r w:rsidRPr="0094045D">
        <w:rPr>
          <w:rStyle w:val="a5"/>
          <w:rFonts w:ascii="GHEA Grapalat" w:hAnsi="GHEA Grapalat"/>
          <w:b/>
          <w:iCs w:val="0"/>
          <w:color w:val="000000" w:themeColor="text1"/>
          <w:szCs w:val="22"/>
          <w:lang w:val="hy-AM"/>
        </w:rPr>
        <w:t>սիս  համայնքի ավագանին որոշում է.</w:t>
      </w:r>
    </w:p>
    <w:p w14:paraId="788B1D44" w14:textId="77777777" w:rsidR="00E2103B" w:rsidRPr="005D22EF" w:rsidRDefault="00000000">
      <w:pPr>
        <w:pStyle w:val="impressum"/>
        <w:spacing w:before="0" w:beforeAutospacing="0" w:after="120" w:afterAutospacing="0"/>
        <w:ind w:left="357" w:hanging="357"/>
        <w:jc w:val="both"/>
        <w:divId w:val="134571587"/>
        <w:rPr>
          <w:color w:val="000000" w:themeColor="text1"/>
          <w:sz w:val="22"/>
          <w:szCs w:val="22"/>
        </w:rPr>
      </w:pPr>
      <w:r w:rsidRPr="005D22EF">
        <w:rPr>
          <w:rStyle w:val="a4"/>
          <w:rFonts w:eastAsia="GHEA Grapalat" w:cs="GHEA Grapalat"/>
          <w:color w:val="000000" w:themeColor="text1"/>
          <w:sz w:val="22"/>
          <w:szCs w:val="14"/>
          <w:lang w:val="hy-AM"/>
        </w:rPr>
        <w:t>1.</w:t>
      </w:r>
      <w:r w:rsidRPr="005D22EF">
        <w:rPr>
          <w:rStyle w:val="a4"/>
          <w:rFonts w:ascii="Times New Roman" w:eastAsia="GHEA Grapalat" w:hAnsi="Times New Roman"/>
          <w:color w:val="000000" w:themeColor="text1"/>
          <w:sz w:val="12"/>
          <w:szCs w:val="12"/>
          <w:lang w:val="hy-AM"/>
        </w:rPr>
        <w:t xml:space="preserve">    </w:t>
      </w:r>
      <w:r w:rsidRPr="005D22EF">
        <w:rPr>
          <w:color w:val="000000" w:themeColor="text1"/>
          <w:sz w:val="22"/>
          <w:szCs w:val="14"/>
          <w:lang w:val="hy-AM"/>
        </w:rPr>
        <w:t xml:space="preserve">Համաձայնություն տալ Մասիս  համայնքի մասնակցությանը </w:t>
      </w:r>
      <w:r w:rsidRPr="005D22EF">
        <w:rPr>
          <w:color w:val="000000" w:themeColor="text1"/>
          <w:sz w:val="22"/>
          <w:szCs w:val="22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 հետևյալ հայտերին՝</w:t>
      </w:r>
    </w:p>
    <w:p w14:paraId="0BEEBD35" w14:textId="77777777" w:rsidR="00E2103B" w:rsidRPr="005D22EF" w:rsidRDefault="00000000">
      <w:pPr>
        <w:pStyle w:val="impressum"/>
        <w:spacing w:before="0" w:beforeAutospacing="0" w:after="120" w:afterAutospacing="0"/>
        <w:ind w:left="1077" w:hanging="360"/>
        <w:jc w:val="both"/>
        <w:divId w:val="134571587"/>
        <w:rPr>
          <w:color w:val="000000" w:themeColor="text1"/>
          <w:sz w:val="22"/>
          <w:szCs w:val="22"/>
        </w:rPr>
      </w:pPr>
      <w:r w:rsidRPr="005D22EF">
        <w:rPr>
          <w:rFonts w:eastAsia="Symbol" w:cs="Symbol"/>
          <w:color w:val="000000" w:themeColor="text1"/>
          <w:sz w:val="22"/>
          <w:szCs w:val="14"/>
          <w:lang w:val="hy-AM"/>
        </w:rPr>
        <w:t>·</w:t>
      </w:r>
      <w:r w:rsidRPr="005D22EF">
        <w:rPr>
          <w:rFonts w:ascii="Times New Roman" w:eastAsia="Symbol" w:hAnsi="Times New Roman"/>
          <w:color w:val="000000" w:themeColor="text1"/>
          <w:sz w:val="12"/>
          <w:szCs w:val="12"/>
          <w:lang w:val="hy-AM"/>
        </w:rPr>
        <w:t xml:space="preserve">         </w:t>
      </w:r>
      <w:proofErr w:type="spellStart"/>
      <w:r w:rsidRPr="005D22EF">
        <w:rPr>
          <w:color w:val="000000" w:themeColor="text1"/>
          <w:sz w:val="22"/>
          <w:szCs w:val="14"/>
        </w:rPr>
        <w:t>Վերականգնվող</w:t>
      </w:r>
      <w:proofErr w:type="spellEnd"/>
      <w:r w:rsidRPr="005D22EF">
        <w:rPr>
          <w:color w:val="000000" w:themeColor="text1"/>
          <w:sz w:val="22"/>
          <w:szCs w:val="14"/>
        </w:rPr>
        <w:t xml:space="preserve"> </w:t>
      </w:r>
      <w:proofErr w:type="spellStart"/>
      <w:r w:rsidRPr="005D22EF">
        <w:rPr>
          <w:color w:val="000000" w:themeColor="text1"/>
          <w:sz w:val="22"/>
          <w:szCs w:val="14"/>
        </w:rPr>
        <w:t>էներգիա</w:t>
      </w:r>
      <w:proofErr w:type="spellEnd"/>
      <w:r w:rsidRPr="005D22EF">
        <w:rPr>
          <w:color w:val="000000" w:themeColor="text1"/>
          <w:sz w:val="22"/>
          <w:szCs w:val="14"/>
        </w:rPr>
        <w:t xml:space="preserve"> և </w:t>
      </w:r>
      <w:proofErr w:type="spellStart"/>
      <w:r w:rsidRPr="005D22EF">
        <w:rPr>
          <w:color w:val="000000" w:themeColor="text1"/>
          <w:sz w:val="22"/>
          <w:szCs w:val="14"/>
        </w:rPr>
        <w:t>էներգաարդյունավետություն</w:t>
      </w:r>
      <w:proofErr w:type="spellEnd"/>
    </w:p>
    <w:p w14:paraId="60DD4556" w14:textId="77777777" w:rsidR="00E2103B" w:rsidRPr="005D22EF" w:rsidRDefault="00000000">
      <w:pPr>
        <w:pStyle w:val="impressum"/>
        <w:spacing w:before="0" w:beforeAutospacing="0" w:after="120" w:afterAutospacing="0"/>
        <w:ind w:left="1077" w:hanging="360"/>
        <w:jc w:val="both"/>
        <w:divId w:val="134571587"/>
        <w:rPr>
          <w:color w:val="000000" w:themeColor="text1"/>
          <w:sz w:val="22"/>
          <w:szCs w:val="22"/>
        </w:rPr>
      </w:pPr>
      <w:r w:rsidRPr="005D22EF">
        <w:rPr>
          <w:rFonts w:eastAsia="Symbol" w:cs="Symbol"/>
          <w:color w:val="000000" w:themeColor="text1"/>
          <w:sz w:val="22"/>
          <w:szCs w:val="14"/>
          <w:lang w:val="hy-AM"/>
        </w:rPr>
        <w:t>·</w:t>
      </w:r>
      <w:r w:rsidRPr="005D22EF">
        <w:rPr>
          <w:rFonts w:ascii="Times New Roman" w:eastAsia="Symbol" w:hAnsi="Times New Roman"/>
          <w:color w:val="000000" w:themeColor="text1"/>
          <w:sz w:val="12"/>
          <w:szCs w:val="12"/>
          <w:lang w:val="hy-AM"/>
        </w:rPr>
        <w:t xml:space="preserve">         </w:t>
      </w:r>
      <w:r w:rsidRPr="005D22EF">
        <w:rPr>
          <w:color w:val="000000" w:themeColor="text1"/>
          <w:sz w:val="22"/>
          <w:szCs w:val="14"/>
          <w:lang w:val="hy-AM"/>
        </w:rPr>
        <w:t>Համայնքային ծառայություններ</w:t>
      </w:r>
    </w:p>
    <w:p w14:paraId="23B9DF18" w14:textId="77777777" w:rsidR="00E2103B" w:rsidRPr="005D22EF" w:rsidRDefault="00000000">
      <w:pPr>
        <w:pStyle w:val="impressum"/>
        <w:spacing w:before="0" w:beforeAutospacing="0" w:after="120" w:afterAutospacing="0"/>
        <w:ind w:left="1077" w:hanging="360"/>
        <w:jc w:val="both"/>
        <w:divId w:val="134571587"/>
        <w:rPr>
          <w:color w:val="000000" w:themeColor="text1"/>
          <w:sz w:val="22"/>
          <w:szCs w:val="22"/>
        </w:rPr>
      </w:pPr>
      <w:r w:rsidRPr="005D22EF">
        <w:rPr>
          <w:rFonts w:eastAsia="Symbol" w:cs="Symbol"/>
          <w:color w:val="000000" w:themeColor="text1"/>
          <w:sz w:val="22"/>
          <w:szCs w:val="14"/>
          <w:lang w:val="hy-AM"/>
        </w:rPr>
        <w:t>·</w:t>
      </w:r>
      <w:r w:rsidRPr="005D22EF">
        <w:rPr>
          <w:rFonts w:ascii="Times New Roman" w:eastAsia="Symbol" w:hAnsi="Times New Roman"/>
          <w:color w:val="000000" w:themeColor="text1"/>
          <w:sz w:val="12"/>
          <w:szCs w:val="12"/>
          <w:lang w:val="hy-AM"/>
        </w:rPr>
        <w:t xml:space="preserve">         </w:t>
      </w:r>
      <w:r w:rsidRPr="005D22EF">
        <w:rPr>
          <w:color w:val="000000" w:themeColor="text1"/>
          <w:sz w:val="22"/>
          <w:szCs w:val="14"/>
          <w:lang w:val="hy-AM"/>
        </w:rPr>
        <w:t>Տեղական տնտեսական զարգացում</w:t>
      </w:r>
    </w:p>
    <w:p w14:paraId="2CB04FF2" w14:textId="77777777" w:rsidR="00E2103B" w:rsidRPr="005D22EF" w:rsidRDefault="00000000">
      <w:pPr>
        <w:pStyle w:val="impressum"/>
        <w:spacing w:before="0" w:beforeAutospacing="0" w:after="120" w:afterAutospacing="0"/>
        <w:ind w:left="1077" w:hanging="360"/>
        <w:jc w:val="both"/>
        <w:divId w:val="134571587"/>
        <w:rPr>
          <w:color w:val="000000" w:themeColor="text1"/>
          <w:sz w:val="22"/>
          <w:szCs w:val="22"/>
        </w:rPr>
      </w:pPr>
      <w:r w:rsidRPr="005D22EF">
        <w:rPr>
          <w:rFonts w:eastAsia="Symbol" w:cs="Symbol"/>
          <w:color w:val="000000" w:themeColor="text1"/>
          <w:sz w:val="22"/>
          <w:szCs w:val="14"/>
          <w:lang w:val="hy-AM"/>
        </w:rPr>
        <w:t>·</w:t>
      </w:r>
      <w:r w:rsidRPr="005D22EF">
        <w:rPr>
          <w:rFonts w:ascii="Times New Roman" w:eastAsia="Symbol" w:hAnsi="Times New Roman"/>
          <w:color w:val="000000" w:themeColor="text1"/>
          <w:sz w:val="12"/>
          <w:szCs w:val="12"/>
          <w:lang w:val="hy-AM"/>
        </w:rPr>
        <w:t xml:space="preserve">         </w:t>
      </w:r>
      <w:r w:rsidRPr="005D22EF">
        <w:rPr>
          <w:color w:val="000000" w:themeColor="text1"/>
          <w:sz w:val="22"/>
          <w:szCs w:val="14"/>
          <w:lang w:val="hy-AM"/>
        </w:rPr>
        <w:t>Կանանց հզորացում և ներառականություն</w:t>
      </w:r>
      <w:r w:rsidRPr="005D22EF">
        <w:rPr>
          <w:rFonts w:cs="Sylfaen"/>
          <w:color w:val="000000" w:themeColor="text1"/>
          <w:sz w:val="22"/>
          <w:szCs w:val="22"/>
          <w:lang w:val="hy-AM"/>
        </w:rPr>
        <w:t xml:space="preserve">                     </w:t>
      </w:r>
    </w:p>
    <w:p w14:paraId="02F7C18C" w14:textId="77777777" w:rsidR="00E2103B" w:rsidRPr="005D22EF" w:rsidRDefault="00000000">
      <w:pPr>
        <w:pStyle w:val="a6"/>
        <w:spacing w:before="0" w:beforeAutospacing="0" w:after="120" w:afterAutospacing="0"/>
        <w:ind w:left="357" w:hanging="357"/>
        <w:jc w:val="both"/>
        <w:divId w:val="134571587"/>
        <w:rPr>
          <w:color w:val="000000" w:themeColor="text1"/>
          <w:sz w:val="22"/>
          <w:szCs w:val="22"/>
        </w:rPr>
      </w:pPr>
      <w:r w:rsidRPr="005D22EF">
        <w:rPr>
          <w:rStyle w:val="a4"/>
          <w:rFonts w:eastAsia="GHEA Grapalat" w:cs="GHEA Grapalat"/>
          <w:bCs w:val="0"/>
          <w:color w:val="000000" w:themeColor="text1"/>
          <w:sz w:val="22"/>
          <w:szCs w:val="20"/>
          <w:lang w:val="hy-AM"/>
        </w:rPr>
        <w:t>2.</w:t>
      </w:r>
      <w:r w:rsidRPr="005D22EF">
        <w:rPr>
          <w:rStyle w:val="a4"/>
          <w:rFonts w:ascii="Times New Roman" w:eastAsia="GHEA Grapalat" w:hAnsi="Times New Roman"/>
          <w:bCs w:val="0"/>
          <w:color w:val="000000" w:themeColor="text1"/>
          <w:sz w:val="12"/>
          <w:szCs w:val="12"/>
          <w:lang w:val="hy-AM"/>
        </w:rPr>
        <w:t xml:space="preserve">    </w:t>
      </w:r>
      <w:r w:rsidRPr="005D22EF">
        <w:rPr>
          <w:rFonts w:cs="Arial"/>
          <w:color w:val="000000" w:themeColor="text1"/>
          <w:sz w:val="22"/>
          <w:szCs w:val="20"/>
          <w:lang w:val="hy-AM"/>
        </w:rPr>
        <w:t>Համաձայնություն</w:t>
      </w:r>
      <w:r w:rsidRPr="005D22EF">
        <w:rPr>
          <w:color w:val="000000" w:themeColor="text1"/>
          <w:sz w:val="22"/>
          <w:szCs w:val="20"/>
          <w:lang w:val="hy-AM"/>
        </w:rPr>
        <w:t xml:space="preserve"> տալ դրամաշնորհային մրցույթին ներկայացվող ծրագրային  հայտ-առաջարկի հաստատման դեպքում Մասիս  համայնքի 2025 թ</w:t>
      </w:r>
      <w:r w:rsidRPr="005D22EF">
        <w:rPr>
          <w:rFonts w:hAnsi="Times New Roman"/>
          <w:color w:val="000000" w:themeColor="text1"/>
          <w:sz w:val="22"/>
          <w:szCs w:val="20"/>
          <w:lang w:val="hy-AM"/>
        </w:rPr>
        <w:t>․</w:t>
      </w:r>
      <w:r w:rsidRPr="005D22EF">
        <w:rPr>
          <w:color w:val="000000" w:themeColor="text1"/>
          <w:sz w:val="22"/>
          <w:szCs w:val="20"/>
          <w:lang w:val="hy-AM"/>
        </w:rPr>
        <w:t xml:space="preserve"> բյուջեից կատարել համապատասխան համաներդրումը։</w:t>
      </w:r>
    </w:p>
    <w:p w14:paraId="75C8C809" w14:textId="77777777" w:rsidR="00E2103B" w:rsidRPr="005D22EF" w:rsidRDefault="00000000">
      <w:pPr>
        <w:pStyle w:val="a6"/>
        <w:spacing w:before="0" w:beforeAutospacing="0" w:after="120" w:afterAutospacing="0"/>
        <w:ind w:left="357" w:hanging="357"/>
        <w:jc w:val="both"/>
        <w:divId w:val="134571587"/>
        <w:rPr>
          <w:color w:val="000000" w:themeColor="text1"/>
          <w:sz w:val="22"/>
          <w:szCs w:val="22"/>
        </w:rPr>
      </w:pPr>
      <w:r w:rsidRPr="005D22EF">
        <w:rPr>
          <w:rStyle w:val="a4"/>
          <w:rFonts w:eastAsia="GHEA Grapalat" w:cs="GHEA Grapalat"/>
          <w:bCs w:val="0"/>
          <w:color w:val="000000" w:themeColor="text1"/>
          <w:sz w:val="22"/>
          <w:szCs w:val="20"/>
          <w:lang w:val="hy-AM"/>
        </w:rPr>
        <w:t>3.</w:t>
      </w:r>
      <w:r w:rsidRPr="005D22EF">
        <w:rPr>
          <w:rStyle w:val="a4"/>
          <w:rFonts w:ascii="Times New Roman" w:eastAsia="GHEA Grapalat" w:hAnsi="Times New Roman"/>
          <w:bCs w:val="0"/>
          <w:color w:val="000000" w:themeColor="text1"/>
          <w:sz w:val="12"/>
          <w:szCs w:val="12"/>
          <w:lang w:val="hy-AM"/>
        </w:rPr>
        <w:t xml:space="preserve">    </w:t>
      </w:r>
      <w:r w:rsidRPr="005D22EF">
        <w:rPr>
          <w:rFonts w:cs="Arial"/>
          <w:color w:val="000000" w:themeColor="text1"/>
          <w:sz w:val="22"/>
          <w:szCs w:val="20"/>
          <w:lang w:val="hy-AM"/>
        </w:rPr>
        <w:t>Սույն</w:t>
      </w:r>
      <w:r w:rsidRPr="005D22EF">
        <w:rPr>
          <w:color w:val="000000" w:themeColor="text1"/>
          <w:sz w:val="22"/>
          <w:szCs w:val="20"/>
          <w:lang w:val="hy-AM"/>
        </w:rPr>
        <w:t xml:space="preserve"> որոշումն ուժի մեջ է մտնում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41E44BFF" w14:textId="77777777">
        <w:trPr>
          <w:divId w:val="781648761"/>
          <w:tblCellSpacing w:w="15" w:type="dxa"/>
        </w:trPr>
        <w:tc>
          <w:tcPr>
            <w:tcW w:w="0" w:type="auto"/>
            <w:vAlign w:val="center"/>
            <w:hideMark/>
          </w:tcPr>
          <w:p w14:paraId="32AEF99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7DAA9548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42DF38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6E445A30" w14:textId="77777777" w:rsidR="00E2103B" w:rsidRPr="0094045D" w:rsidRDefault="00000000">
      <w:pPr>
        <w:pStyle w:val="a3"/>
        <w:divId w:val="781648761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60-Ա)</w:t>
      </w:r>
    </w:p>
    <w:p w14:paraId="4F44DA7F" w14:textId="77777777" w:rsidR="00E2103B" w:rsidRPr="0094045D" w:rsidRDefault="00000000">
      <w:pPr>
        <w:pStyle w:val="a3"/>
        <w:divId w:val="1071388243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1F7F2C1B" w14:textId="77777777" w:rsidR="00E2103B" w:rsidRPr="0094045D" w:rsidRDefault="00000000">
      <w:pPr>
        <w:pStyle w:val="a3"/>
        <w:divId w:val="1071388243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2024 ԹՎԱԿԱՆԻ ԴԵԿՏԵՄԲԵՐԻ 13-Ի &lt;&lt;ՀԱՅԱՍՏԱՆԻ ՀԱՆՐԱՊԵՏՈՒԹՅԱՆ ԱՐԱՐԱՏԻ ՄԱՐԶԻ ՄԱՍԻՍ ՀԱՄԱՅՆՔՈԻՄ 2025 ԹՎԱԿԱՆԻՆ ՄԱՍՆԱԿՑԱՅԻՆ ԲՅՈՒՋԵՏԱՎՈՐՄԱՆ ԳՈՐԾԸՆԹԱՑ ԻՐԱԿԱՆԱՑՆԵԼՈՒ ՆՊԱՏԱԿՈՎ ԲՅՈՒՋԵՈՒՄ ԳՈՒՄԱՐ ՀԱՏԿԱՑՆԵԼՈՒ ՄԱՍԻՆ&gt;&gt; 345-Ն ՈՐՈՇՄԱՆ ՄԵՋ ՓՈՓՈԽՈՒԹՅՈՒՆ ԿԱՏԱՐԵԼՈՒ ՄԱՍԻՆ</w:t>
      </w:r>
    </w:p>
    <w:p w14:paraId="6CCBC5D9" w14:textId="77777777" w:rsidR="00E2103B" w:rsidRPr="0094045D" w:rsidRDefault="00000000">
      <w:pPr>
        <w:pStyle w:val="a3"/>
        <w:divId w:val="1071388243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ՆՎԱՐԴ ՍԱՀԱԿՅԱՆ)</w:t>
      </w:r>
    </w:p>
    <w:p w14:paraId="6071FEF4" w14:textId="77777777" w:rsidR="00E2103B" w:rsidRPr="0094045D" w:rsidRDefault="00000000">
      <w:pPr>
        <w:pStyle w:val="a3"/>
        <w:jc w:val="both"/>
        <w:divId w:val="1071388243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,,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>,, Հ</w:t>
      </w:r>
      <w:r w:rsidRPr="0094045D">
        <w:rPr>
          <w:color w:val="000000" w:themeColor="text1"/>
          <w:lang w:val="hy-AM"/>
        </w:rPr>
        <w:t xml:space="preserve">այաստանի </w:t>
      </w:r>
      <w:r w:rsidRPr="0094045D">
        <w:rPr>
          <w:color w:val="000000" w:themeColor="text1"/>
        </w:rPr>
        <w:t>Հ</w:t>
      </w:r>
      <w:r w:rsidRPr="0094045D">
        <w:rPr>
          <w:color w:val="000000" w:themeColor="text1"/>
          <w:lang w:val="hy-AM"/>
        </w:rPr>
        <w:t>անրապետության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14-րդ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  <w:lang w:val="hy-AM"/>
        </w:rPr>
        <w:t>, 11-րդ հոդվածով, 13-րդ հոդվածի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10-րդ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 xml:space="preserve">, ,,Նորմատիվ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ղեկավարի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առաջարկությունը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2025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մասնակցային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բյուջետավորման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գործընթացի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քվեարկության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արդյունքներով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առավելագույն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ձայներ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lastRenderedPageBreak/>
        <w:t>հավաքած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թվով</w:t>
      </w:r>
      <w:proofErr w:type="spellEnd"/>
      <w:r w:rsidRPr="0094045D">
        <w:rPr>
          <w:color w:val="000000" w:themeColor="text1"/>
        </w:rPr>
        <w:t xml:space="preserve"> 3 </w:t>
      </w:r>
      <w:proofErr w:type="spellStart"/>
      <w:r w:rsidRPr="0094045D">
        <w:rPr>
          <w:color w:val="000000" w:themeColor="text1"/>
        </w:rPr>
        <w:t>ծրագրերի</w:t>
      </w:r>
      <w:proofErr w:type="spellEnd"/>
      <w:r w:rsidRPr="0094045D">
        <w:rPr>
          <w:color w:val="000000" w:themeColor="text1"/>
        </w:rPr>
        <w:t xml:space="preserve"> /1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Նոր </w:t>
      </w:r>
      <w:proofErr w:type="spellStart"/>
      <w:r w:rsidRPr="0094045D">
        <w:rPr>
          <w:color w:val="000000" w:themeColor="text1"/>
        </w:rPr>
        <w:t>Խարբերդի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մշակույթի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հարակից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այգում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Սիրո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պուրակի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ստեղծում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շատրվաններով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Արցախի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Սիրո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պուրակի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ձեռքերի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նմանակով</w:t>
      </w:r>
      <w:proofErr w:type="spellEnd"/>
      <w:r w:rsidRPr="0094045D">
        <w:rPr>
          <w:color w:val="000000" w:themeColor="text1"/>
        </w:rPr>
        <w:t xml:space="preserve">՝ 50,0մլն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նախնական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արժեքով</w:t>
      </w:r>
      <w:proofErr w:type="spellEnd"/>
      <w:r w:rsidRPr="0094045D">
        <w:rPr>
          <w:color w:val="000000" w:themeColor="text1"/>
        </w:rPr>
        <w:t>, 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Այնթապի </w:t>
      </w:r>
      <w:proofErr w:type="spellStart"/>
      <w:r w:rsidRPr="0094045D">
        <w:rPr>
          <w:color w:val="000000" w:themeColor="text1"/>
        </w:rPr>
        <w:t>հերոսամարտը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հավերժացնող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հուշարձան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կոթողի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հարակից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այգու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բարեկարգում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խաղերի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տեղադրում</w:t>
      </w:r>
      <w:proofErr w:type="spellEnd"/>
      <w:r w:rsidRPr="0094045D">
        <w:rPr>
          <w:color w:val="000000" w:themeColor="text1"/>
        </w:rPr>
        <w:t xml:space="preserve">՝ 30,0մլն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նախնական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արժեքով</w:t>
      </w:r>
      <w:proofErr w:type="spellEnd"/>
      <w:r w:rsidRPr="0094045D">
        <w:rPr>
          <w:color w:val="000000" w:themeColor="text1"/>
        </w:rPr>
        <w:t>, 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Այնթապի </w:t>
      </w:r>
      <w:proofErr w:type="spellStart"/>
      <w:r w:rsidRPr="0094045D">
        <w:rPr>
          <w:color w:val="000000" w:themeColor="text1"/>
        </w:rPr>
        <w:t>մսուր-մանկապարտեզի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հարակից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տարածքի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բարեկարգում</w:t>
      </w:r>
      <w:proofErr w:type="spellEnd"/>
      <w:r w:rsidRPr="0094045D">
        <w:rPr>
          <w:color w:val="000000" w:themeColor="text1"/>
        </w:rPr>
        <w:t xml:space="preserve">՝ 20,0 </w:t>
      </w:r>
      <w:proofErr w:type="spellStart"/>
      <w:r w:rsidRPr="0094045D">
        <w:rPr>
          <w:color w:val="000000" w:themeColor="text1"/>
        </w:rPr>
        <w:t>մլն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նախնական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արժեքով</w:t>
      </w:r>
      <w:proofErr w:type="spellEnd"/>
      <w:r w:rsidRPr="0094045D">
        <w:rPr>
          <w:color w:val="000000" w:themeColor="text1"/>
        </w:rPr>
        <w:t xml:space="preserve">/ </w:t>
      </w:r>
      <w:proofErr w:type="spellStart"/>
      <w:r w:rsidRPr="0094045D">
        <w:rPr>
          <w:color w:val="000000" w:themeColor="text1"/>
        </w:rPr>
        <w:t>իրականացման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բյուջեում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լրացուցիչ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գումար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նախատեսելու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</w:p>
    <w:p w14:paraId="104ED0DA" w14:textId="77777777" w:rsidR="00E2103B" w:rsidRPr="0094045D" w:rsidRDefault="00000000">
      <w:pPr>
        <w:pStyle w:val="a3"/>
        <w:jc w:val="both"/>
        <w:divId w:val="1071388243"/>
        <w:rPr>
          <w:color w:val="000000" w:themeColor="text1"/>
        </w:rPr>
      </w:pPr>
      <w:r w:rsidRPr="0094045D">
        <w:rPr>
          <w:color w:val="000000" w:themeColor="text1"/>
        </w:rPr>
        <w:t xml:space="preserve">1.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2024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13-ի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&lt;&lt;ՀԱՅԱՍՏԱՆԻ ՀԱՆՐԱՊԵՏՈՒԹՅԱՆ ԱՐԱՐԱՏԻ ՄԱՐԶԻ ՄԱՍԻՍ ՀԱՄԱՅՆՔՈԻՄ 2025 ԹՎԱԿԱՆԻՆ ՄԱՍՆԱԿՑԱՅԻՆ ԲՅՈՒՋԵՏԱՎՈՐՄԱՆ ԳՈՐԾԸՆԹԱՑ ԻՐԱԿԱՆԱՑՆԵԼՈՒ ՆՊԱՏԱԿՈՎ ԲՅՈՒՋԵՈՒՄ ԳՈՒՄԱՐ ՀԱՏԿԱՑՆԵԼՈՒ ՄԱՍԻՆ&gt;&gt; N 345-Ն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կետում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գրառված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&lt;&lt;</w:t>
      </w:r>
      <w:proofErr w:type="spellStart"/>
      <w:r w:rsidRPr="0094045D">
        <w:rPr>
          <w:color w:val="000000" w:themeColor="text1"/>
        </w:rPr>
        <w:t>տոկոսը</w:t>
      </w:r>
      <w:proofErr w:type="spellEnd"/>
      <w:r w:rsidRPr="0094045D">
        <w:rPr>
          <w:color w:val="000000" w:themeColor="text1"/>
        </w:rPr>
        <w:t>&gt;&gt;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բառից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</w:t>
      </w:r>
      <w:proofErr w:type="spellEnd"/>
      <w:r w:rsidRPr="0094045D">
        <w:rPr>
          <w:color w:val="000000" w:themeColor="text1"/>
        </w:rPr>
        <w:t xml:space="preserve"> &lt;&lt;20&gt;&gt; </w:t>
      </w:r>
      <w:proofErr w:type="spellStart"/>
      <w:r w:rsidRPr="0094045D">
        <w:rPr>
          <w:color w:val="000000" w:themeColor="text1"/>
        </w:rPr>
        <w:t>թիվը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փոխարինել</w:t>
      </w:r>
      <w:proofErr w:type="spellEnd"/>
      <w:r w:rsidRPr="0094045D">
        <w:rPr>
          <w:color w:val="000000" w:themeColor="text1"/>
        </w:rPr>
        <w:t xml:space="preserve"> &lt;&lt;32&gt;&gt; </w:t>
      </w:r>
      <w:proofErr w:type="spellStart"/>
      <w:r w:rsidRPr="0094045D">
        <w:rPr>
          <w:color w:val="000000" w:themeColor="text1"/>
        </w:rPr>
        <w:t>թվով</w:t>
      </w:r>
      <w:proofErr w:type="spellEnd"/>
      <w:r w:rsidRPr="0094045D">
        <w:rPr>
          <w:color w:val="000000" w:themeColor="text1"/>
        </w:rPr>
        <w:t xml:space="preserve"> ։</w:t>
      </w:r>
    </w:p>
    <w:p w14:paraId="3AAEF87D" w14:textId="77777777" w:rsidR="00E2103B" w:rsidRPr="0094045D" w:rsidRDefault="00000000">
      <w:pPr>
        <w:pStyle w:val="a3"/>
        <w:jc w:val="both"/>
        <w:divId w:val="1071388243"/>
        <w:rPr>
          <w:color w:val="000000" w:themeColor="text1"/>
        </w:rPr>
      </w:pPr>
      <w:r w:rsidRPr="0094045D">
        <w:rPr>
          <w:color w:val="000000" w:themeColor="text1"/>
        </w:rPr>
        <w:t>2.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Սույն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ուժի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մեջ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մտնում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սույն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ընդունմանը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հաջորդող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օրվանից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1AFA9289" w14:textId="77777777">
        <w:trPr>
          <w:divId w:val="1652909668"/>
          <w:tblCellSpacing w:w="15" w:type="dxa"/>
        </w:trPr>
        <w:tc>
          <w:tcPr>
            <w:tcW w:w="0" w:type="auto"/>
            <w:vAlign w:val="center"/>
            <w:hideMark/>
          </w:tcPr>
          <w:p w14:paraId="657F9D3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6BBF1D98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DDF4F8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19D456DB" w14:textId="77777777" w:rsidR="00E2103B" w:rsidRPr="0094045D" w:rsidRDefault="00000000">
      <w:pPr>
        <w:pStyle w:val="a3"/>
        <w:divId w:val="1652909668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61-Ն)</w:t>
      </w:r>
    </w:p>
    <w:p w14:paraId="0214D52C" w14:textId="77777777" w:rsidR="00E2103B" w:rsidRPr="0094045D" w:rsidRDefault="00000000">
      <w:pPr>
        <w:pStyle w:val="a3"/>
        <w:divId w:val="1058087029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7442A2A4" w14:textId="77777777" w:rsidR="00E2103B" w:rsidRPr="0094045D" w:rsidRDefault="00000000">
      <w:pPr>
        <w:pStyle w:val="a3"/>
        <w:divId w:val="1058087029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ԱՎԱԳԱՆՈՒ 2024 ԹՎԱԿԱՆԻ ԴԵԿՏԵՄԲԵՐԻ 26-Ի N 370-Ն ՈՐՈՇՄԱՆԸ ԿԻՑ 2-ՐԴ, 3-ՐԴ ԵՎ 4-ՐԴ ՀԱՎԵԼՎԱԾՆԵՐՈՒՄ ՓՈՓՈԽՈՒԹՅՈՒՆ ԿԱՏԱՐԵԼՈՒ ՄԱՍԻՆ </w:t>
      </w:r>
    </w:p>
    <w:p w14:paraId="3B666D7C" w14:textId="77777777" w:rsidR="00E2103B" w:rsidRPr="0094045D" w:rsidRDefault="00000000">
      <w:pPr>
        <w:pStyle w:val="a3"/>
        <w:divId w:val="1058087029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ԱՐՄԻՆԵ ԿՈՍՏԱՆՅԱՆ)</w:t>
      </w:r>
    </w:p>
    <w:p w14:paraId="6382FAD9" w14:textId="77777777" w:rsidR="00E2103B" w:rsidRPr="0094045D" w:rsidRDefault="00000000">
      <w:pPr>
        <w:pStyle w:val="a3"/>
        <w:jc w:val="both"/>
        <w:divId w:val="1058087029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5-րդ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Բյուջետային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համակարգի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4-րդ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 xml:space="preserve"> և «Նորմատիվ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</w:p>
    <w:p w14:paraId="32DE37A4" w14:textId="77777777" w:rsidR="00E2103B" w:rsidRPr="0094045D" w:rsidRDefault="00000000">
      <w:pPr>
        <w:pStyle w:val="a3"/>
        <w:jc w:val="both"/>
        <w:divId w:val="1058087029"/>
        <w:rPr>
          <w:color w:val="000000" w:themeColor="text1"/>
        </w:rPr>
      </w:pPr>
      <w:r w:rsidRPr="0094045D">
        <w:rPr>
          <w:color w:val="000000" w:themeColor="text1"/>
        </w:rPr>
        <w:t xml:space="preserve">1.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2024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26-ի «ՀԱՅԱՍՏԱՆԻ ՀԱՆՐԱՊԵՏՈՒԹՅԱՆ ԱՐԱՐԱՏԻ ՄԱՐԶԻ ՄԱՍԻՍ ՀԱՄԱՅՆՔԻ 2025 ԹՎԱԿԱՆԻ ԲՅՈՒՋԵՆ ՀԱՍՏԱՏԵԼՈՒ ՄԱՍԻՆ» N 370-Ն </w:t>
      </w:r>
      <w:proofErr w:type="spellStart"/>
      <w:r w:rsidRPr="0094045D">
        <w:rPr>
          <w:color w:val="000000" w:themeColor="text1"/>
        </w:rPr>
        <w:t>որոշմանը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կից</w:t>
      </w:r>
      <w:proofErr w:type="spellEnd"/>
      <w:r w:rsidRPr="0094045D">
        <w:rPr>
          <w:color w:val="000000" w:themeColor="text1"/>
        </w:rPr>
        <w:t xml:space="preserve"> 2-րդ, 3-րդ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4-րդ </w:t>
      </w:r>
      <w:proofErr w:type="spellStart"/>
      <w:r w:rsidRPr="0094045D">
        <w:rPr>
          <w:color w:val="000000" w:themeColor="text1"/>
        </w:rPr>
        <w:t>հավելվածները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շարադրել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խմբագրությամբ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հավելվածները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կցվում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>/:</w:t>
      </w:r>
    </w:p>
    <w:p w14:paraId="0C2037C2" w14:textId="095F1619" w:rsidR="00E2103B" w:rsidRPr="0094045D" w:rsidRDefault="00000000">
      <w:pPr>
        <w:pStyle w:val="a3"/>
        <w:jc w:val="both"/>
        <w:divId w:val="1058087029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Սույն </w:t>
      </w:r>
      <w:proofErr w:type="spellStart"/>
      <w:r w:rsidRPr="0094045D">
        <w:rPr>
          <w:color w:val="000000" w:themeColor="text1"/>
        </w:rPr>
        <w:t>որոշումն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ուժի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մեջ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մտնում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հրապարակմանը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հաջորդող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օրվանից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3AF75769" w14:textId="77777777">
        <w:trPr>
          <w:divId w:val="37438005"/>
          <w:tblCellSpacing w:w="15" w:type="dxa"/>
        </w:trPr>
        <w:tc>
          <w:tcPr>
            <w:tcW w:w="0" w:type="auto"/>
            <w:vAlign w:val="center"/>
            <w:hideMark/>
          </w:tcPr>
          <w:p w14:paraId="4B07B1D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lastRenderedPageBreak/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013D7C7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EDBA28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3DE11CDE" w14:textId="77777777" w:rsidR="00E2103B" w:rsidRPr="0094045D" w:rsidRDefault="00000000">
      <w:pPr>
        <w:pStyle w:val="a3"/>
        <w:divId w:val="3743800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62-Ն)</w:t>
      </w:r>
    </w:p>
    <w:p w14:paraId="001D37FC" w14:textId="77777777" w:rsidR="00E2103B" w:rsidRPr="0094045D" w:rsidRDefault="00000000">
      <w:pPr>
        <w:pStyle w:val="a3"/>
        <w:divId w:val="31545524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7BF96F06" w14:textId="77777777" w:rsidR="00E2103B" w:rsidRPr="0094045D" w:rsidRDefault="00000000">
      <w:pPr>
        <w:pStyle w:val="a3"/>
        <w:divId w:val="31545524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ԿՈՂՄԻՑ 2025 ԹՎԱԿԱՆԻ ՓԵՏՐՎԱՐԻ 1-ԻՑ ՄԻՆՉԵՎ ՓԵՏՐՎԱՐԻ 28-Ն ԸՆԿԱԾ ԺԱՄԱՆԱԿԱՀԱՏՎԱԾՈՒՄ ՁԵՌՔ ԲԵՐՎԱԾ ՀԻՄՆԱԿԱՆ ՄԻՋՈՑՆԵՐԻ ՀԱՇՎԱՌՄԱՆ ՓԱՍՏԱԹՂԹԵՐՈՒՄ ՀԱՇՎԱՌՈՒՄԸ ԵՎ ՎԵՐԱԲԱՇԽՈՒՄԸ ՀԱՍՏԱՏԵԼՈՒ ՄԱՍԻՆ</w:t>
      </w:r>
    </w:p>
    <w:p w14:paraId="2B252707" w14:textId="77777777" w:rsidR="00E2103B" w:rsidRPr="0094045D" w:rsidRDefault="00000000">
      <w:pPr>
        <w:pStyle w:val="a3"/>
        <w:divId w:val="31545524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ԱՐՄԻՆԵ ԿՈՍՏԱՆՅԱՆ)</w:t>
      </w:r>
    </w:p>
    <w:p w14:paraId="4B570458" w14:textId="77777777" w:rsidR="00E2103B" w:rsidRPr="0094045D" w:rsidRDefault="00000000">
      <w:pPr>
        <w:pStyle w:val="a3"/>
        <w:divId w:val="315455247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77-րդ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3-րդ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ֆինանսական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բաժնի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զեկույցը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  <w:lang w:val="hy-AM"/>
        </w:rPr>
        <w:t>(</w:t>
      </w:r>
      <w:proofErr w:type="spellStart"/>
      <w:r w:rsidRPr="0094045D">
        <w:rPr>
          <w:color w:val="000000" w:themeColor="text1"/>
        </w:rPr>
        <w:t>զեկույցը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կցվում</w:t>
      </w:r>
      <w:proofErr w:type="spellEnd"/>
      <w:r w:rsidRPr="0094045D">
        <w:rPr>
          <w:color w:val="000000" w:themeColor="text1"/>
        </w:rPr>
        <w:t xml:space="preserve"> է</w:t>
      </w:r>
      <w:r w:rsidRPr="0094045D">
        <w:rPr>
          <w:color w:val="000000" w:themeColor="text1"/>
          <w:lang w:val="hy-AM"/>
        </w:rPr>
        <w:t>)`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</w:p>
    <w:p w14:paraId="644E84C6" w14:textId="77777777" w:rsidR="00E2103B" w:rsidRPr="0094045D" w:rsidRDefault="00000000">
      <w:pPr>
        <w:pStyle w:val="a3"/>
        <w:divId w:val="315455247"/>
        <w:rPr>
          <w:color w:val="000000" w:themeColor="text1"/>
        </w:rPr>
      </w:pPr>
      <w:r w:rsidRPr="0094045D">
        <w:rPr>
          <w:color w:val="000000" w:themeColor="text1"/>
          <w:lang w:val="hy-AM"/>
        </w:rPr>
        <w:t>1. Հաստատել</w:t>
      </w:r>
      <w:r w:rsidRPr="0094045D">
        <w:rPr>
          <w:rFonts w:ascii="Calibri" w:hAnsi="Calibri" w:cs="Calibri"/>
          <w:color w:val="000000" w:themeColor="text1"/>
          <w:lang w:val="hy-AM"/>
        </w:rPr>
        <w:t> </w:t>
      </w:r>
      <w:r w:rsidRPr="0094045D">
        <w:rPr>
          <w:color w:val="000000" w:themeColor="text1"/>
          <w:lang w:val="hy-AM"/>
        </w:rPr>
        <w:t>2025</w:t>
      </w:r>
      <w:r w:rsidRPr="0094045D">
        <w:rPr>
          <w:rFonts w:ascii="Calibri" w:hAnsi="Calibri" w:cs="Calibri"/>
          <w:color w:val="000000" w:themeColor="text1"/>
          <w:lang w:val="hy-AM"/>
        </w:rPr>
        <w:t> </w:t>
      </w:r>
      <w:r w:rsidRPr="0094045D">
        <w:rPr>
          <w:color w:val="000000" w:themeColor="text1"/>
          <w:lang w:val="hy-AM"/>
        </w:rPr>
        <w:t>թվականի</w:t>
      </w:r>
      <w:r w:rsidRPr="0094045D">
        <w:rPr>
          <w:rFonts w:ascii="Calibri" w:hAnsi="Calibri" w:cs="Calibri"/>
          <w:color w:val="000000" w:themeColor="text1"/>
          <w:lang w:val="hy-AM"/>
        </w:rPr>
        <w:t> </w:t>
      </w:r>
      <w:r w:rsidRPr="0094045D">
        <w:rPr>
          <w:color w:val="000000" w:themeColor="text1"/>
          <w:lang w:val="hy-AM"/>
        </w:rPr>
        <w:t>փետրվարի 1-ից միչև փետրվարի 28-ն ընկած</w:t>
      </w:r>
      <w:r w:rsidRPr="0094045D">
        <w:rPr>
          <w:rFonts w:ascii="Calibri" w:hAnsi="Calibri" w:cs="Calibri"/>
          <w:color w:val="000000" w:themeColor="text1"/>
          <w:lang w:val="hy-AM"/>
        </w:rPr>
        <w:t> </w:t>
      </w:r>
      <w:r w:rsidRPr="0094045D">
        <w:rPr>
          <w:color w:val="000000" w:themeColor="text1"/>
          <w:lang w:val="hy-AM"/>
        </w:rPr>
        <w:t>ժամանակահատվածում</w:t>
      </w:r>
      <w:r w:rsidRPr="0094045D">
        <w:rPr>
          <w:rFonts w:ascii="Calibri" w:hAnsi="Calibri" w:cs="Calibri"/>
          <w:color w:val="000000" w:themeColor="text1"/>
          <w:lang w:val="hy-AM"/>
        </w:rPr>
        <w:t> 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ձեռք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բերված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միջոցների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հաշվառումը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բաշխումը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հաշվառման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փաստաթղթերում</w:t>
      </w:r>
      <w:proofErr w:type="spellEnd"/>
      <w:r w:rsidRPr="0094045D">
        <w:rPr>
          <w:color w:val="000000" w:themeColor="text1"/>
        </w:rPr>
        <w:t xml:space="preserve">` </w:t>
      </w:r>
      <w:proofErr w:type="spellStart"/>
      <w:r w:rsidRPr="0094045D">
        <w:rPr>
          <w:color w:val="000000" w:themeColor="text1"/>
        </w:rPr>
        <w:t>համաձայն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հավելված</w:t>
      </w:r>
      <w:proofErr w:type="spellEnd"/>
      <w:r w:rsidRPr="0094045D">
        <w:rPr>
          <w:color w:val="000000" w:themeColor="text1"/>
        </w:rPr>
        <w:t xml:space="preserve"> 1-ի:</w:t>
      </w:r>
    </w:p>
    <w:p w14:paraId="334893D8" w14:textId="77777777" w:rsidR="00E2103B" w:rsidRPr="0094045D" w:rsidRDefault="00000000">
      <w:pPr>
        <w:pStyle w:val="a3"/>
        <w:divId w:val="315455247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Սույն </w:t>
      </w:r>
      <w:proofErr w:type="spellStart"/>
      <w:r w:rsidRPr="0094045D">
        <w:rPr>
          <w:color w:val="000000" w:themeColor="text1"/>
        </w:rPr>
        <w:t>որոշումն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ուժի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մեջ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մտնում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ընդունելուն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հաջորդող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օրվանից</w:t>
      </w:r>
      <w:proofErr w:type="spellEnd"/>
      <w:r w:rsidRPr="0094045D">
        <w:rPr>
          <w:color w:val="000000" w:themeColor="text1"/>
        </w:rPr>
        <w:t>։</w:t>
      </w:r>
      <w:r w:rsidRPr="0094045D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34"/>
        <w:gridCol w:w="1390"/>
      </w:tblGrid>
      <w:tr w:rsidR="0094045D" w:rsidRPr="0094045D" w14:paraId="3D42D6F2" w14:textId="77777777">
        <w:trPr>
          <w:divId w:val="269289353"/>
          <w:tblCellSpacing w:w="15" w:type="dxa"/>
        </w:trPr>
        <w:tc>
          <w:tcPr>
            <w:tcW w:w="0" w:type="auto"/>
            <w:vAlign w:val="center"/>
            <w:hideMark/>
          </w:tcPr>
          <w:p w14:paraId="025C9F3D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14:paraId="36558B80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Դեմ-5</w:t>
            </w:r>
          </w:p>
        </w:tc>
        <w:tc>
          <w:tcPr>
            <w:tcW w:w="0" w:type="auto"/>
            <w:vAlign w:val="center"/>
            <w:hideMark/>
          </w:tcPr>
          <w:p w14:paraId="0AD58B0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2F9669B8" w14:textId="38629162" w:rsidR="00736454" w:rsidRPr="00736454" w:rsidRDefault="00000000">
      <w:pPr>
        <w:pStyle w:val="a3"/>
        <w:divId w:val="269289353"/>
        <w:rPr>
          <w:rStyle w:val="a5"/>
          <w:color w:val="000000" w:themeColor="text1"/>
          <w:sz w:val="27"/>
          <w:szCs w:val="27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63-Ա)</w:t>
      </w:r>
    </w:p>
    <w:p w14:paraId="4C31C92A" w14:textId="79DC326A" w:rsidR="0094045D" w:rsidRPr="00736454" w:rsidRDefault="0094045D">
      <w:pPr>
        <w:pStyle w:val="a3"/>
        <w:divId w:val="269289353"/>
        <w:rPr>
          <w:rStyle w:val="a5"/>
          <w:i w:val="0"/>
          <w:iCs w:val="0"/>
          <w:color w:val="000000" w:themeColor="text1"/>
          <w:sz w:val="27"/>
          <w:szCs w:val="27"/>
        </w:rPr>
      </w:pPr>
      <w:proofErr w:type="spellStart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>Համայնքի</w:t>
      </w:r>
      <w:proofErr w:type="spellEnd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>ավագանու</w:t>
      </w:r>
      <w:proofErr w:type="spellEnd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>նիստը</w:t>
      </w:r>
      <w:proofErr w:type="spellEnd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>ընդմիջվեց</w:t>
      </w:r>
      <w:proofErr w:type="spellEnd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 xml:space="preserve"> 20 </w:t>
      </w:r>
      <w:proofErr w:type="spellStart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>րոպեով</w:t>
      </w:r>
      <w:proofErr w:type="spellEnd"/>
      <w:r w:rsidRPr="00736454">
        <w:rPr>
          <w:rStyle w:val="a5"/>
          <w:i w:val="0"/>
          <w:iCs w:val="0"/>
          <w:color w:val="000000" w:themeColor="text1"/>
          <w:sz w:val="27"/>
          <w:szCs w:val="27"/>
        </w:rPr>
        <w:t>։</w:t>
      </w:r>
    </w:p>
    <w:p w14:paraId="214E88C0" w14:textId="77777777" w:rsidR="00736454" w:rsidRPr="00736454" w:rsidRDefault="00736454">
      <w:pPr>
        <w:pStyle w:val="a3"/>
        <w:divId w:val="269289353"/>
        <w:rPr>
          <w:rStyle w:val="a5"/>
          <w:i w:val="0"/>
          <w:iCs w:val="0"/>
          <w:color w:val="000000" w:themeColor="text1"/>
          <w:sz w:val="27"/>
          <w:szCs w:val="27"/>
        </w:rPr>
      </w:pPr>
    </w:p>
    <w:p w14:paraId="47E60ADB" w14:textId="49C2D9B0" w:rsidR="0094045D" w:rsidRDefault="00736454" w:rsidP="00736454">
      <w:pPr>
        <w:pStyle w:val="a3"/>
        <w:jc w:val="both"/>
        <w:divId w:val="269289353"/>
        <w:rPr>
          <w:color w:val="000000" w:themeColor="text1"/>
          <w:sz w:val="27"/>
          <w:szCs w:val="27"/>
        </w:rPr>
      </w:pPr>
      <w:proofErr w:type="spellStart"/>
      <w:r w:rsidRPr="00736454">
        <w:rPr>
          <w:color w:val="000000" w:themeColor="text1"/>
          <w:sz w:val="27"/>
          <w:szCs w:val="27"/>
        </w:rPr>
        <w:t>Համայնքի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ավագանու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նիստը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վերսկսվեց</w:t>
      </w:r>
      <w:proofErr w:type="spellEnd"/>
      <w:r w:rsidRPr="00736454">
        <w:rPr>
          <w:color w:val="000000" w:themeColor="text1"/>
          <w:sz w:val="27"/>
          <w:szCs w:val="27"/>
        </w:rPr>
        <w:t xml:space="preserve">, </w:t>
      </w:r>
      <w:proofErr w:type="spellStart"/>
      <w:r w:rsidRPr="00736454">
        <w:rPr>
          <w:color w:val="000000" w:themeColor="text1"/>
          <w:sz w:val="27"/>
          <w:szCs w:val="27"/>
        </w:rPr>
        <w:t>կատարվեց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ավագանու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անդամների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գրանցում</w:t>
      </w:r>
      <w:proofErr w:type="spellEnd"/>
      <w:r w:rsidRPr="00736454">
        <w:rPr>
          <w:color w:val="000000" w:themeColor="text1"/>
          <w:sz w:val="27"/>
          <w:szCs w:val="27"/>
        </w:rPr>
        <w:t xml:space="preserve">, </w:t>
      </w:r>
      <w:proofErr w:type="spellStart"/>
      <w:r w:rsidRPr="00736454">
        <w:rPr>
          <w:color w:val="000000" w:themeColor="text1"/>
          <w:sz w:val="27"/>
          <w:szCs w:val="27"/>
        </w:rPr>
        <w:t>ավագանու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նիստը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իրավազոր</w:t>
      </w:r>
      <w:proofErr w:type="spellEnd"/>
      <w:r w:rsidRPr="00736454">
        <w:rPr>
          <w:color w:val="000000" w:themeColor="text1"/>
          <w:sz w:val="27"/>
          <w:szCs w:val="27"/>
        </w:rPr>
        <w:t xml:space="preserve"> </w:t>
      </w:r>
      <w:proofErr w:type="spellStart"/>
      <w:r w:rsidRPr="00736454">
        <w:rPr>
          <w:color w:val="000000" w:themeColor="text1"/>
          <w:sz w:val="27"/>
          <w:szCs w:val="27"/>
        </w:rPr>
        <w:t>էր</w:t>
      </w:r>
      <w:proofErr w:type="spellEnd"/>
      <w:r w:rsidRPr="00736454">
        <w:rPr>
          <w:color w:val="000000" w:themeColor="text1"/>
          <w:sz w:val="27"/>
          <w:szCs w:val="27"/>
        </w:rPr>
        <w:t>։</w:t>
      </w:r>
    </w:p>
    <w:p w14:paraId="73C47479" w14:textId="77777777" w:rsidR="00736454" w:rsidRPr="00736454" w:rsidRDefault="00736454" w:rsidP="00736454">
      <w:pPr>
        <w:pStyle w:val="a3"/>
        <w:jc w:val="both"/>
        <w:divId w:val="269289353"/>
        <w:rPr>
          <w:color w:val="000000" w:themeColor="text1"/>
          <w:sz w:val="27"/>
          <w:szCs w:val="27"/>
        </w:rPr>
      </w:pPr>
    </w:p>
    <w:p w14:paraId="5ED62EAB" w14:textId="77777777" w:rsidR="00E2103B" w:rsidRPr="0094045D" w:rsidRDefault="00000000">
      <w:pPr>
        <w:pStyle w:val="a3"/>
        <w:divId w:val="2073431696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59C9350E" w14:textId="77777777" w:rsidR="00E2103B" w:rsidRPr="0094045D" w:rsidRDefault="00000000">
      <w:pPr>
        <w:pStyle w:val="a3"/>
        <w:divId w:val="2073431696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ԱՐՏՈՆՈՒԹՅՈՒՆ ՍԱՀՄԱՆԵԼՈՒ ՄԱՍԻՆ</w:t>
      </w:r>
    </w:p>
    <w:p w14:paraId="1705393F" w14:textId="77777777" w:rsidR="00E2103B" w:rsidRPr="0094045D" w:rsidRDefault="00000000">
      <w:pPr>
        <w:pStyle w:val="a3"/>
        <w:divId w:val="2073431696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3E71F396" w14:textId="77777777" w:rsidR="00E2103B" w:rsidRPr="0094045D" w:rsidRDefault="00000000">
      <w:pPr>
        <w:pStyle w:val="a3"/>
        <w:divId w:val="2073431696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lastRenderedPageBreak/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տուրքերի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վճարների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16-րդ </w:t>
      </w:r>
      <w:proofErr w:type="spellStart"/>
      <w:r w:rsidRPr="0094045D">
        <w:rPr>
          <w:color w:val="000000" w:themeColor="text1"/>
        </w:rPr>
        <w:t>հոդված</w:t>
      </w:r>
      <w:r w:rsidRPr="0094045D">
        <w:rPr>
          <w:rFonts w:ascii="Segoe UI" w:hAnsi="Segoe UI" w:cs="Segoe UI"/>
          <w:color w:val="000000" w:themeColor="text1"/>
          <w:sz w:val="23"/>
          <w:szCs w:val="23"/>
        </w:rPr>
        <w:t>ի</w:t>
      </w:r>
      <w:proofErr w:type="spellEnd"/>
      <w:r w:rsidRPr="0094045D">
        <w:rPr>
          <w:rFonts w:ascii="Segoe UI" w:hAnsi="Segoe UI" w:cs="Segoe UI"/>
          <w:color w:val="000000" w:themeColor="text1"/>
          <w:sz w:val="23"/>
          <w:szCs w:val="23"/>
        </w:rPr>
        <w:t xml:space="preserve"> </w:t>
      </w:r>
      <w:r w:rsidRPr="0094045D">
        <w:rPr>
          <w:color w:val="000000" w:themeColor="text1"/>
        </w:rPr>
        <w:t xml:space="preserve">1-ին և 3-րդ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349AA932" w14:textId="77777777" w:rsidR="00E2103B" w:rsidRPr="0094045D" w:rsidRDefault="00000000">
      <w:pPr>
        <w:pStyle w:val="a3"/>
        <w:divId w:val="2073431696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</w:p>
    <w:p w14:paraId="2C59A5A1" w14:textId="77777777" w:rsidR="00E2103B" w:rsidRPr="0094045D" w:rsidRDefault="00000000">
      <w:pPr>
        <w:pStyle w:val="a3"/>
        <w:divId w:val="2073431696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վարչական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տարածքում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և/</w:t>
      </w:r>
      <w:proofErr w:type="spellStart"/>
      <w:r w:rsidRPr="0094045D">
        <w:rPr>
          <w:color w:val="000000" w:themeColor="text1"/>
        </w:rPr>
        <w:t>կամ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ենթակայությամբ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ուսումնական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մշակութային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հաստատությունների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սոցիալական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պաշտպանության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առողջապահական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կազմակերպությունների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զարգացման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ծրագրերի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շրջանակում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ենթակառուցվածքների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վերակառուցման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կիրառվում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տուրքի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արտոնություններ</w:t>
      </w:r>
      <w:proofErr w:type="spellEnd"/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0633C963" w14:textId="77777777" w:rsidR="00E2103B" w:rsidRPr="009404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divId w:val="2073431696"/>
        <w:rPr>
          <w:rFonts w:ascii="GHEA Grapalat" w:eastAsia="Times New Roman" w:hAnsi="GHEA Grapalat"/>
          <w:color w:val="000000" w:themeColor="text1"/>
        </w:rPr>
      </w:pP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Հայաստանի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Հանրապետության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օրենսդրությամբ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սահմանված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կարգով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հաստատված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ճարտարապետաշինարարական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նախագծին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համապատասխան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`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Մասիս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համայնքի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վարչական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տարածքում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շինարարության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թույլտվության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համար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2025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թվականի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համար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սահմանված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տեղական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տուրքի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դրույքաչափի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նկատմամբ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կիրառվում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է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արտոնություն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՝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տեղական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տուրքի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դրույքաչափի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նկատմամբ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զրոյական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դրույքաչափի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կիրառմամբ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>,</w:t>
      </w:r>
    </w:p>
    <w:p w14:paraId="0BC1A1C7" w14:textId="77777777" w:rsidR="00E2103B" w:rsidRPr="0094045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divId w:val="2073431696"/>
        <w:rPr>
          <w:rFonts w:ascii="GHEA Grapalat" w:eastAsia="Times New Roman" w:hAnsi="GHEA Grapalat"/>
          <w:color w:val="000000" w:themeColor="text1"/>
        </w:rPr>
      </w:pP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Հայաստանի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Հանրապետության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օրենսդրությամբ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սահմանված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կարգով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հաստատված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ճարտարապետաշինարարական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նախագծին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համապատասխան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Մասիս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համայնքի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վարչական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տարածքում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շինարարության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թույլտվության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ժամկետների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երկարաձգման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յուրաքանչյուր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տարվա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(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այդ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թվում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՝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ոչ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ամբողջական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)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համար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2025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թվականի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համար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սահմանված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տեղական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տուրքի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դրույքաչափի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նկատմամբ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կիրառվում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է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արտոնություն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՝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տեղական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տուրքի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դրույքաչափի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նկատմամբ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զրոյական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դրույքաչափի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/>
          <w:color w:val="000000" w:themeColor="text1"/>
        </w:rPr>
        <w:t>կիրառմամբ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>:</w:t>
      </w:r>
      <w:r w:rsidRPr="0094045D">
        <w:rPr>
          <w:rFonts w:ascii="Calibri" w:eastAsia="Times New Roman" w:hAnsi="Calibri" w:cs="Calibri"/>
          <w:color w:val="000000" w:themeColor="text1"/>
        </w:rPr>
        <w:t> </w:t>
      </w:r>
    </w:p>
    <w:p w14:paraId="1E67F55C" w14:textId="77777777" w:rsidR="00E2103B" w:rsidRPr="0094045D" w:rsidRDefault="00000000">
      <w:pPr>
        <w:pStyle w:val="a3"/>
        <w:divId w:val="2073431696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  </w:t>
      </w:r>
      <w:proofErr w:type="spellStart"/>
      <w:r w:rsidRPr="0094045D">
        <w:rPr>
          <w:color w:val="000000" w:themeColor="text1"/>
        </w:rPr>
        <w:t>Հայաuտանի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oրենuդրությամբ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uահմանված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կարգով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հաuտատված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ճարտարապետաշինարարական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նախագծին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համապատասխան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վարչական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տարածքում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շենքերի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շինությունների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շինարարության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թույլտվության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ժամկետների</w:t>
      </w:r>
      <w:proofErr w:type="spellEnd"/>
      <w:r w:rsidRPr="0094045D">
        <w:rPr>
          <w:color w:val="000000" w:themeColor="text1"/>
        </w:rPr>
        <w:t xml:space="preserve"> 2025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անգամ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color w:val="000000" w:themeColor="text1"/>
        </w:rPr>
        <w:t xml:space="preserve"> 3 </w:t>
      </w:r>
      <w:proofErr w:type="spellStart"/>
      <w:r w:rsidRPr="0094045D">
        <w:rPr>
          <w:color w:val="000000" w:themeColor="text1"/>
        </w:rPr>
        <w:t>ամիս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ժամկետով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երկարաձգման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2025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տուրքի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դրույքաչափի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կիրառվում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արտոնություն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տուրքի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դրույքաչափի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զրոյական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դրույքաչափի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կիրառմամբ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եթե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դիմումատուն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իրավաբանական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անձի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դեպքում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գործադիր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մարմնի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ղեկավարը</w:t>
      </w:r>
      <w:proofErr w:type="spellEnd"/>
      <w:r w:rsidRPr="0094045D">
        <w:rPr>
          <w:color w:val="000000" w:themeColor="text1"/>
        </w:rPr>
        <w:t xml:space="preserve">)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հանդեպ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թույլտվության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ժամկետի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երկարաձգման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չունի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ժամկետանց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պարտավորություններ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5D053D7A" w14:textId="77777777">
        <w:trPr>
          <w:divId w:val="825167714"/>
          <w:tblCellSpacing w:w="15" w:type="dxa"/>
        </w:trPr>
        <w:tc>
          <w:tcPr>
            <w:tcW w:w="0" w:type="auto"/>
            <w:vAlign w:val="center"/>
            <w:hideMark/>
          </w:tcPr>
          <w:p w14:paraId="153C886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4E49201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6621D2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2D146922" w14:textId="77777777" w:rsidR="00E2103B" w:rsidRPr="0094045D" w:rsidRDefault="00000000">
      <w:pPr>
        <w:pStyle w:val="a3"/>
        <w:divId w:val="825167714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64-Ա)</w:t>
      </w:r>
    </w:p>
    <w:p w14:paraId="031201D7" w14:textId="77777777" w:rsidR="00E2103B" w:rsidRPr="0094045D" w:rsidRDefault="00000000">
      <w:pPr>
        <w:pStyle w:val="a3"/>
        <w:divId w:val="636030203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64DD4954" w14:textId="77777777" w:rsidR="00E2103B" w:rsidRPr="0094045D" w:rsidRDefault="00000000">
      <w:pPr>
        <w:pStyle w:val="a3"/>
        <w:divId w:val="636030203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ԿԱՌՈՒՑԱՊԱՏՄԱՆ ԻՐԱՎՈՒՆՔՈՎ ՀՈՂԱՄԱՍԸ ԱՐՏԱՄՐՑՈՒԹԱՅԻՆ ԿԱՐԳՈՎ ՏՐԱՄԱԴՐԵԼՈՒ ՄԱՍԻՆ</w:t>
      </w:r>
    </w:p>
    <w:p w14:paraId="18530C83" w14:textId="77777777" w:rsidR="00E2103B" w:rsidRPr="0094045D" w:rsidRDefault="00000000">
      <w:pPr>
        <w:pStyle w:val="a3"/>
        <w:divId w:val="636030203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4513C4C6" w14:textId="77777777" w:rsidR="00E2103B" w:rsidRPr="0094045D" w:rsidRDefault="00000000">
      <w:pPr>
        <w:pStyle w:val="a3"/>
        <w:jc w:val="both"/>
        <w:divId w:val="636030203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lastRenderedPageBreak/>
        <w:t>Ղեկավարվելով</w:t>
      </w:r>
      <w:proofErr w:type="spellEnd"/>
      <w:r w:rsidRPr="0094045D">
        <w:rPr>
          <w:color w:val="000000" w:themeColor="text1"/>
        </w:rPr>
        <w:t xml:space="preserve"> ,,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ապրիլի</w:t>
      </w:r>
      <w:proofErr w:type="spellEnd"/>
      <w:r w:rsidRPr="0094045D">
        <w:rPr>
          <w:color w:val="000000" w:themeColor="text1"/>
        </w:rPr>
        <w:t xml:space="preserve"> 12-ի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286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46.2 </w:t>
      </w:r>
      <w:proofErr w:type="spellStart"/>
      <w:r w:rsidRPr="0094045D">
        <w:rPr>
          <w:color w:val="000000" w:themeColor="text1"/>
        </w:rPr>
        <w:t>կետի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պահանջները</w:t>
      </w:r>
      <w:proofErr w:type="spellEnd"/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գտնվում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60-րդ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ցանկում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փաստը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սահմանակից</w:t>
      </w:r>
      <w:proofErr w:type="spellEnd"/>
      <w:r w:rsidRPr="0094045D">
        <w:rPr>
          <w:color w:val="000000" w:themeColor="text1"/>
        </w:rPr>
        <w:t xml:space="preserve"> է &lt;&lt;</w:t>
      </w:r>
      <w:proofErr w:type="spellStart"/>
      <w:r w:rsidRPr="0094045D">
        <w:rPr>
          <w:color w:val="000000" w:themeColor="text1"/>
        </w:rPr>
        <w:t>Ֆասթ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բանկ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փակ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բաժնետիրական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տրամադրված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Վահե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Ռոմիկի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Բադալյանին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Վիգեն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Ռոմիկի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Բադալյանին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լիազոր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ներկայացուցիչ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Վահե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մատյան</w:t>
      </w:r>
      <w:proofErr w:type="spellEnd"/>
      <w:r w:rsidRPr="0094045D">
        <w:rPr>
          <w:color w:val="000000" w:themeColor="text1"/>
        </w:rPr>
        <w:t>՝ 26.11.2024թ, .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16060/.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Հայաստանի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Հանրապետության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Արարատի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մարզի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Մասիս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համայնքի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ավագանին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որոշում</w:t>
      </w:r>
      <w:proofErr w:type="spellEnd"/>
      <w:r w:rsidRPr="0094045D">
        <w:rPr>
          <w:b/>
          <w:bCs/>
          <w:color w:val="000000" w:themeColor="text1"/>
        </w:rPr>
        <w:t xml:space="preserve"> է</w:t>
      </w:r>
      <w:r w:rsidRPr="0094045D">
        <w:rPr>
          <w:rFonts w:ascii="MS Mincho" w:eastAsia="MS Mincho" w:hAnsi="MS Mincho" w:cs="MS Mincho" w:hint="eastAsia"/>
          <w:b/>
          <w:bCs/>
          <w:color w:val="000000" w:themeColor="text1"/>
        </w:rPr>
        <w:t>․</w:t>
      </w:r>
      <w:r w:rsidRPr="0094045D">
        <w:rPr>
          <w:rFonts w:ascii="Calibri" w:hAnsi="Calibri" w:cs="Calibri"/>
          <w:color w:val="000000" w:themeColor="text1"/>
        </w:rPr>
        <w:t>  </w:t>
      </w:r>
    </w:p>
    <w:p w14:paraId="2270A8D6" w14:textId="77777777" w:rsidR="00E2103B" w:rsidRPr="0094045D" w:rsidRDefault="00000000">
      <w:pPr>
        <w:pStyle w:val="a3"/>
        <w:jc w:val="both"/>
        <w:divId w:val="636030203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     </w:t>
      </w:r>
      <w:r w:rsidRPr="0094045D">
        <w:rPr>
          <w:color w:val="000000" w:themeColor="text1"/>
        </w:rPr>
        <w:t xml:space="preserve"> 1. </w:t>
      </w:r>
      <w:proofErr w:type="spellStart"/>
      <w:r w:rsidRPr="0094045D">
        <w:rPr>
          <w:color w:val="000000" w:themeColor="text1"/>
        </w:rPr>
        <w:t>Թույլատրել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color w:val="000000" w:themeColor="text1"/>
        </w:rPr>
        <w:t xml:space="preserve">` ՀՀ,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Դպրոցականների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, 2/17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>` 03-003-0137- 0796/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0,00032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արտամրցութային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կարգով</w:t>
      </w:r>
      <w:proofErr w:type="spellEnd"/>
      <w:r w:rsidRPr="0094045D">
        <w:rPr>
          <w:color w:val="000000" w:themeColor="text1"/>
        </w:rPr>
        <w:t xml:space="preserve"> 90 </w:t>
      </w:r>
      <w:proofErr w:type="spellStart"/>
      <w:r w:rsidRPr="0094045D">
        <w:rPr>
          <w:color w:val="000000" w:themeColor="text1"/>
        </w:rPr>
        <w:t>տարի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ժամկետով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տրամադրել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Ֆասթ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բանկ</w:t>
      </w:r>
      <w:proofErr w:type="spellEnd"/>
      <w:r w:rsidRPr="0094045D">
        <w:rPr>
          <w:color w:val="000000" w:themeColor="text1"/>
        </w:rPr>
        <w:t>&gt;&gt;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փակ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բաժնետիրական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ընկերությանը</w:t>
      </w:r>
      <w:proofErr w:type="spellEnd"/>
      <w:r w:rsidRPr="0094045D">
        <w:rPr>
          <w:color w:val="000000" w:themeColor="text1"/>
        </w:rPr>
        <w:t>:</w:t>
      </w:r>
    </w:p>
    <w:p w14:paraId="5709E977" w14:textId="77777777" w:rsidR="00E2103B" w:rsidRPr="0094045D" w:rsidRDefault="00000000">
      <w:pPr>
        <w:pStyle w:val="a3"/>
        <w:jc w:val="both"/>
        <w:divId w:val="636030203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     </w:t>
      </w:r>
      <w:r w:rsidRPr="0094045D">
        <w:rPr>
          <w:color w:val="000000" w:themeColor="text1"/>
        </w:rPr>
        <w:t xml:space="preserve"> 2. </w:t>
      </w:r>
      <w:proofErr w:type="spellStart"/>
      <w:r w:rsidRPr="0094045D">
        <w:rPr>
          <w:color w:val="000000" w:themeColor="text1"/>
        </w:rPr>
        <w:t>Տարեկան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վարձավճար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 35000 /</w:t>
      </w:r>
      <w:proofErr w:type="spellStart"/>
      <w:r w:rsidRPr="0094045D">
        <w:rPr>
          <w:color w:val="000000" w:themeColor="text1"/>
        </w:rPr>
        <w:t>երեսունհինգ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/ ՀՀ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66C38B87" w14:textId="77777777">
        <w:trPr>
          <w:divId w:val="1723794659"/>
          <w:tblCellSpacing w:w="15" w:type="dxa"/>
        </w:trPr>
        <w:tc>
          <w:tcPr>
            <w:tcW w:w="0" w:type="auto"/>
            <w:vAlign w:val="center"/>
            <w:hideMark/>
          </w:tcPr>
          <w:p w14:paraId="324E5E4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0382F6A0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23C1A2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76CC9993" w14:textId="77777777" w:rsidR="00E2103B" w:rsidRPr="0094045D" w:rsidRDefault="00000000">
      <w:pPr>
        <w:pStyle w:val="a3"/>
        <w:divId w:val="1723794659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65-Ա)</w:t>
      </w:r>
    </w:p>
    <w:p w14:paraId="222C8CF2" w14:textId="77777777" w:rsidR="00E2103B" w:rsidRPr="0094045D" w:rsidRDefault="00000000">
      <w:pPr>
        <w:pStyle w:val="a3"/>
        <w:divId w:val="33665984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2227F329" w14:textId="77777777" w:rsidR="00E2103B" w:rsidRPr="0094045D" w:rsidRDefault="00000000">
      <w:pPr>
        <w:pStyle w:val="a3"/>
        <w:divId w:val="33665984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2025 ԹՎԱԿԱՆԻ ՓԵՏՐՎԱՐԻԻ 17-Ի N 43-Ա ՈՐՈՇՄԱՆ ՄԵՋ ՓՈՓՈԽՈՒԹՅՈՒՆ ԿԱՏԱՐԵԼՈՒ ՄԱՍԻՆ</w:t>
      </w:r>
    </w:p>
    <w:p w14:paraId="71A83E2A" w14:textId="77777777" w:rsidR="00E2103B" w:rsidRPr="0094045D" w:rsidRDefault="00000000">
      <w:pPr>
        <w:pStyle w:val="a3"/>
        <w:divId w:val="33665984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5E65BC07" w14:textId="77777777" w:rsidR="00E2103B" w:rsidRPr="0094045D" w:rsidRDefault="00000000">
      <w:pPr>
        <w:pStyle w:val="a3"/>
        <w:divId w:val="336659847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,,Նորմատիվ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է՝</w:t>
      </w:r>
    </w:p>
    <w:p w14:paraId="7FEB5299" w14:textId="77777777" w:rsidR="00E2103B" w:rsidRPr="0094045D" w:rsidRDefault="00000000">
      <w:pPr>
        <w:pStyle w:val="a3"/>
        <w:divId w:val="336659847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Հայաստանի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2025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փետրվարի</w:t>
      </w:r>
      <w:proofErr w:type="spellEnd"/>
      <w:r w:rsidRPr="0094045D">
        <w:rPr>
          <w:color w:val="000000" w:themeColor="text1"/>
        </w:rPr>
        <w:t xml:space="preserve"> 17-ի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N 43-Ա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գրառված</w:t>
      </w:r>
      <w:proofErr w:type="spellEnd"/>
      <w:r w:rsidRPr="0094045D">
        <w:rPr>
          <w:color w:val="000000" w:themeColor="text1"/>
        </w:rPr>
        <w:t xml:space="preserve"> ,,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1542000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միլիոն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հինգ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քառասուներկու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թվերը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բառերը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փոխարինել</w:t>
      </w:r>
      <w:proofErr w:type="spellEnd"/>
      <w:r w:rsidRPr="0094045D">
        <w:rPr>
          <w:color w:val="000000" w:themeColor="text1"/>
        </w:rPr>
        <w:t xml:space="preserve"> ,,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542000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( </w:t>
      </w:r>
      <w:proofErr w:type="spellStart"/>
      <w:r w:rsidRPr="0094045D">
        <w:rPr>
          <w:color w:val="000000" w:themeColor="text1"/>
        </w:rPr>
        <w:t>հինգ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քառասուներկու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,, </w:t>
      </w:r>
      <w:proofErr w:type="spellStart"/>
      <w:r w:rsidRPr="0094045D">
        <w:rPr>
          <w:color w:val="000000" w:themeColor="text1"/>
        </w:rPr>
        <w:t>թվերով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բառերով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0007B662" w14:textId="77777777">
        <w:trPr>
          <w:divId w:val="1919899775"/>
          <w:tblCellSpacing w:w="15" w:type="dxa"/>
        </w:trPr>
        <w:tc>
          <w:tcPr>
            <w:tcW w:w="0" w:type="auto"/>
            <w:vAlign w:val="center"/>
            <w:hideMark/>
          </w:tcPr>
          <w:p w14:paraId="01CCB3AB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251552C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E167EB5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2EC6BCC" w14:textId="77777777" w:rsidR="00E2103B" w:rsidRPr="0094045D" w:rsidRDefault="00000000">
      <w:pPr>
        <w:pStyle w:val="a3"/>
        <w:divId w:val="191989977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66-Ա)</w:t>
      </w:r>
    </w:p>
    <w:p w14:paraId="02F052AC" w14:textId="77777777" w:rsidR="00E2103B" w:rsidRPr="0094045D" w:rsidRDefault="00000000">
      <w:pPr>
        <w:pStyle w:val="a3"/>
        <w:divId w:val="26650020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lastRenderedPageBreak/>
        <w:t>ԼՍԵՑԻՆ</w:t>
      </w:r>
    </w:p>
    <w:p w14:paraId="58A03E44" w14:textId="77777777" w:rsidR="00E2103B" w:rsidRPr="0094045D" w:rsidRDefault="00000000">
      <w:pPr>
        <w:pStyle w:val="a3"/>
        <w:divId w:val="26650020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ՏԱԹԵՎԻԿ ՄԱՐՏԻՆԻ ԱՍԱՏՐՅԱՆԻՆ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16818FDF" w14:textId="77777777" w:rsidR="00E2103B" w:rsidRPr="0094045D" w:rsidRDefault="00000000">
      <w:pPr>
        <w:pStyle w:val="a3"/>
        <w:divId w:val="26650020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03792E57" w14:textId="77777777" w:rsidR="00E2103B" w:rsidRPr="0094045D" w:rsidRDefault="00000000">
      <w:pPr>
        <w:pStyle w:val="a3"/>
        <w:jc w:val="both"/>
        <w:divId w:val="266500207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Տաթևիկ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Ասատրյանի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color w:val="000000" w:themeColor="text1"/>
        </w:rPr>
        <w:t xml:space="preserve"> /17.02.2025թ. </w:t>
      </w:r>
      <w:proofErr w:type="spellStart"/>
      <w:r w:rsidRPr="0094045D">
        <w:rPr>
          <w:color w:val="000000" w:themeColor="text1"/>
        </w:rPr>
        <w:t>հայտ</w:t>
      </w:r>
      <w:proofErr w:type="spellEnd"/>
      <w:r w:rsidRPr="0094045D">
        <w:rPr>
          <w:color w:val="000000" w:themeColor="text1"/>
        </w:rPr>
        <w:t xml:space="preserve"> 5735-25/՝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5AF3684A" w14:textId="77777777" w:rsidR="00E2103B" w:rsidRPr="0094045D" w:rsidRDefault="00000000">
      <w:pPr>
        <w:pStyle w:val="a3"/>
        <w:jc w:val="both"/>
        <w:divId w:val="266500207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Տաթևիկ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Մարտինի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Ասատրյանին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03-083-0108-0025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>, 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2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ջերմոցային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7F0990B4" w14:textId="77777777">
        <w:trPr>
          <w:divId w:val="376971133"/>
          <w:tblCellSpacing w:w="15" w:type="dxa"/>
        </w:trPr>
        <w:tc>
          <w:tcPr>
            <w:tcW w:w="0" w:type="auto"/>
            <w:vAlign w:val="center"/>
            <w:hideMark/>
          </w:tcPr>
          <w:p w14:paraId="46F4D0E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38FFD91B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A38C5D0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2D0148EC" w14:textId="77777777" w:rsidR="00E2103B" w:rsidRPr="0094045D" w:rsidRDefault="00000000">
      <w:pPr>
        <w:pStyle w:val="a3"/>
        <w:divId w:val="376971133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67-Ա)</w:t>
      </w:r>
    </w:p>
    <w:p w14:paraId="25573F35" w14:textId="77777777" w:rsidR="00E2103B" w:rsidRPr="0094045D" w:rsidRDefault="00000000">
      <w:pPr>
        <w:pStyle w:val="a3"/>
        <w:divId w:val="218439615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1F2093F2" w14:textId="77777777" w:rsidR="00E2103B" w:rsidRPr="0094045D" w:rsidRDefault="00000000">
      <w:pPr>
        <w:pStyle w:val="a3"/>
        <w:divId w:val="218439615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 ՍԵՓԱԿԱՆՈՒԹՅՈՒՆ ՀԱՆԴԻՍԱՑՈՂ ՀՈՂԱՄԱՍԵՐՆ ԱՃՈՒՐԴ-ՎԱՃԱՌՔԻ ՄԻՋՈՑՈՎ ՕՏԱՐԵԼՈՒ ՄԱՍԻՆ</w:t>
      </w:r>
    </w:p>
    <w:p w14:paraId="3FD86D87" w14:textId="77777777" w:rsidR="00E2103B" w:rsidRPr="0094045D" w:rsidRDefault="00000000">
      <w:pPr>
        <w:pStyle w:val="a3"/>
        <w:divId w:val="218439615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18920B4E" w14:textId="1F16B156" w:rsidR="00E2103B" w:rsidRPr="0094045D" w:rsidRDefault="00000000">
      <w:pPr>
        <w:pStyle w:val="a3"/>
        <w:divId w:val="218439615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առաջարկությունը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  <w:r w:rsidRPr="0094045D">
        <w:rPr>
          <w:rStyle w:val="a4"/>
          <w:rFonts w:ascii="Calibri" w:hAnsi="Calibri" w:cs="Calibri"/>
          <w:color w:val="000000" w:themeColor="text1"/>
        </w:rPr>
        <w:t> </w:t>
      </w:r>
      <w:r w:rsidRPr="0094045D">
        <w:rPr>
          <w:rStyle w:val="a4"/>
          <w:color w:val="000000" w:themeColor="text1"/>
        </w:rPr>
        <w:t xml:space="preserve"> </w:t>
      </w:r>
      <w:r w:rsidRPr="0094045D">
        <w:rPr>
          <w:rStyle w:val="a4"/>
          <w:rFonts w:ascii="Calibri" w:hAnsi="Calibri" w:cs="Calibri"/>
          <w:color w:val="000000" w:themeColor="text1"/>
        </w:rPr>
        <w:t>  </w:t>
      </w:r>
    </w:p>
    <w:p w14:paraId="35C87C97" w14:textId="77777777" w:rsidR="00E2103B" w:rsidRPr="0094045D" w:rsidRDefault="00000000">
      <w:pPr>
        <w:pStyle w:val="a3"/>
        <w:divId w:val="218439615"/>
        <w:rPr>
          <w:color w:val="000000" w:themeColor="text1"/>
        </w:rPr>
      </w:pPr>
      <w:r w:rsidRPr="0094045D">
        <w:rPr>
          <w:color w:val="000000" w:themeColor="text1"/>
        </w:rPr>
        <w:t xml:space="preserve">1. </w:t>
      </w:r>
      <w:proofErr w:type="spellStart"/>
      <w:r w:rsidRPr="0094045D">
        <w:rPr>
          <w:color w:val="000000" w:themeColor="text1"/>
        </w:rPr>
        <w:t>Թույլատրել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հողամասերը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տրամադրել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օտարման</w:t>
      </w:r>
      <w:proofErr w:type="spellEnd"/>
      <w:r w:rsidRPr="0094045D">
        <w:rPr>
          <w:color w:val="000000" w:themeColor="text1"/>
        </w:rPr>
        <w:t xml:space="preserve"> ՝ </w:t>
      </w:r>
      <w:proofErr w:type="spellStart"/>
      <w:r w:rsidRPr="0094045D">
        <w:rPr>
          <w:color w:val="000000" w:themeColor="text1"/>
        </w:rPr>
        <w:t>աճուրդ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միջոցով</w:t>
      </w:r>
      <w:proofErr w:type="spellEnd"/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67606ABF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   </w:t>
      </w:r>
      <w:r w:rsidRPr="0094045D">
        <w:rPr>
          <w:color w:val="000000" w:themeColor="text1"/>
        </w:rPr>
        <w:t xml:space="preserve"> 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1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Նիզամի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Սայաթ-Նովայի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18/2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lastRenderedPageBreak/>
        <w:t>գտնվող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հասարակական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03-064-0009-0024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0.0293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1221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78EBFC92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2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Նիզամի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Ազատության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1/1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03-064-0001-0125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0.04621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1221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10456F6B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3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Հովտաշատ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Կամոյի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, 60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03-054-0061-0005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0.06047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1221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52D01172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4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Սիս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Սայաթ-Նովայի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16/3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03-083-0010-0081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0.09726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792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133A1763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Verdana" w:hAnsi="Verdana"/>
          <w:color w:val="000000" w:themeColor="text1"/>
          <w:sz w:val="18"/>
          <w:szCs w:val="18"/>
        </w:rPr>
        <w:t> 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5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r w:rsidRPr="0094045D">
        <w:rPr>
          <w:rFonts w:ascii="Verdana" w:hAnsi="Verdana"/>
          <w:color w:val="000000" w:themeColor="text1"/>
          <w:sz w:val="18"/>
          <w:szCs w:val="18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Սիս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Սայաթ-Նովայի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16/1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03-083-0010-0080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0.04391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792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369FE3B1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6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Սիս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Սայաթ-Նովայի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1/2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03-083-0016-0021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0.06076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792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2EEED604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7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Սիփանիկ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15-րդ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2/1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03-085-0011-0046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>, 0.1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792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1B9533B1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lastRenderedPageBreak/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8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Սիփանիկ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15-րդ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2/2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03-085-0011-0044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>, 0.1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792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45ECD7C8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9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Սիփանիկ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Գյումրու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20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03-085-0016-0054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0.11368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792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2A1EDC43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10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Սիփանիկ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Գյումրու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70/1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03-085-0003-0035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0.06746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792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7CF4D08D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Verdana" w:hAnsi="Verdana"/>
          <w:color w:val="000000" w:themeColor="text1"/>
          <w:sz w:val="18"/>
          <w:szCs w:val="18"/>
        </w:rPr>
        <w:t> 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11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r w:rsidRPr="0094045D">
        <w:rPr>
          <w:rFonts w:ascii="Verdana" w:hAnsi="Verdana"/>
          <w:color w:val="000000" w:themeColor="text1"/>
          <w:sz w:val="18"/>
          <w:szCs w:val="18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Սայաթ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Սայաթ-Նովայի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30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03-082-0028-0013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0.0428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1221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56F1A5BC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12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թաղամասի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, 2-րդ </w:t>
      </w:r>
      <w:proofErr w:type="spellStart"/>
      <w:r w:rsidRPr="0094045D">
        <w:rPr>
          <w:color w:val="000000" w:themeColor="text1"/>
        </w:rPr>
        <w:t>նրբանցք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 xml:space="preserve">23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03-003-0061-0031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0.04102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4442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 </w:t>
      </w:r>
    </w:p>
    <w:p w14:paraId="0F700886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13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Հրանտ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Վարդանյան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12/2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03-003-0424-0280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0.0026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1221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5803AD62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14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թաղամաս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23/14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03-003-0138-0443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0.00136 </w:t>
      </w:r>
      <w:proofErr w:type="spellStart"/>
      <w:r w:rsidRPr="0094045D">
        <w:rPr>
          <w:color w:val="000000" w:themeColor="text1"/>
        </w:rPr>
        <w:lastRenderedPageBreak/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4442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։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201F64FE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Verdana" w:hAnsi="Verdana"/>
          <w:color w:val="000000" w:themeColor="text1"/>
        </w:rPr>
        <w:t>     </w:t>
      </w:r>
      <w:r w:rsidRPr="0094045D">
        <w:rPr>
          <w:color w:val="000000" w:themeColor="text1"/>
        </w:rPr>
        <w:t>«15»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Երևանյան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2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03-003-0122-0019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0.12059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>, 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4442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։</w:t>
      </w:r>
    </w:p>
    <w:p w14:paraId="6F721653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Verdana" w:hAnsi="Verdana"/>
          <w:color w:val="000000" w:themeColor="text1"/>
        </w:rPr>
        <w:t>    </w:t>
      </w:r>
      <w:r w:rsidRPr="0094045D">
        <w:rPr>
          <w:color w:val="000000" w:themeColor="text1"/>
        </w:rPr>
        <w:t>«16»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կայարան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Արդյունաբերական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հանգույց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Երկաթուղայինների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10/2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արդյունաբերական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03-003-0443-0023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0.15167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1221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06CF54E2" w14:textId="77777777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ascii="Verdana" w:hAnsi="Verdana"/>
          <w:color w:val="000000" w:themeColor="text1"/>
        </w:rPr>
        <w:t>  </w:t>
      </w:r>
      <w:r w:rsidRPr="0094045D">
        <w:rPr>
          <w:color w:val="000000" w:themeColor="text1"/>
        </w:rPr>
        <w:t>«17»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կայարան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Արդյունաբերական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հանգույց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Երկաթուղայինների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10/1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արդյունաբերական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03-003-0443-0061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0.1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1221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7A8E9E5D" w14:textId="4978FF2D" w:rsidR="00E2103B" w:rsidRPr="0094045D" w:rsidRDefault="00000000">
      <w:pPr>
        <w:pStyle w:val="a3"/>
        <w:jc w:val="both"/>
        <w:divId w:val="21843961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>18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Հանրապետություն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Խաչփար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11-րդ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1/1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03-050-0039-0001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0.07533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>- ը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2882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78233769" w14:textId="77777777">
        <w:trPr>
          <w:divId w:val="1728647762"/>
          <w:tblCellSpacing w:w="15" w:type="dxa"/>
        </w:trPr>
        <w:tc>
          <w:tcPr>
            <w:tcW w:w="0" w:type="auto"/>
            <w:vAlign w:val="center"/>
            <w:hideMark/>
          </w:tcPr>
          <w:p w14:paraId="4C5E605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5BA24AC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C1CCE4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7A11B672" w14:textId="77777777" w:rsidR="00E2103B" w:rsidRPr="0094045D" w:rsidRDefault="00000000">
      <w:pPr>
        <w:pStyle w:val="a3"/>
        <w:divId w:val="172864776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68-Ա)</w:t>
      </w:r>
    </w:p>
    <w:p w14:paraId="149124A2" w14:textId="77777777" w:rsidR="00E2103B" w:rsidRPr="0094045D" w:rsidRDefault="00000000">
      <w:pPr>
        <w:pStyle w:val="a3"/>
        <w:divId w:val="1698191785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1F372003" w14:textId="77777777" w:rsidR="00E2103B" w:rsidRPr="0094045D" w:rsidRDefault="00000000">
      <w:pPr>
        <w:pStyle w:val="a3"/>
        <w:divId w:val="1698191785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 ՍԵՓԱԿԱՆՈՒԹՅՈՒՆ ՀԱՆԴԻՍԱՑՈՂ ԳՅՈՒՂԱՏՆՏԵՍԱԿԱՆ ՆՇԱՆԱԿՈՒԹՅԱՆ ՀՈՂԱՄԱՍԵՐՆ ԱՃՈՒՐԴ-ՎԱՃԱՌՔԻ ՄԻՋՈՑՈՎ ՕՏԱՐԵԼՈՒ ՄԱՍԻՆ</w:t>
      </w:r>
    </w:p>
    <w:p w14:paraId="20D3DFAB" w14:textId="77777777" w:rsidR="00E2103B" w:rsidRPr="0094045D" w:rsidRDefault="00000000">
      <w:pPr>
        <w:pStyle w:val="a3"/>
        <w:divId w:val="1698191785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7B386F05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lastRenderedPageBreak/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պահանջներով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առաջարկությունը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Հայաստանի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Հանրապետության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Արարատի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մարզի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Մասիս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համայնքի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ավագանին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որոշում</w:t>
      </w:r>
      <w:proofErr w:type="spellEnd"/>
      <w:r w:rsidRPr="0094045D">
        <w:rPr>
          <w:b/>
          <w:bCs/>
          <w:color w:val="000000" w:themeColor="text1"/>
        </w:rPr>
        <w:t xml:space="preserve"> է.</w:t>
      </w:r>
      <w:r w:rsidRPr="0094045D">
        <w:rPr>
          <w:rFonts w:ascii="Calibri" w:hAnsi="Calibri" w:cs="Calibri"/>
          <w:color w:val="000000" w:themeColor="text1"/>
          <w:sz w:val="18"/>
          <w:szCs w:val="18"/>
        </w:rPr>
        <w:t> </w:t>
      </w:r>
    </w:p>
    <w:p w14:paraId="3F081318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color w:val="000000" w:themeColor="text1"/>
        </w:rPr>
        <w:t xml:space="preserve">1. </w:t>
      </w:r>
      <w:proofErr w:type="spellStart"/>
      <w:r w:rsidRPr="0094045D">
        <w:rPr>
          <w:color w:val="000000" w:themeColor="text1"/>
        </w:rPr>
        <w:t>Թույլատրել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հողամասերն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աճուրդ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միջոցով</w:t>
      </w:r>
      <w:proofErr w:type="spellEnd"/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</w:p>
    <w:p w14:paraId="33D1585C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color w:val="000000" w:themeColor="text1"/>
        </w:rPr>
        <w:t xml:space="preserve">« 1»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Նորամարգ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03-068-0395-0007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0,1804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18122024-03-0009/, 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180000 /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ութսուն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013796B2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color w:val="000000" w:themeColor="text1"/>
        </w:rPr>
        <w:t xml:space="preserve">« 2»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Նորամարգ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03-068-0395-0006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0,18356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18122024-03-0040/, 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182200 /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ութսուներկու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4C9CD2E6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color w:val="000000" w:themeColor="text1"/>
        </w:rPr>
        <w:t xml:space="preserve">« 3»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Զորակ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03-044-0103-0001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0,25186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11122024-03-0060/, 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100%-ի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>, 250000 /</w:t>
      </w:r>
      <w:proofErr w:type="spellStart"/>
      <w:r w:rsidRPr="0094045D">
        <w:rPr>
          <w:color w:val="000000" w:themeColor="text1"/>
        </w:rPr>
        <w:t>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հիսուն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3753B027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color w:val="000000" w:themeColor="text1"/>
        </w:rPr>
        <w:t xml:space="preserve">« 4»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Խարբերդ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03-070-0205-0010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0,14196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04122024-03-0078/, 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200%-ի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52000 / </w:t>
      </w:r>
      <w:proofErr w:type="spellStart"/>
      <w:r w:rsidRPr="0094045D">
        <w:rPr>
          <w:color w:val="000000" w:themeColor="text1"/>
        </w:rPr>
        <w:t>հիսուներկու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20998B02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cs="GHEA Grapalat"/>
          <w:color w:val="000000" w:themeColor="text1"/>
        </w:rPr>
        <w:t>«</w:t>
      </w:r>
      <w:r w:rsidRPr="0094045D">
        <w:rPr>
          <w:color w:val="000000" w:themeColor="text1"/>
        </w:rPr>
        <w:t xml:space="preserve"> 5</w:t>
      </w:r>
      <w:r w:rsidRPr="0094045D">
        <w:rPr>
          <w:rFonts w:cs="GHEA Grapalat"/>
          <w:color w:val="000000" w:themeColor="text1"/>
        </w:rPr>
        <w:t>»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Խարբերդ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03-070-0205-0009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0,15517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02122024-03-0061/, 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200%-ի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57000 / </w:t>
      </w:r>
      <w:proofErr w:type="spellStart"/>
      <w:r w:rsidRPr="0094045D">
        <w:rPr>
          <w:color w:val="000000" w:themeColor="text1"/>
        </w:rPr>
        <w:t>հիսունյոթ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  <w:sz w:val="18"/>
          <w:szCs w:val="18"/>
        </w:rPr>
        <w:t>  </w:t>
      </w:r>
    </w:p>
    <w:p w14:paraId="3D76801A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color w:val="000000" w:themeColor="text1"/>
        </w:rPr>
        <w:t xml:space="preserve">« 6»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Ղուկասավան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03-056-0014-0167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0,09629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26122024-03-0030/, 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200%-ի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 xml:space="preserve">, 96000 / </w:t>
      </w:r>
      <w:proofErr w:type="spellStart"/>
      <w:r w:rsidRPr="0094045D">
        <w:rPr>
          <w:color w:val="000000" w:themeColor="text1"/>
        </w:rPr>
        <w:t>ինսունմվեց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,</w:t>
      </w:r>
    </w:p>
    <w:p w14:paraId="061D3E04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color w:val="000000" w:themeColor="text1"/>
        </w:rPr>
        <w:lastRenderedPageBreak/>
        <w:t xml:space="preserve">« 7»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Ղուկասավան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03-056-0001-0070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, 0,07884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16122024-03-0017/, </w:t>
      </w:r>
      <w:proofErr w:type="spellStart"/>
      <w:r w:rsidRPr="0094045D">
        <w:rPr>
          <w:color w:val="000000" w:themeColor="text1"/>
        </w:rPr>
        <w:t>մեկնարկային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200%-ի </w:t>
      </w:r>
      <w:proofErr w:type="spellStart"/>
      <w:r w:rsidRPr="0094045D">
        <w:rPr>
          <w:color w:val="000000" w:themeColor="text1"/>
        </w:rPr>
        <w:t>չափով</w:t>
      </w:r>
      <w:proofErr w:type="spellEnd"/>
      <w:r w:rsidRPr="0094045D">
        <w:rPr>
          <w:color w:val="000000" w:themeColor="text1"/>
        </w:rPr>
        <w:t>, 79000 /</w:t>
      </w:r>
      <w:proofErr w:type="spellStart"/>
      <w:r w:rsidRPr="0094045D">
        <w:rPr>
          <w:color w:val="000000" w:themeColor="text1"/>
        </w:rPr>
        <w:t>յոթանասուինը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։</w:t>
      </w:r>
    </w:p>
    <w:p w14:paraId="2AE0C764" w14:textId="77777777" w:rsidR="00E2103B" w:rsidRPr="0094045D" w:rsidRDefault="00000000">
      <w:pPr>
        <w:pStyle w:val="a3"/>
        <w:jc w:val="both"/>
        <w:divId w:val="169819178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</w:p>
    <w:p w14:paraId="7ED80F4C" w14:textId="77777777" w:rsidR="0094045D" w:rsidRPr="0094045D" w:rsidRDefault="0094045D" w:rsidP="0094045D">
      <w:pPr>
        <w:pStyle w:val="a3"/>
        <w:spacing w:before="0" w:beforeAutospacing="0" w:after="0" w:afterAutospacing="0"/>
        <w:divId w:val="1538664704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Քվեարկության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չընդունվեց</w:t>
      </w:r>
      <w:proofErr w:type="spellEnd"/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rFonts w:eastAsia="MS Mincho" w:cs="MS Mincho"/>
          <w:color w:val="000000" w:themeColor="text1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850"/>
        <w:gridCol w:w="1390"/>
      </w:tblGrid>
      <w:tr w:rsidR="0094045D" w:rsidRPr="0094045D" w14:paraId="04EB1D29" w14:textId="77777777" w:rsidTr="0094045D">
        <w:trPr>
          <w:divId w:val="1538664704"/>
          <w:tblCellSpacing w:w="15" w:type="dxa"/>
        </w:trPr>
        <w:tc>
          <w:tcPr>
            <w:tcW w:w="0" w:type="auto"/>
            <w:vAlign w:val="center"/>
            <w:hideMark/>
          </w:tcPr>
          <w:p w14:paraId="41CFC13C" w14:textId="4DAF2CF3" w:rsidR="0094045D" w:rsidRPr="0094045D" w:rsidRDefault="0094045D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</w:t>
            </w:r>
            <w:r>
              <w:rPr>
                <w:rFonts w:ascii="GHEA Grapalat" w:eastAsia="Times New Roman" w:hAnsi="GHEA Grapalat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34E08E" w14:textId="50EF93B6" w:rsidR="0094045D" w:rsidRPr="0094045D" w:rsidRDefault="0094045D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</w:t>
            </w:r>
            <w:r>
              <w:rPr>
                <w:rFonts w:ascii="GHEA Grapalat" w:eastAsia="Times New Roman" w:hAnsi="GHEA Grapalat"/>
                <w:color w:val="000000" w:themeColor="text1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997858C" w14:textId="09C60B3A" w:rsidR="0094045D" w:rsidRPr="0094045D" w:rsidRDefault="0094045D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</w:t>
            </w:r>
            <w:r>
              <w:rPr>
                <w:rFonts w:ascii="GHEA Grapalat" w:eastAsia="Times New Roman" w:hAnsi="GHEA Grapalat"/>
                <w:color w:val="000000" w:themeColor="text1"/>
              </w:rPr>
              <w:t>0</w:t>
            </w:r>
          </w:p>
        </w:tc>
      </w:tr>
    </w:tbl>
    <w:p w14:paraId="0C4E1A0D" w14:textId="29915D56" w:rsidR="00E2103B" w:rsidRPr="0094045D" w:rsidRDefault="00000000">
      <w:pPr>
        <w:pStyle w:val="a3"/>
        <w:divId w:val="1538664704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2B4A2C95" w14:textId="77777777" w:rsidR="00E2103B" w:rsidRPr="0094045D" w:rsidRDefault="00000000">
      <w:pPr>
        <w:pStyle w:val="a3"/>
        <w:divId w:val="1538664704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&lt;&lt;ՕԱԶԻՍ ԻՆԴՈՒՍՏՐԻ&gt;&gt; ՍԱՀՄԱՆԱՓԱԿ ՊԱՏԱՍԽԱՆԱՏՎՈՒԹՅԱՄԲ ԸՆԿԵՐՈՒԹՅԱՆԸ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579D0B05" w14:textId="77777777" w:rsidR="00E2103B" w:rsidRPr="0094045D" w:rsidRDefault="00000000">
      <w:pPr>
        <w:pStyle w:val="a3"/>
        <w:divId w:val="1538664704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3EBCB62D" w14:textId="77777777" w:rsidR="00E2103B" w:rsidRPr="0094045D" w:rsidRDefault="00000000">
      <w:pPr>
        <w:pStyle w:val="a3"/>
        <w:jc w:val="both"/>
        <w:divId w:val="1538664704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տնօրեն</w:t>
      </w:r>
      <w:proofErr w:type="spellEnd"/>
      <w:r w:rsidRPr="0094045D">
        <w:rPr>
          <w:color w:val="000000" w:themeColor="text1"/>
        </w:rPr>
        <w:t xml:space="preserve"> Ա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Գրիգորյանի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հայտը</w:t>
      </w:r>
      <w:proofErr w:type="spellEnd"/>
      <w:r w:rsidRPr="0094045D">
        <w:rPr>
          <w:color w:val="000000" w:themeColor="text1"/>
        </w:rPr>
        <w:t xml:space="preserve"> /02.03.2025թ. </w:t>
      </w:r>
      <w:proofErr w:type="spellStart"/>
      <w:r w:rsidRPr="0094045D">
        <w:rPr>
          <w:color w:val="000000" w:themeColor="text1"/>
        </w:rPr>
        <w:t>դիմում</w:t>
      </w:r>
      <w:proofErr w:type="spellEnd"/>
      <w:r w:rsidRPr="0094045D">
        <w:rPr>
          <w:color w:val="000000" w:themeColor="text1"/>
        </w:rPr>
        <w:t xml:space="preserve"> 7715-25/՝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68A5C3BF" w14:textId="77777777" w:rsidR="00E2103B" w:rsidRPr="0094045D" w:rsidRDefault="00000000">
      <w:pPr>
        <w:pStyle w:val="a3"/>
        <w:jc w:val="both"/>
        <w:divId w:val="1538664704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&lt;&lt;ՕԱԶԻՍ ԻՆԴՈՒՍՏՐԻ&gt;&gt; </w:t>
      </w:r>
      <w:proofErr w:type="spellStart"/>
      <w:r w:rsidRPr="0094045D">
        <w:rPr>
          <w:color w:val="000000" w:themeColor="text1"/>
        </w:rPr>
        <w:t>սահմանափակ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պատասխանատվությամբ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ընկերությանը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03-083-0108-0009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 xml:space="preserve"> 2,13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խոտհարք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արդյունաբերական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ձկնաբուծարան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34"/>
        <w:gridCol w:w="1369"/>
      </w:tblGrid>
      <w:tr w:rsidR="0094045D" w:rsidRPr="0094045D" w14:paraId="49A3A1AC" w14:textId="77777777">
        <w:trPr>
          <w:divId w:val="2077318053"/>
          <w:tblCellSpacing w:w="15" w:type="dxa"/>
        </w:trPr>
        <w:tc>
          <w:tcPr>
            <w:tcW w:w="0" w:type="auto"/>
            <w:vAlign w:val="center"/>
            <w:hideMark/>
          </w:tcPr>
          <w:p w14:paraId="3A5369B4" w14:textId="0C27A28F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bookmarkStart w:id="0" w:name="_Hlk193786686"/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</w:t>
            </w:r>
            <w:r w:rsidR="005C0C13">
              <w:rPr>
                <w:rFonts w:ascii="GHEA Grapalat" w:eastAsia="Times New Roman" w:hAnsi="GHEA Grapalat"/>
                <w:color w:val="000000" w:themeColor="text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0AE6C6" w14:textId="336EF2C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</w:t>
            </w:r>
            <w:r w:rsidR="005C0C13">
              <w:rPr>
                <w:rFonts w:ascii="GHEA Grapalat" w:eastAsia="Times New Roman" w:hAnsi="GHEA Grapalat"/>
                <w:color w:val="000000" w:themeColor="text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43FF3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Ձեռնպահ-2</w:t>
            </w:r>
          </w:p>
        </w:tc>
      </w:tr>
    </w:tbl>
    <w:bookmarkEnd w:id="0"/>
    <w:p w14:paraId="257E2D83" w14:textId="77777777" w:rsidR="00E2103B" w:rsidRPr="0094045D" w:rsidRDefault="00000000">
      <w:pPr>
        <w:pStyle w:val="a3"/>
        <w:divId w:val="2077318053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69-Ա)</w:t>
      </w:r>
    </w:p>
    <w:p w14:paraId="74A4AEE3" w14:textId="77777777" w:rsidR="00E2103B" w:rsidRPr="0094045D" w:rsidRDefault="00000000">
      <w:pPr>
        <w:pStyle w:val="a3"/>
        <w:divId w:val="1543708550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6CD6326C" w14:textId="77777777" w:rsidR="00E2103B" w:rsidRPr="0094045D" w:rsidRDefault="00000000">
      <w:pPr>
        <w:pStyle w:val="a3"/>
        <w:divId w:val="1543708550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lastRenderedPageBreak/>
        <w:t>ՀԱԿՈԲ ԱՐՏՈՒՇԻ ՀԱԿՈԲՅԱՆԻՆ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70595217" w14:textId="77777777" w:rsidR="00E2103B" w:rsidRPr="0094045D" w:rsidRDefault="00000000">
      <w:pPr>
        <w:pStyle w:val="a3"/>
        <w:divId w:val="1543708550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2DAF3C1C" w14:textId="77777777" w:rsidR="00E2103B" w:rsidRPr="0094045D" w:rsidRDefault="00000000">
      <w:pPr>
        <w:pStyle w:val="a3"/>
        <w:jc w:val="both"/>
        <w:divId w:val="1543708550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հայտը</w:t>
      </w:r>
      <w:proofErr w:type="spellEnd"/>
      <w:r w:rsidRPr="0094045D">
        <w:rPr>
          <w:color w:val="000000" w:themeColor="text1"/>
        </w:rPr>
        <w:t xml:space="preserve"> /01.03.2025թ. </w:t>
      </w:r>
      <w:proofErr w:type="spellStart"/>
      <w:r w:rsidRPr="0094045D">
        <w:rPr>
          <w:color w:val="000000" w:themeColor="text1"/>
        </w:rPr>
        <w:t>դիմում</w:t>
      </w:r>
      <w:proofErr w:type="spellEnd"/>
      <w:r w:rsidRPr="0094045D">
        <w:rPr>
          <w:color w:val="000000" w:themeColor="text1"/>
        </w:rPr>
        <w:t xml:space="preserve"> 7683-25/՝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6A1CC79" w14:textId="77777777" w:rsidR="00E2103B" w:rsidRPr="0094045D" w:rsidRDefault="00000000">
      <w:pPr>
        <w:pStyle w:val="a3"/>
        <w:jc w:val="both"/>
        <w:divId w:val="1543708550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Ռանչպար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Արտուշի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03-081-0001-0010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 xml:space="preserve">, 8,16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հողամասից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3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սառնարանային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25802F32" w14:textId="77777777">
        <w:trPr>
          <w:divId w:val="2097824043"/>
          <w:tblCellSpacing w:w="15" w:type="dxa"/>
        </w:trPr>
        <w:tc>
          <w:tcPr>
            <w:tcW w:w="0" w:type="auto"/>
            <w:vAlign w:val="center"/>
            <w:hideMark/>
          </w:tcPr>
          <w:p w14:paraId="782E10AD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1A42AB12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AA98C8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19F4E15" w14:textId="77777777" w:rsidR="00E2103B" w:rsidRPr="0094045D" w:rsidRDefault="00000000">
      <w:pPr>
        <w:pStyle w:val="a3"/>
        <w:divId w:val="2097824043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70-Ա)</w:t>
      </w:r>
    </w:p>
    <w:p w14:paraId="178348F5" w14:textId="77777777" w:rsidR="00E2103B" w:rsidRPr="0094045D" w:rsidRDefault="00000000">
      <w:pPr>
        <w:pStyle w:val="a3"/>
        <w:divId w:val="911814914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2292A3DD" w14:textId="77777777" w:rsidR="00E2103B" w:rsidRPr="0094045D" w:rsidRDefault="00000000">
      <w:pPr>
        <w:pStyle w:val="a3"/>
        <w:divId w:val="911814914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ՀԱԿՈԲ ՎԱՉԻԿԻ ՄԱԼԱՔՅԱՆԻՆ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6EA52C59" w14:textId="77777777" w:rsidR="00E2103B" w:rsidRPr="0094045D" w:rsidRDefault="00000000">
      <w:pPr>
        <w:pStyle w:val="a3"/>
        <w:divId w:val="911814914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51A35515" w14:textId="77777777" w:rsidR="00E2103B" w:rsidRPr="0094045D" w:rsidRDefault="00000000">
      <w:pPr>
        <w:pStyle w:val="a3"/>
        <w:jc w:val="both"/>
        <w:divId w:val="911814914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Մալաքյանի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հայտը</w:t>
      </w:r>
      <w:proofErr w:type="spellEnd"/>
      <w:r w:rsidRPr="0094045D">
        <w:rPr>
          <w:color w:val="000000" w:themeColor="text1"/>
        </w:rPr>
        <w:t xml:space="preserve"> /03.03.2025թ. </w:t>
      </w:r>
      <w:proofErr w:type="spellStart"/>
      <w:r w:rsidRPr="0094045D">
        <w:rPr>
          <w:color w:val="000000" w:themeColor="text1"/>
        </w:rPr>
        <w:t>դիմում</w:t>
      </w:r>
      <w:proofErr w:type="spellEnd"/>
      <w:r w:rsidRPr="0094045D">
        <w:rPr>
          <w:color w:val="000000" w:themeColor="text1"/>
        </w:rPr>
        <w:t xml:space="preserve"> 7810-25/՝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0203DF20" w14:textId="77777777" w:rsidR="00E2103B" w:rsidRPr="0094045D" w:rsidRDefault="00000000">
      <w:pPr>
        <w:pStyle w:val="a3"/>
        <w:jc w:val="both"/>
        <w:divId w:val="911814914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Հովտաշատ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Վաչիկի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Մալաքյանին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03-054-0212-0041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 xml:space="preserve"> 0,6493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lastRenderedPageBreak/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արդյունաբերական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ձկնաբուծարան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27"/>
        <w:gridCol w:w="1381"/>
      </w:tblGrid>
      <w:tr w:rsidR="0094045D" w:rsidRPr="0094045D" w14:paraId="6BF22C52" w14:textId="77777777">
        <w:trPr>
          <w:divId w:val="2138646812"/>
          <w:tblCellSpacing w:w="15" w:type="dxa"/>
        </w:trPr>
        <w:tc>
          <w:tcPr>
            <w:tcW w:w="0" w:type="auto"/>
            <w:vAlign w:val="center"/>
            <w:hideMark/>
          </w:tcPr>
          <w:p w14:paraId="69936F97" w14:textId="2A5EDE6F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</w:t>
            </w:r>
            <w:r w:rsidR="00C37FD3">
              <w:rPr>
                <w:rFonts w:ascii="GHEA Grapalat" w:eastAsia="Times New Roman" w:hAnsi="GHEA Grapalat"/>
                <w:color w:val="000000" w:themeColor="text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2CF110" w14:textId="43714F80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</w:t>
            </w:r>
            <w:r w:rsidR="00C37FD3">
              <w:rPr>
                <w:rFonts w:ascii="GHEA Grapalat" w:eastAsia="Times New Roman" w:hAnsi="GHEA Grapalat"/>
                <w:color w:val="000000" w:themeColor="text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28D14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Ձեռնպահ-3</w:t>
            </w:r>
          </w:p>
        </w:tc>
      </w:tr>
    </w:tbl>
    <w:p w14:paraId="449B2C37" w14:textId="77777777" w:rsidR="00E2103B" w:rsidRPr="0094045D" w:rsidRDefault="00000000">
      <w:pPr>
        <w:pStyle w:val="a3"/>
        <w:divId w:val="213864681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71-Ա)</w:t>
      </w:r>
    </w:p>
    <w:p w14:paraId="0FFC1F83" w14:textId="77777777" w:rsidR="00E2103B" w:rsidRPr="0094045D" w:rsidRDefault="00000000">
      <w:pPr>
        <w:pStyle w:val="a3"/>
        <w:divId w:val="720442391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56519CC9" w14:textId="77777777" w:rsidR="00E2103B" w:rsidRPr="0094045D" w:rsidRDefault="00000000">
      <w:pPr>
        <w:pStyle w:val="a3"/>
        <w:divId w:val="720442391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ՌԱՖԱՅԵԼ ԺԻՐԱՅՐԻ ԵՂՈՅԱՆԻՆ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13F8ADB4" w14:textId="77777777" w:rsidR="00E2103B" w:rsidRPr="0094045D" w:rsidRDefault="00000000">
      <w:pPr>
        <w:pStyle w:val="a3"/>
        <w:divId w:val="720442391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462C8E55" w14:textId="77777777" w:rsidR="00E2103B" w:rsidRPr="0094045D" w:rsidRDefault="00000000">
      <w:pPr>
        <w:pStyle w:val="a3"/>
        <w:jc w:val="both"/>
        <w:divId w:val="720442391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Ռաֆայել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Եղոյանի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color w:val="000000" w:themeColor="text1"/>
        </w:rPr>
        <w:t xml:space="preserve"> /06.03.2025թ. </w:t>
      </w:r>
      <w:proofErr w:type="spellStart"/>
      <w:r w:rsidRPr="0094045D">
        <w:rPr>
          <w:color w:val="000000" w:themeColor="text1"/>
        </w:rPr>
        <w:t>դիմում</w:t>
      </w:r>
      <w:proofErr w:type="spellEnd"/>
      <w:r w:rsidRPr="0094045D">
        <w:rPr>
          <w:color w:val="000000" w:themeColor="text1"/>
        </w:rPr>
        <w:t xml:space="preserve"> 2475/՝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65D38B5" w14:textId="77777777" w:rsidR="00E2103B" w:rsidRPr="0094045D" w:rsidRDefault="00000000">
      <w:pPr>
        <w:pStyle w:val="a3"/>
        <w:jc w:val="both"/>
        <w:divId w:val="720442391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Այնթապ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Ռաֆայել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Ժիրայրի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Եղոյանին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03-012-0241-0008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>, 0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229297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խաղողի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այգի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գյուղամթերքների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վերամշակման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56EA73F4" w14:textId="77777777">
        <w:trPr>
          <w:divId w:val="1964381349"/>
          <w:tblCellSpacing w:w="15" w:type="dxa"/>
        </w:trPr>
        <w:tc>
          <w:tcPr>
            <w:tcW w:w="0" w:type="auto"/>
            <w:vAlign w:val="center"/>
            <w:hideMark/>
          </w:tcPr>
          <w:p w14:paraId="31554BD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304AAFD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C48FBA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7B6F4C60" w14:textId="77777777" w:rsidR="00E2103B" w:rsidRPr="0094045D" w:rsidRDefault="00000000">
      <w:pPr>
        <w:pStyle w:val="a3"/>
        <w:divId w:val="1964381349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72-Ա)</w:t>
      </w:r>
    </w:p>
    <w:p w14:paraId="77D1FEED" w14:textId="77777777" w:rsidR="00E2103B" w:rsidRPr="0094045D" w:rsidRDefault="00000000">
      <w:pPr>
        <w:pStyle w:val="a3"/>
        <w:divId w:val="421462802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4E2DB445" w14:textId="77777777" w:rsidR="00E2103B" w:rsidRPr="0094045D" w:rsidRDefault="00000000">
      <w:pPr>
        <w:pStyle w:val="a3"/>
        <w:divId w:val="421462802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ԱՆԴՐԱՆԻԿ ՌԱԶՄԻԿԻ ԹՈՐՈՍՅԱՆԻՆ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4A69A3BE" w14:textId="77777777" w:rsidR="00E2103B" w:rsidRPr="0094045D" w:rsidRDefault="00000000">
      <w:pPr>
        <w:pStyle w:val="a3"/>
        <w:divId w:val="421462802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51BB8059" w14:textId="77777777" w:rsidR="00E2103B" w:rsidRPr="0094045D" w:rsidRDefault="00000000">
      <w:pPr>
        <w:pStyle w:val="a3"/>
        <w:jc w:val="both"/>
        <w:divId w:val="421462802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lastRenderedPageBreak/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Անդրանիկ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Թորոսյանի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color w:val="000000" w:themeColor="text1"/>
        </w:rPr>
        <w:t xml:space="preserve"> /04.03.2025թ. </w:t>
      </w:r>
      <w:proofErr w:type="spellStart"/>
      <w:r w:rsidRPr="0094045D">
        <w:rPr>
          <w:color w:val="000000" w:themeColor="text1"/>
        </w:rPr>
        <w:t>դիմում</w:t>
      </w:r>
      <w:proofErr w:type="spellEnd"/>
      <w:r w:rsidRPr="0094045D">
        <w:rPr>
          <w:color w:val="000000" w:themeColor="text1"/>
        </w:rPr>
        <w:t xml:space="preserve"> 2374/՝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2137A562" w14:textId="77777777" w:rsidR="00E2103B" w:rsidRPr="0094045D" w:rsidRDefault="00000000">
      <w:pPr>
        <w:pStyle w:val="a3"/>
        <w:jc w:val="both"/>
        <w:divId w:val="421462802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Այնթապ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Անդրանիկ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Ռազմիկի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Թորոսյանին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03-012-0227-0003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>, 0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2816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գյուղամթերքների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վերամշակման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27B6915B" w14:textId="77777777">
        <w:trPr>
          <w:divId w:val="1645045422"/>
          <w:tblCellSpacing w:w="15" w:type="dxa"/>
        </w:trPr>
        <w:tc>
          <w:tcPr>
            <w:tcW w:w="0" w:type="auto"/>
            <w:vAlign w:val="center"/>
            <w:hideMark/>
          </w:tcPr>
          <w:p w14:paraId="6ED06C4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4CD6CB2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73CEF5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21F3251B" w14:textId="77777777" w:rsidR="00E2103B" w:rsidRPr="0094045D" w:rsidRDefault="00000000">
      <w:pPr>
        <w:pStyle w:val="a3"/>
        <w:divId w:val="164504542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73-Ա)</w:t>
      </w:r>
    </w:p>
    <w:p w14:paraId="07E33682" w14:textId="77777777" w:rsidR="00E2103B" w:rsidRPr="0094045D" w:rsidRDefault="00000000">
      <w:pPr>
        <w:pStyle w:val="a3"/>
        <w:divId w:val="1278025558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32AEC775" w14:textId="77777777" w:rsidR="00E2103B" w:rsidRPr="0094045D" w:rsidRDefault="00000000">
      <w:pPr>
        <w:pStyle w:val="a3"/>
        <w:divId w:val="1278025558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ԻՆԳԱ ՍՈՒՐԵՆԻ ՎԱՍԻԼՅԱՆԻՆ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7626B01D" w14:textId="77777777" w:rsidR="00E2103B" w:rsidRPr="0094045D" w:rsidRDefault="00000000">
      <w:pPr>
        <w:pStyle w:val="a3"/>
        <w:divId w:val="1278025558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453F35DB" w14:textId="77777777" w:rsidR="00E2103B" w:rsidRPr="0094045D" w:rsidRDefault="00000000">
      <w:pPr>
        <w:pStyle w:val="a3"/>
        <w:jc w:val="both"/>
        <w:divId w:val="1278025558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Ինգա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Վասիլյանի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հայտը</w:t>
      </w:r>
      <w:proofErr w:type="spellEnd"/>
      <w:r w:rsidRPr="0094045D">
        <w:rPr>
          <w:color w:val="000000" w:themeColor="text1"/>
        </w:rPr>
        <w:t xml:space="preserve"> /27.02.2025թ. </w:t>
      </w:r>
      <w:proofErr w:type="spellStart"/>
      <w:r w:rsidRPr="0094045D">
        <w:rPr>
          <w:color w:val="000000" w:themeColor="text1"/>
        </w:rPr>
        <w:t>դիմում</w:t>
      </w:r>
      <w:proofErr w:type="spellEnd"/>
      <w:r w:rsidRPr="0094045D">
        <w:rPr>
          <w:color w:val="000000" w:themeColor="text1"/>
        </w:rPr>
        <w:t xml:space="preserve"> 7234-25/՝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2501ED00" w14:textId="77777777" w:rsidR="00E2103B" w:rsidRPr="0094045D" w:rsidRDefault="00000000">
      <w:pPr>
        <w:pStyle w:val="a3"/>
        <w:jc w:val="both"/>
        <w:divId w:val="1278025558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Ռանչպար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Ինգա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Սուրենի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Վասիլյանին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03-081-0137-0006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 xml:space="preserve">, 4,01188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արդյունաբերական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ձկնաբուծական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34"/>
        <w:gridCol w:w="1381"/>
      </w:tblGrid>
      <w:tr w:rsidR="0094045D" w:rsidRPr="0094045D" w14:paraId="21CA12ED" w14:textId="77777777">
        <w:trPr>
          <w:divId w:val="1052314234"/>
          <w:tblCellSpacing w:w="15" w:type="dxa"/>
        </w:trPr>
        <w:tc>
          <w:tcPr>
            <w:tcW w:w="0" w:type="auto"/>
            <w:vAlign w:val="center"/>
            <w:hideMark/>
          </w:tcPr>
          <w:p w14:paraId="55EDD5B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lastRenderedPageBreak/>
              <w:t>Կողմ-14</w:t>
            </w:r>
          </w:p>
        </w:tc>
        <w:tc>
          <w:tcPr>
            <w:tcW w:w="0" w:type="auto"/>
            <w:vAlign w:val="center"/>
            <w:hideMark/>
          </w:tcPr>
          <w:p w14:paraId="202BC61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Դեմ-5</w:t>
            </w:r>
          </w:p>
        </w:tc>
        <w:tc>
          <w:tcPr>
            <w:tcW w:w="0" w:type="auto"/>
            <w:vAlign w:val="center"/>
            <w:hideMark/>
          </w:tcPr>
          <w:p w14:paraId="4A5B0B3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Ձեռնպահ-3</w:t>
            </w:r>
          </w:p>
        </w:tc>
      </w:tr>
    </w:tbl>
    <w:p w14:paraId="6044CEAF" w14:textId="77777777" w:rsidR="00E2103B" w:rsidRPr="0094045D" w:rsidRDefault="00000000">
      <w:pPr>
        <w:pStyle w:val="a3"/>
        <w:divId w:val="1052314234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74-Ա)</w:t>
      </w:r>
    </w:p>
    <w:p w14:paraId="4AB9FF71" w14:textId="77777777" w:rsidR="00E2103B" w:rsidRPr="0094045D" w:rsidRDefault="00000000">
      <w:pPr>
        <w:pStyle w:val="a3"/>
        <w:divId w:val="1864898994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5C897328" w14:textId="77777777" w:rsidR="00E2103B" w:rsidRPr="0094045D" w:rsidRDefault="00000000">
      <w:pPr>
        <w:pStyle w:val="a3"/>
        <w:divId w:val="1864898994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ՄԱՐԻԱՄ ԿԱՌԼԵՆԻ ՍՈՂՈՅԱՆԻՆ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2013AEF5" w14:textId="77777777" w:rsidR="00E2103B" w:rsidRPr="0094045D" w:rsidRDefault="00000000">
      <w:pPr>
        <w:pStyle w:val="a3"/>
        <w:divId w:val="1864898994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2E2BB649" w14:textId="77777777" w:rsidR="00E2103B" w:rsidRPr="0094045D" w:rsidRDefault="00000000">
      <w:pPr>
        <w:pStyle w:val="a3"/>
        <w:jc w:val="both"/>
        <w:divId w:val="1864898994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Մարիամ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Սողոյանի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color w:val="000000" w:themeColor="text1"/>
        </w:rPr>
        <w:t xml:space="preserve"> /15.01.2025թ. </w:t>
      </w:r>
      <w:proofErr w:type="spellStart"/>
      <w:r w:rsidRPr="0094045D">
        <w:rPr>
          <w:color w:val="000000" w:themeColor="text1"/>
        </w:rPr>
        <w:t>հայտ</w:t>
      </w:r>
      <w:proofErr w:type="spellEnd"/>
      <w:r w:rsidRPr="0094045D">
        <w:rPr>
          <w:color w:val="000000" w:themeColor="text1"/>
        </w:rPr>
        <w:t xml:space="preserve"> 4500/՝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5DFCDAB8" w14:textId="77777777" w:rsidR="00E2103B" w:rsidRPr="0094045D" w:rsidRDefault="00000000">
      <w:pPr>
        <w:pStyle w:val="a3"/>
        <w:jc w:val="both"/>
        <w:divId w:val="1864898994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Խարբերդ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Մարիամ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Կառլենի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Սողոյանին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03-070-0206-0024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>, 0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26427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կորիզավոր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այգի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թռչնանոց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պարիսպ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4071E8A6" w14:textId="77777777">
        <w:trPr>
          <w:divId w:val="1256404905"/>
          <w:tblCellSpacing w:w="15" w:type="dxa"/>
        </w:trPr>
        <w:tc>
          <w:tcPr>
            <w:tcW w:w="0" w:type="auto"/>
            <w:vAlign w:val="center"/>
            <w:hideMark/>
          </w:tcPr>
          <w:p w14:paraId="485FBAA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1B87A10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D38A07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6CF71134" w14:textId="77777777" w:rsidR="00E2103B" w:rsidRPr="0094045D" w:rsidRDefault="00000000">
      <w:pPr>
        <w:pStyle w:val="a3"/>
        <w:divId w:val="125640490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75-Ա)</w:t>
      </w:r>
    </w:p>
    <w:p w14:paraId="5D5BDD1E" w14:textId="77777777" w:rsidR="00E2103B" w:rsidRPr="0094045D" w:rsidRDefault="00000000">
      <w:pPr>
        <w:pStyle w:val="a3"/>
        <w:divId w:val="177342701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283EB106" w14:textId="77777777" w:rsidR="00E2103B" w:rsidRPr="0094045D" w:rsidRDefault="00000000">
      <w:pPr>
        <w:pStyle w:val="a3"/>
        <w:divId w:val="177342701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ՀԱԿՈԲ ԿԱՐԵՆԻ ՄԻՐԻԲՅԱՆԻՆ ՍԵՓԱԿԱՆՈՒԹՅԱՆ ԻՐԱՎՈՒՆՔՈՎ ՊԱՏԿԱՆՈՂ ԳՅՈՒՂԱՏՆՏԵՍԱԿԱՆ ՆՇԱՆԱԿՈՒԹՅԱՆ ՀՈՂԱՄԱՍԻ ՆՊԱՏԱԿԱՅԻՆ ԵՎ ԳՈՐԾԱՌՆԱԿԱՆ ՆՇԱՆԱԿՈՒԹՅՈՒՆԸ ՓՈԽԵԼՈՒ ՄԱՍԻՆ</w:t>
      </w:r>
    </w:p>
    <w:p w14:paraId="081A06F4" w14:textId="77777777" w:rsidR="00E2103B" w:rsidRPr="0094045D" w:rsidRDefault="00000000">
      <w:pPr>
        <w:pStyle w:val="a3"/>
        <w:divId w:val="177342701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698974F6" w14:textId="77777777" w:rsidR="00E2103B" w:rsidRPr="0094045D" w:rsidRDefault="00000000">
      <w:pPr>
        <w:pStyle w:val="a3"/>
        <w:jc w:val="both"/>
        <w:divId w:val="1773427017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N1920-Ն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Միրիբյանի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color w:val="000000" w:themeColor="text1"/>
        </w:rPr>
        <w:t xml:space="preserve"> /04.03.2025թ. </w:t>
      </w:r>
      <w:proofErr w:type="spellStart"/>
      <w:r w:rsidRPr="0094045D">
        <w:rPr>
          <w:color w:val="000000" w:themeColor="text1"/>
        </w:rPr>
        <w:lastRenderedPageBreak/>
        <w:t>դիմում</w:t>
      </w:r>
      <w:proofErr w:type="spellEnd"/>
      <w:r w:rsidRPr="0094045D">
        <w:rPr>
          <w:color w:val="000000" w:themeColor="text1"/>
        </w:rPr>
        <w:t xml:space="preserve"> 2354/՝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5958F5A8" w14:textId="77777777" w:rsidR="00E2103B" w:rsidRPr="0094045D" w:rsidRDefault="00000000">
      <w:pPr>
        <w:pStyle w:val="a3"/>
        <w:jc w:val="both"/>
        <w:divId w:val="1773427017"/>
        <w:rPr>
          <w:color w:val="000000" w:themeColor="text1"/>
        </w:rPr>
      </w:pPr>
      <w:r w:rsidRPr="0094045D">
        <w:rPr>
          <w:color w:val="000000" w:themeColor="text1"/>
        </w:rPr>
        <w:t xml:space="preserve">1. 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Խարբերդ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Կարենի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Միրիբյանին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color w:val="000000" w:themeColor="text1"/>
        </w:rPr>
        <w:t xml:space="preserve"> 03-070-0257-0004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>, 0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22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մակերեսով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արդյունաբերության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ընդերքօգտագործման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այլ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նպատակային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արտադրական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օբյեկտների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ջերմոցային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6EFA9138" w14:textId="77777777">
        <w:trPr>
          <w:divId w:val="738552565"/>
          <w:tblCellSpacing w:w="15" w:type="dxa"/>
        </w:trPr>
        <w:tc>
          <w:tcPr>
            <w:tcW w:w="0" w:type="auto"/>
            <w:vAlign w:val="center"/>
            <w:hideMark/>
          </w:tcPr>
          <w:p w14:paraId="44D5044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3B11CDE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514833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1DA2130C" w14:textId="77777777" w:rsidR="00E2103B" w:rsidRPr="0094045D" w:rsidRDefault="00000000">
      <w:pPr>
        <w:pStyle w:val="a3"/>
        <w:divId w:val="73855256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76-Ա)</w:t>
      </w:r>
    </w:p>
    <w:p w14:paraId="6DC17704" w14:textId="77777777" w:rsidR="00E2103B" w:rsidRPr="0094045D" w:rsidRDefault="00000000">
      <w:pPr>
        <w:pStyle w:val="a3"/>
        <w:divId w:val="1532256720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31FFD57B" w14:textId="77777777" w:rsidR="00E2103B" w:rsidRPr="0094045D" w:rsidRDefault="00000000">
      <w:pPr>
        <w:pStyle w:val="a3"/>
        <w:divId w:val="1532256720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ՍԱՄՎԵԼ ՄՆԱՑԱԿԱՆԻ ԱՎԱԳՅԱՆԻՆ ՕՏԱՐԵԼՈՒ ԹՈՒՅԼՏՎՈՒԹՅՈՒՆ ՏԱԼՈՒ ՄԱՍԻՆ</w:t>
      </w:r>
    </w:p>
    <w:p w14:paraId="3EADA16E" w14:textId="77777777" w:rsidR="00E2103B" w:rsidRPr="0094045D" w:rsidRDefault="00000000">
      <w:pPr>
        <w:pStyle w:val="a3"/>
        <w:divId w:val="1532256720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2616D952" w14:textId="77777777" w:rsidR="00E2103B" w:rsidRPr="0094045D" w:rsidRDefault="00000000">
      <w:pPr>
        <w:pStyle w:val="a3"/>
        <w:jc w:val="both"/>
        <w:divId w:val="1532256720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66-րդ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Սամվել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>՝ 02.12.2024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16273/, 23.12.2022 </w:t>
      </w:r>
      <w:proofErr w:type="spellStart"/>
      <w:r w:rsidRPr="0094045D">
        <w:rPr>
          <w:color w:val="000000" w:themeColor="text1"/>
        </w:rPr>
        <w:t>թվականին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կնքված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4765 </w:t>
      </w:r>
      <w:proofErr w:type="spellStart"/>
      <w:r w:rsidRPr="0094045D">
        <w:rPr>
          <w:color w:val="000000" w:themeColor="text1"/>
        </w:rPr>
        <w:t>վարձակալության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պայմանագիրը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03-058-0120-0032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 xml:space="preserve"> 1,0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հանդիսանում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60-րդ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նախատեսված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color w:val="000000" w:themeColor="text1"/>
        </w:rPr>
        <w:t>`</w:t>
      </w:r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559BE8E4" w14:textId="77777777" w:rsidR="00E2103B" w:rsidRPr="0094045D" w:rsidRDefault="00000000">
      <w:pPr>
        <w:pStyle w:val="a3"/>
        <w:divId w:val="1532256720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Մասիս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Սամվել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Մնացականի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վարձակալած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03-058-0120-0032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 1,0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06122022-03-0013/, </w:t>
      </w:r>
      <w:proofErr w:type="spellStart"/>
      <w:r w:rsidRPr="0094045D">
        <w:rPr>
          <w:color w:val="000000" w:themeColor="text1"/>
        </w:rPr>
        <w:t>թույլատրել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գնման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նախապատվության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տվյալ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100 %-</w:t>
      </w:r>
      <w:proofErr w:type="spellStart"/>
      <w:r w:rsidRPr="0094045D">
        <w:rPr>
          <w:color w:val="000000" w:themeColor="text1"/>
        </w:rPr>
        <w:t>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 xml:space="preserve">-ը 202 ՀՀ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/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ընդհանուր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2018000 /</w:t>
      </w:r>
      <w:proofErr w:type="spellStart"/>
      <w:r w:rsidRPr="0094045D">
        <w:rPr>
          <w:color w:val="000000" w:themeColor="text1"/>
        </w:rPr>
        <w:t>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միլիոն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տասնութ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Սամվել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Մնացականի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Ավագյանին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1"/>
        <w:gridCol w:w="1338"/>
      </w:tblGrid>
      <w:tr w:rsidR="0094045D" w:rsidRPr="0094045D" w14:paraId="526265A6" w14:textId="77777777">
        <w:trPr>
          <w:divId w:val="1000161064"/>
          <w:tblCellSpacing w:w="15" w:type="dxa"/>
        </w:trPr>
        <w:tc>
          <w:tcPr>
            <w:tcW w:w="0" w:type="auto"/>
            <w:vAlign w:val="center"/>
            <w:hideMark/>
          </w:tcPr>
          <w:p w14:paraId="59426551" w14:textId="0A304CE2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</w:t>
            </w:r>
            <w:r w:rsidR="00DF6AAD">
              <w:rPr>
                <w:rFonts w:ascii="GHEA Grapalat" w:eastAsia="Times New Roman" w:hAnsi="GHEA Grapalat"/>
                <w:color w:val="000000" w:themeColor="text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35C33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Դեմ-6</w:t>
            </w:r>
          </w:p>
        </w:tc>
        <w:tc>
          <w:tcPr>
            <w:tcW w:w="0" w:type="auto"/>
            <w:vAlign w:val="center"/>
            <w:hideMark/>
          </w:tcPr>
          <w:p w14:paraId="2090142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Ձեռնպահ-1</w:t>
            </w:r>
          </w:p>
        </w:tc>
      </w:tr>
    </w:tbl>
    <w:p w14:paraId="23E27BB4" w14:textId="77777777" w:rsidR="00E2103B" w:rsidRPr="0094045D" w:rsidRDefault="00000000">
      <w:pPr>
        <w:pStyle w:val="a3"/>
        <w:divId w:val="1000161064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lastRenderedPageBreak/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77-Ա)</w:t>
      </w:r>
    </w:p>
    <w:p w14:paraId="42B07F88" w14:textId="77777777" w:rsidR="00E2103B" w:rsidRPr="0094045D" w:rsidRDefault="00000000">
      <w:pPr>
        <w:pStyle w:val="a3"/>
        <w:divId w:val="14459397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081967C4" w14:textId="77777777" w:rsidR="00E2103B" w:rsidRPr="0094045D" w:rsidRDefault="00000000">
      <w:pPr>
        <w:pStyle w:val="a3"/>
        <w:divId w:val="14459397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ԱՐՏԱՇԵՍ ՍԵՐՅՈԺԱՅԻ ԽԱՉԱՏՐՅԱՆԻՆ ՕՏԱՐԵԼՈՒ ԹՈՒՅԼՏՎՈՒԹՅՈՒՆ ՏԱԼՈՒ ՄԱՍԻՆ</w:t>
      </w:r>
    </w:p>
    <w:p w14:paraId="51AE7822" w14:textId="77777777" w:rsidR="00E2103B" w:rsidRPr="0094045D" w:rsidRDefault="00000000">
      <w:pPr>
        <w:pStyle w:val="a3"/>
        <w:divId w:val="14459397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2D439774" w14:textId="77777777" w:rsidR="00E2103B" w:rsidRPr="0094045D" w:rsidRDefault="00000000">
      <w:pPr>
        <w:pStyle w:val="a3"/>
        <w:jc w:val="both"/>
        <w:divId w:val="144593977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66-րդ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Արտաշես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Խաչատրյանի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>՝ 08.12.2024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16614/, 30.05.2002 </w:t>
      </w:r>
      <w:proofErr w:type="spellStart"/>
      <w:r w:rsidRPr="0094045D">
        <w:rPr>
          <w:color w:val="000000" w:themeColor="text1"/>
        </w:rPr>
        <w:t>թվականին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կնքված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1-752 </w:t>
      </w:r>
      <w:proofErr w:type="spellStart"/>
      <w:r w:rsidRPr="0094045D">
        <w:rPr>
          <w:color w:val="000000" w:themeColor="text1"/>
        </w:rPr>
        <w:t>վարձակալության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պայմանագիրը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Դաշտավան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03-033-0110-0082 </w:t>
      </w:r>
      <w:proofErr w:type="spellStart"/>
      <w:r w:rsidRPr="0094045D">
        <w:rPr>
          <w:color w:val="000000" w:themeColor="text1"/>
        </w:rPr>
        <w:t>ծածկագիրը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կրող</w:t>
      </w:r>
      <w:proofErr w:type="spellEnd"/>
      <w:r w:rsidRPr="0094045D">
        <w:rPr>
          <w:color w:val="000000" w:themeColor="text1"/>
        </w:rPr>
        <w:t xml:space="preserve"> 0,06195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հանդիսանում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60-րդ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նախատեսված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color w:val="000000" w:themeColor="text1"/>
        </w:rPr>
        <w:t>`</w:t>
      </w:r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15161496" w14:textId="77777777" w:rsidR="00E2103B" w:rsidRPr="0094045D" w:rsidRDefault="00000000">
      <w:pPr>
        <w:pStyle w:val="a3"/>
        <w:jc w:val="both"/>
        <w:divId w:val="144593977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Մասիս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Արտաշես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Սերյոժայի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Խաչատրյանի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վարձակալած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Դաշտավան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03-033-0110-0028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 0,06195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գործառնական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20012025-03-0043/, </w:t>
      </w:r>
      <w:proofErr w:type="spellStart"/>
      <w:r w:rsidRPr="0094045D">
        <w:rPr>
          <w:color w:val="000000" w:themeColor="text1"/>
        </w:rPr>
        <w:t>թույլատրել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գնման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նախապատվության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տվյալ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գործող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կադաստրային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արժեքի</w:t>
      </w:r>
      <w:proofErr w:type="spellEnd"/>
      <w:r w:rsidRPr="0094045D">
        <w:rPr>
          <w:color w:val="000000" w:themeColor="text1"/>
        </w:rPr>
        <w:t xml:space="preserve"> 100 %-</w:t>
      </w:r>
      <w:proofErr w:type="spellStart"/>
      <w:r w:rsidRPr="0094045D">
        <w:rPr>
          <w:color w:val="000000" w:themeColor="text1"/>
        </w:rPr>
        <w:t>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 xml:space="preserve">-ը 202 ՀՀ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/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ընդհանուր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126000 /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քսանվեց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արժեքով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Արտաշես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Սերյոժայի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Խաչատրյանին</w:t>
      </w:r>
      <w:proofErr w:type="spellEnd"/>
      <w:r w:rsidRPr="0094045D">
        <w:rPr>
          <w:color w:val="000000" w:themeColor="text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38"/>
      </w:tblGrid>
      <w:tr w:rsidR="0094045D" w:rsidRPr="0094045D" w14:paraId="4B6122CF" w14:textId="77777777">
        <w:trPr>
          <w:divId w:val="1587958711"/>
          <w:tblCellSpacing w:w="15" w:type="dxa"/>
        </w:trPr>
        <w:tc>
          <w:tcPr>
            <w:tcW w:w="0" w:type="auto"/>
            <w:vAlign w:val="center"/>
            <w:hideMark/>
          </w:tcPr>
          <w:p w14:paraId="0B2070F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14:paraId="769BAA72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CE6C00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Ձեռնպահ-1</w:t>
            </w:r>
          </w:p>
        </w:tc>
      </w:tr>
    </w:tbl>
    <w:p w14:paraId="6881325E" w14:textId="77777777" w:rsidR="00E2103B" w:rsidRPr="0094045D" w:rsidRDefault="00000000">
      <w:pPr>
        <w:pStyle w:val="a3"/>
        <w:divId w:val="1587958711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78-Ա)</w:t>
      </w:r>
    </w:p>
    <w:p w14:paraId="3F7631D1" w14:textId="77777777" w:rsidR="00E2103B" w:rsidRPr="0094045D" w:rsidRDefault="00000000">
      <w:pPr>
        <w:pStyle w:val="a3"/>
        <w:divId w:val="731656516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3461E775" w14:textId="77777777" w:rsidR="00E2103B" w:rsidRPr="0094045D" w:rsidRDefault="00000000">
      <w:pPr>
        <w:pStyle w:val="a3"/>
        <w:divId w:val="731656516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ԱՐՏԱԿ ՀԱՅԿԱԶԻ ՄԱՐՏԻՐՈՍՅԱՆԻՆ ՕՏԱՐԵԼՈՒ ԹՈՒՅԼՏՎՈՒԹՅՈՒՆ ՏԱԼՈՒ ՄԱՍԻՆ</w:t>
      </w:r>
    </w:p>
    <w:p w14:paraId="2AF946C0" w14:textId="77777777" w:rsidR="00E2103B" w:rsidRPr="0094045D" w:rsidRDefault="00000000">
      <w:pPr>
        <w:pStyle w:val="a3"/>
        <w:divId w:val="731656516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381C0606" w14:textId="77777777" w:rsidR="00E2103B" w:rsidRPr="0094045D" w:rsidRDefault="00000000">
      <w:pPr>
        <w:pStyle w:val="a3"/>
        <w:jc w:val="both"/>
        <w:divId w:val="731656516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ascii="Times New Roman" w:hAnsi="Times New Roman"/>
          <w:color w:val="000000" w:themeColor="text1"/>
        </w:rPr>
        <w:t>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rFonts w:ascii="Times New Roman" w:hAnsi="Times New Roman"/>
          <w:color w:val="000000" w:themeColor="text1"/>
        </w:rPr>
        <w:t>» 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66-րդ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26-ի N 550-</w:t>
      </w:r>
      <w:r w:rsidRPr="0094045D">
        <w:rPr>
          <w:color w:val="000000" w:themeColor="text1"/>
        </w:rPr>
        <w:lastRenderedPageBreak/>
        <w:t xml:space="preserve">Ն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Մարտիրոսսյանի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 xml:space="preserve"> ՝ 02.02.2024թ.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1440/`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Հնարապետության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261FD897" w14:textId="77777777" w:rsidR="00E2103B" w:rsidRPr="0094045D" w:rsidRDefault="00000000">
      <w:pPr>
        <w:pStyle w:val="a3"/>
        <w:spacing w:before="0" w:beforeAutospacing="0" w:after="150" w:afterAutospacing="0"/>
        <w:jc w:val="both"/>
        <w:divId w:val="731656516"/>
        <w:rPr>
          <w:color w:val="000000" w:themeColor="text1"/>
          <w:sz w:val="21"/>
          <w:szCs w:val="21"/>
        </w:rPr>
      </w:pPr>
      <w:r w:rsidRPr="0094045D">
        <w:rPr>
          <w:color w:val="000000" w:themeColor="text1"/>
        </w:rPr>
        <w:t>1.</w:t>
      </w:r>
      <w:r w:rsidRPr="0094045D">
        <w:rPr>
          <w:rFonts w:ascii="Verdana" w:hAnsi="Verdana"/>
          <w:color w:val="000000" w:themeColor="text1"/>
          <w:sz w:val="18"/>
          <w:szCs w:val="18"/>
        </w:rPr>
        <w:t xml:space="preserve">Հայաստանի </w:t>
      </w:r>
      <w:proofErr w:type="spellStart"/>
      <w:r w:rsidRPr="0094045D">
        <w:rPr>
          <w:rFonts w:ascii="Verdana" w:hAnsi="Verdana"/>
          <w:color w:val="000000" w:themeColor="text1"/>
          <w:sz w:val="18"/>
          <w:szCs w:val="18"/>
        </w:rPr>
        <w:t>Հանրապետություն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Խարբերդ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6-րդ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 20/1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0,00709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03-070-0084-0072,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11022025-03-0064/, </w:t>
      </w:r>
      <w:proofErr w:type="spellStart"/>
      <w:r w:rsidRPr="0094045D">
        <w:rPr>
          <w:color w:val="000000" w:themeColor="text1"/>
        </w:rPr>
        <w:t>որը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սահմանակից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Հայկազի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Մարրտիրոսյանին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03-070-0084-0065/ </w:t>
      </w:r>
      <w:proofErr w:type="spellStart"/>
      <w:r w:rsidRPr="0094045D">
        <w:rPr>
          <w:color w:val="000000" w:themeColor="text1"/>
        </w:rPr>
        <w:t>հողամասին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որը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60-րդ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ցանկում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ընդլայնման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Հայկազի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Մարտիրոսյանին</w:t>
      </w:r>
      <w:proofErr w:type="spellEnd"/>
      <w:r w:rsidRPr="0094045D">
        <w:rPr>
          <w:color w:val="000000" w:themeColor="text1"/>
        </w:rPr>
        <w:t>։</w:t>
      </w:r>
    </w:p>
    <w:p w14:paraId="2EC4EC7A" w14:textId="77777777" w:rsidR="00E2103B" w:rsidRPr="0094045D" w:rsidRDefault="00000000">
      <w:pPr>
        <w:pStyle w:val="a3"/>
        <w:divId w:val="731656516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2.Հողամասի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է 315000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/ </w:t>
      </w:r>
      <w:proofErr w:type="spellStart"/>
      <w:r w:rsidRPr="0094045D">
        <w:rPr>
          <w:color w:val="000000" w:themeColor="text1"/>
        </w:rPr>
        <w:t>երեք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տասնհինգ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/ ՀՀ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 xml:space="preserve">-ի </w:t>
      </w:r>
      <w:proofErr w:type="spellStart"/>
      <w:r w:rsidRPr="0094045D">
        <w:rPr>
          <w:color w:val="000000" w:themeColor="text1"/>
        </w:rPr>
        <w:t>արժեքը</w:t>
      </w:r>
      <w:proofErr w:type="spellEnd"/>
      <w:r w:rsidRPr="0094045D">
        <w:rPr>
          <w:color w:val="000000" w:themeColor="text1"/>
        </w:rPr>
        <w:t xml:space="preserve"> 4442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proofErr w:type="spellStart"/>
      <w:r w:rsidRPr="0094045D">
        <w:rPr>
          <w:color w:val="000000" w:themeColor="text1"/>
        </w:rPr>
        <w:t>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քառասուներկու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692"/>
        <w:gridCol w:w="1390"/>
      </w:tblGrid>
      <w:tr w:rsidR="0094045D" w:rsidRPr="0094045D" w14:paraId="45DE3C64" w14:textId="77777777">
        <w:trPr>
          <w:divId w:val="1764646549"/>
          <w:tblCellSpacing w:w="15" w:type="dxa"/>
        </w:trPr>
        <w:tc>
          <w:tcPr>
            <w:tcW w:w="0" w:type="auto"/>
            <w:vAlign w:val="center"/>
            <w:hideMark/>
          </w:tcPr>
          <w:p w14:paraId="53B0D312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14:paraId="419E2FB5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Դեմ-1</w:t>
            </w:r>
          </w:p>
        </w:tc>
        <w:tc>
          <w:tcPr>
            <w:tcW w:w="0" w:type="auto"/>
            <w:vAlign w:val="center"/>
            <w:hideMark/>
          </w:tcPr>
          <w:p w14:paraId="6C99083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79BFAA8E" w14:textId="77777777" w:rsidR="00E2103B" w:rsidRPr="0094045D" w:rsidRDefault="00000000">
      <w:pPr>
        <w:pStyle w:val="a3"/>
        <w:divId w:val="1764646549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79-Ա)</w:t>
      </w:r>
    </w:p>
    <w:p w14:paraId="48FF0ECF" w14:textId="77777777" w:rsidR="00E2103B" w:rsidRPr="0094045D" w:rsidRDefault="00000000">
      <w:pPr>
        <w:pStyle w:val="a3"/>
        <w:divId w:val="720859659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7BE7F389" w14:textId="77777777" w:rsidR="00E2103B" w:rsidRPr="0094045D" w:rsidRDefault="00000000">
      <w:pPr>
        <w:pStyle w:val="a3"/>
        <w:divId w:val="720859659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ԱՐՄԱՆ ԱԶԱՏԻ ՀԱԿՈԲՅԱՆԻՆ ՕՏԱՐԵԼՈՒ ԹՈՒՅԼՏՎՈՒԹՅՈՒՆ ՏԱԼՈՒ ՄԱՍԻՆ</w:t>
      </w:r>
    </w:p>
    <w:p w14:paraId="0C76D4E5" w14:textId="77777777" w:rsidR="00E2103B" w:rsidRPr="0094045D" w:rsidRDefault="00000000">
      <w:pPr>
        <w:pStyle w:val="a3"/>
        <w:divId w:val="720859659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45D20E10" w14:textId="77777777" w:rsidR="00E2103B" w:rsidRPr="0094045D" w:rsidRDefault="00000000">
      <w:pPr>
        <w:pStyle w:val="a3"/>
        <w:jc w:val="both"/>
        <w:divId w:val="720859659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,,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66-րդ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26-ի N 550-Ն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լիազորած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անձ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Աստղիկ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Պապիկյանի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 xml:space="preserve"> ՝ 22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03.2023թ.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4747/`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Հնարապետության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2672507C" w14:textId="77777777" w:rsidR="00E2103B" w:rsidRPr="0094045D" w:rsidRDefault="00000000">
      <w:pPr>
        <w:pStyle w:val="a3"/>
        <w:spacing w:before="0" w:beforeAutospacing="0" w:after="150" w:afterAutospacing="0"/>
        <w:jc w:val="both"/>
        <w:divId w:val="720859659"/>
        <w:rPr>
          <w:color w:val="000000" w:themeColor="text1"/>
          <w:sz w:val="21"/>
          <w:szCs w:val="21"/>
        </w:rPr>
      </w:pPr>
      <w:r w:rsidRPr="0094045D">
        <w:rPr>
          <w:color w:val="000000" w:themeColor="text1"/>
        </w:rPr>
        <w:t xml:space="preserve">1.ՀՀ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Այնթապ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0,02396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03-012-0338-0006,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30092024-03-0053/, </w:t>
      </w:r>
      <w:proofErr w:type="spellStart"/>
      <w:r w:rsidRPr="0094045D">
        <w:rPr>
          <w:color w:val="000000" w:themeColor="text1"/>
        </w:rPr>
        <w:t>որը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սահմանակից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03-012-0338-0005/ </w:t>
      </w:r>
      <w:proofErr w:type="spellStart"/>
      <w:r w:rsidRPr="0094045D">
        <w:rPr>
          <w:color w:val="000000" w:themeColor="text1"/>
        </w:rPr>
        <w:t>հողամասին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որը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60-րդ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ցանկում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ընդլայնման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Հակոբյանին</w:t>
      </w:r>
      <w:proofErr w:type="spellEnd"/>
      <w:r w:rsidRPr="0094045D">
        <w:rPr>
          <w:color w:val="000000" w:themeColor="text1"/>
        </w:rPr>
        <w:t>։</w:t>
      </w:r>
    </w:p>
    <w:p w14:paraId="0A866244" w14:textId="77777777" w:rsidR="00E2103B" w:rsidRDefault="00000000">
      <w:pPr>
        <w:pStyle w:val="a3"/>
        <w:divId w:val="720859659"/>
        <w:rPr>
          <w:rFonts w:ascii="Calibri" w:hAnsi="Calibri" w:cs="Calibri"/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lastRenderedPageBreak/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2.Հողամասի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է 24000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proofErr w:type="spellStart"/>
      <w:r w:rsidRPr="0094045D">
        <w:rPr>
          <w:color w:val="000000" w:themeColor="text1"/>
        </w:rPr>
        <w:t>քսանչորս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 ՀՀ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 xml:space="preserve">-ի </w:t>
      </w:r>
      <w:proofErr w:type="spellStart"/>
      <w:r w:rsidRPr="0094045D">
        <w:rPr>
          <w:color w:val="000000" w:themeColor="text1"/>
        </w:rPr>
        <w:t>արժեքը</w:t>
      </w:r>
      <w:proofErr w:type="spellEnd"/>
      <w:r w:rsidRPr="0094045D">
        <w:rPr>
          <w:color w:val="000000" w:themeColor="text1"/>
        </w:rPr>
        <w:t xml:space="preserve"> 100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 ՀՀ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2DC50C47" w14:textId="77777777" w:rsidR="00736454" w:rsidRPr="0094045D" w:rsidRDefault="00736454" w:rsidP="00736454">
      <w:pPr>
        <w:pStyle w:val="a3"/>
        <w:spacing w:before="0" w:beforeAutospacing="0" w:after="0" w:afterAutospacing="0"/>
        <w:divId w:val="720859659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Քվեարկության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չընդունվեց</w:t>
      </w:r>
      <w:proofErr w:type="spellEnd"/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rFonts w:eastAsia="MS Mincho" w:cs="MS Mincho"/>
          <w:color w:val="000000" w:themeColor="text1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850"/>
        <w:gridCol w:w="1390"/>
      </w:tblGrid>
      <w:tr w:rsidR="00736454" w:rsidRPr="0094045D" w14:paraId="43863072" w14:textId="77777777" w:rsidTr="00736454">
        <w:trPr>
          <w:divId w:val="720859659"/>
          <w:tblCellSpacing w:w="15" w:type="dxa"/>
        </w:trPr>
        <w:tc>
          <w:tcPr>
            <w:tcW w:w="0" w:type="auto"/>
            <w:vAlign w:val="center"/>
            <w:hideMark/>
          </w:tcPr>
          <w:p w14:paraId="7B74C9AB" w14:textId="77777777" w:rsidR="00736454" w:rsidRPr="0094045D" w:rsidRDefault="00736454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</w:t>
            </w:r>
            <w:r>
              <w:rPr>
                <w:rFonts w:ascii="GHEA Grapalat" w:eastAsia="Times New Roman" w:hAnsi="GHEA Grapalat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69A912" w14:textId="77777777" w:rsidR="00736454" w:rsidRPr="0094045D" w:rsidRDefault="00736454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</w:t>
            </w:r>
            <w:r>
              <w:rPr>
                <w:rFonts w:ascii="GHEA Grapalat" w:eastAsia="Times New Roman" w:hAnsi="GHEA Grapalat"/>
                <w:color w:val="000000" w:themeColor="text1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287EC6F" w14:textId="77777777" w:rsidR="00736454" w:rsidRPr="0094045D" w:rsidRDefault="00736454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</w:t>
            </w:r>
            <w:r>
              <w:rPr>
                <w:rFonts w:ascii="GHEA Grapalat" w:eastAsia="Times New Roman" w:hAnsi="GHEA Grapalat"/>
                <w:color w:val="000000" w:themeColor="text1"/>
              </w:rPr>
              <w:t>0</w:t>
            </w:r>
          </w:p>
        </w:tc>
      </w:tr>
    </w:tbl>
    <w:p w14:paraId="60748D8A" w14:textId="77777777" w:rsidR="00E2103B" w:rsidRPr="0094045D" w:rsidRDefault="00000000">
      <w:pPr>
        <w:pStyle w:val="a3"/>
        <w:divId w:val="1098870126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7266C1DE" w14:textId="77777777" w:rsidR="00E2103B" w:rsidRPr="0094045D" w:rsidRDefault="00000000">
      <w:pPr>
        <w:pStyle w:val="a3"/>
        <w:divId w:val="1098870126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ՀՈՂԱՄԱՍՆ ԱՐՄԱՆ ԱԶԱՏԻ ՀԱԿՈԲՅԱՆԻՆ ՕՏԱՐԵԼՈՒ ԹՈՒՅԼՏՎՈՒԹՅՈՒՆ ՏԱԼՈՒ ՄԱՍԻՆ</w:t>
      </w:r>
    </w:p>
    <w:p w14:paraId="6B286093" w14:textId="77777777" w:rsidR="00E2103B" w:rsidRPr="0094045D" w:rsidRDefault="00000000">
      <w:pPr>
        <w:pStyle w:val="a3"/>
        <w:divId w:val="1098870126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070DDC38" w14:textId="77777777" w:rsidR="00E2103B" w:rsidRPr="0094045D" w:rsidRDefault="00000000">
      <w:pPr>
        <w:pStyle w:val="a3"/>
        <w:jc w:val="both"/>
        <w:divId w:val="1098870126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,,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66-րդ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26-ի N 550-Ն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լիազորած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անձ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Աստղիկ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Պապիկյանի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 xml:space="preserve"> ՝ 04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02.2025թ.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1223/`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Հնարապետության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9C60AB7" w14:textId="77777777" w:rsidR="00E2103B" w:rsidRPr="0094045D" w:rsidRDefault="00000000">
      <w:pPr>
        <w:pStyle w:val="a3"/>
        <w:spacing w:before="0" w:beforeAutospacing="0" w:after="150" w:afterAutospacing="0"/>
        <w:jc w:val="both"/>
        <w:divId w:val="1098870126"/>
        <w:rPr>
          <w:color w:val="000000" w:themeColor="text1"/>
          <w:sz w:val="21"/>
          <w:szCs w:val="21"/>
        </w:rPr>
      </w:pPr>
      <w:r w:rsidRPr="0094045D">
        <w:rPr>
          <w:color w:val="000000" w:themeColor="text1"/>
        </w:rPr>
        <w:t xml:space="preserve">1.ՀՀ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Այնթապ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բնակավայրում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գյուղատնտեսական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վարելահող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հողատեսքի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0,01774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03-012-0333-0024,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16102024-03-0006/, </w:t>
      </w:r>
      <w:proofErr w:type="spellStart"/>
      <w:r w:rsidRPr="0094045D">
        <w:rPr>
          <w:color w:val="000000" w:themeColor="text1"/>
        </w:rPr>
        <w:t>որը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սահմանակից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03-012-0333-0009/ </w:t>
      </w:r>
      <w:proofErr w:type="spellStart"/>
      <w:r w:rsidRPr="0094045D">
        <w:rPr>
          <w:color w:val="000000" w:themeColor="text1"/>
        </w:rPr>
        <w:t>հողամասին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որը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60-րդ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ցանկում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ընդլայնման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Ազատի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Հակոբյանին</w:t>
      </w:r>
      <w:proofErr w:type="spellEnd"/>
      <w:r w:rsidRPr="0094045D">
        <w:rPr>
          <w:color w:val="000000" w:themeColor="text1"/>
        </w:rPr>
        <w:t>։</w:t>
      </w:r>
    </w:p>
    <w:p w14:paraId="7D95D50F" w14:textId="77777777" w:rsidR="00E2103B" w:rsidRDefault="00000000">
      <w:pPr>
        <w:pStyle w:val="a3"/>
        <w:divId w:val="1098870126"/>
        <w:rPr>
          <w:rFonts w:ascii="Calibri" w:hAnsi="Calibri" w:cs="Calibri"/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2.Հողամասի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է 18000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  <w:sz w:val="21"/>
          <w:szCs w:val="21"/>
        </w:rPr>
        <w:t xml:space="preserve">/ </w:t>
      </w:r>
      <w:proofErr w:type="spellStart"/>
      <w:r w:rsidRPr="0094045D">
        <w:rPr>
          <w:color w:val="000000" w:themeColor="text1"/>
          <w:sz w:val="21"/>
          <w:szCs w:val="21"/>
        </w:rPr>
        <w:t>տասնութ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94045D">
        <w:rPr>
          <w:color w:val="000000" w:themeColor="text1"/>
          <w:sz w:val="21"/>
          <w:szCs w:val="21"/>
        </w:rPr>
        <w:t xml:space="preserve"> </w:t>
      </w:r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94045D">
        <w:rPr>
          <w:color w:val="000000" w:themeColor="text1"/>
          <w:sz w:val="21"/>
          <w:szCs w:val="21"/>
        </w:rPr>
        <w:t xml:space="preserve">/ ՀՀ </w:t>
      </w:r>
      <w:proofErr w:type="spellStart"/>
      <w:r w:rsidRPr="0094045D">
        <w:rPr>
          <w:color w:val="000000" w:themeColor="text1"/>
          <w:sz w:val="21"/>
          <w:szCs w:val="21"/>
        </w:rPr>
        <w:t>դրամ</w:t>
      </w:r>
      <w:proofErr w:type="spellEnd"/>
      <w:r w:rsidRPr="0094045D">
        <w:rPr>
          <w:color w:val="000000" w:themeColor="text1"/>
          <w:sz w:val="21"/>
          <w:szCs w:val="21"/>
        </w:rPr>
        <w:t xml:space="preserve">, 1 </w:t>
      </w:r>
      <w:proofErr w:type="spellStart"/>
      <w:r w:rsidRPr="0094045D">
        <w:rPr>
          <w:color w:val="000000" w:themeColor="text1"/>
          <w:sz w:val="21"/>
          <w:szCs w:val="21"/>
        </w:rPr>
        <w:t>քմ</w:t>
      </w:r>
      <w:proofErr w:type="spellEnd"/>
      <w:r w:rsidRPr="0094045D">
        <w:rPr>
          <w:color w:val="000000" w:themeColor="text1"/>
          <w:sz w:val="21"/>
          <w:szCs w:val="21"/>
        </w:rPr>
        <w:t xml:space="preserve">-ի </w:t>
      </w:r>
      <w:proofErr w:type="spellStart"/>
      <w:r w:rsidRPr="0094045D">
        <w:rPr>
          <w:color w:val="000000" w:themeColor="text1"/>
          <w:sz w:val="21"/>
          <w:szCs w:val="21"/>
        </w:rPr>
        <w:t>արժեքը</w:t>
      </w:r>
      <w:proofErr w:type="spellEnd"/>
      <w:r w:rsidRPr="0094045D">
        <w:rPr>
          <w:color w:val="000000" w:themeColor="text1"/>
          <w:sz w:val="21"/>
          <w:szCs w:val="21"/>
        </w:rPr>
        <w:t xml:space="preserve"> 100</w:t>
      </w:r>
      <w:r w:rsidRPr="0094045D">
        <w:rPr>
          <w:color w:val="000000" w:themeColor="text1"/>
        </w:rPr>
        <w:t>/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 xml:space="preserve">/ ՀՀ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0DFD6241" w14:textId="77777777" w:rsidR="00736454" w:rsidRPr="0094045D" w:rsidRDefault="00736454" w:rsidP="00736454">
      <w:pPr>
        <w:pStyle w:val="a3"/>
        <w:spacing w:before="0" w:beforeAutospacing="0" w:after="0" w:afterAutospacing="0"/>
        <w:divId w:val="1098870126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Քվեարկության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արդյունքով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չընդունվեց</w:t>
      </w:r>
      <w:proofErr w:type="spellEnd"/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rFonts w:eastAsia="MS Mincho" w:cs="MS Mincho"/>
          <w:color w:val="000000" w:themeColor="text1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850"/>
        <w:gridCol w:w="1390"/>
      </w:tblGrid>
      <w:tr w:rsidR="00736454" w:rsidRPr="0094045D" w14:paraId="2743E087" w14:textId="77777777" w:rsidTr="00736454">
        <w:trPr>
          <w:divId w:val="1098870126"/>
          <w:tblCellSpacing w:w="15" w:type="dxa"/>
        </w:trPr>
        <w:tc>
          <w:tcPr>
            <w:tcW w:w="0" w:type="auto"/>
            <w:vAlign w:val="center"/>
            <w:hideMark/>
          </w:tcPr>
          <w:p w14:paraId="4CAF0D1D" w14:textId="77777777" w:rsidR="00736454" w:rsidRPr="0094045D" w:rsidRDefault="00736454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</w:t>
            </w:r>
            <w:r>
              <w:rPr>
                <w:rFonts w:ascii="GHEA Grapalat" w:eastAsia="Times New Roman" w:hAnsi="GHEA Grapalat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96DF88" w14:textId="77777777" w:rsidR="00736454" w:rsidRPr="0094045D" w:rsidRDefault="00736454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</w:t>
            </w:r>
            <w:r>
              <w:rPr>
                <w:rFonts w:ascii="GHEA Grapalat" w:eastAsia="Times New Roman" w:hAnsi="GHEA Grapalat"/>
                <w:color w:val="000000" w:themeColor="text1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10A67FC" w14:textId="77777777" w:rsidR="00736454" w:rsidRPr="0094045D" w:rsidRDefault="00736454" w:rsidP="009D7A2E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</w:t>
            </w:r>
            <w:r>
              <w:rPr>
                <w:rFonts w:ascii="GHEA Grapalat" w:eastAsia="Times New Roman" w:hAnsi="GHEA Grapalat"/>
                <w:color w:val="000000" w:themeColor="text1"/>
              </w:rPr>
              <w:t>0</w:t>
            </w:r>
          </w:p>
        </w:tc>
      </w:tr>
    </w:tbl>
    <w:p w14:paraId="781BA4B2" w14:textId="77777777" w:rsidR="00E2103B" w:rsidRPr="0094045D" w:rsidRDefault="00000000">
      <w:pPr>
        <w:pStyle w:val="a3"/>
        <w:divId w:val="1228422648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578A316E" w14:textId="77777777" w:rsidR="00E2103B" w:rsidRPr="0094045D" w:rsidRDefault="00000000">
      <w:pPr>
        <w:pStyle w:val="a3"/>
        <w:divId w:val="1228422648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ՀԱՄԱՅՆՔԻՆ ՍԵՓԱԿԱՆՈՒԹՅԱՆ ԻՐԱՎՈՒՆՔՈՎ ՊԱՏԿԱՆՈՂ ՀՈՂԱՄԱՍԸ ԸՆԴԼԱՅՆՄԱՆ ՆՊԱՏԱԿՈՎ ՕՏԱՐԵԼՈՒ ԹՈՒՅԼՏՎՈՒԹՅՈՒՆ ՏԱԼՈՒ ՄԱՍԻՆ</w:t>
      </w:r>
    </w:p>
    <w:p w14:paraId="6B973109" w14:textId="77777777" w:rsidR="00E2103B" w:rsidRPr="0094045D" w:rsidRDefault="00000000">
      <w:pPr>
        <w:pStyle w:val="a3"/>
        <w:divId w:val="1228422648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22410B93" w14:textId="25534C0C" w:rsidR="00E2103B" w:rsidRPr="0094045D" w:rsidRDefault="00000000">
      <w:pPr>
        <w:pStyle w:val="a3"/>
        <w:jc w:val="both"/>
        <w:divId w:val="1228422648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lastRenderedPageBreak/>
        <w:t> </w:t>
      </w: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rFonts w:ascii="Times New Roman" w:hAnsi="Times New Roman"/>
          <w:color w:val="000000" w:themeColor="text1"/>
        </w:rPr>
        <w:t>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rFonts w:ascii="Times New Roman" w:hAnsi="Times New Roman"/>
          <w:color w:val="000000" w:themeColor="text1"/>
        </w:rPr>
        <w:t>» 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66-րդ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2016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26-ի N 550-Ն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Գարիկ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Արտաշի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դիմումը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 xml:space="preserve"> ՝ 28.08.2024թ.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11796/`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Հնարապետության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3465D00F" w14:textId="77777777" w:rsidR="00E2103B" w:rsidRPr="0094045D" w:rsidRDefault="00000000">
      <w:pPr>
        <w:pStyle w:val="a3"/>
        <w:spacing w:before="0" w:beforeAutospacing="0" w:after="150" w:afterAutospacing="0"/>
        <w:jc w:val="both"/>
        <w:divId w:val="1228422648"/>
        <w:rPr>
          <w:color w:val="000000" w:themeColor="text1"/>
          <w:sz w:val="21"/>
          <w:szCs w:val="21"/>
        </w:rPr>
      </w:pPr>
      <w:r w:rsidRPr="0094045D">
        <w:rPr>
          <w:color w:val="000000" w:themeColor="text1"/>
        </w:rPr>
        <w:t>1.</w:t>
      </w:r>
      <w:r w:rsidRPr="0094045D">
        <w:rPr>
          <w:rFonts w:ascii="Verdana" w:hAnsi="Verdana"/>
          <w:color w:val="000000" w:themeColor="text1"/>
          <w:sz w:val="18"/>
          <w:szCs w:val="18"/>
        </w:rPr>
        <w:t xml:space="preserve">Հայաստանի </w:t>
      </w:r>
      <w:proofErr w:type="spellStart"/>
      <w:r w:rsidRPr="0094045D">
        <w:rPr>
          <w:rFonts w:ascii="Verdana" w:hAnsi="Verdana"/>
          <w:color w:val="000000" w:themeColor="text1"/>
          <w:sz w:val="18"/>
          <w:szCs w:val="18"/>
        </w:rPr>
        <w:t>Հանրապետություն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Գետափնյա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12-րդ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 2/4 </w:t>
      </w:r>
      <w:proofErr w:type="spellStart"/>
      <w:r w:rsidRPr="0094045D">
        <w:rPr>
          <w:color w:val="000000" w:themeColor="text1"/>
        </w:rPr>
        <w:t>հողամաս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0,02392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03-030-0020-0060,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վկայական</w:t>
      </w:r>
      <w:proofErr w:type="spellEnd"/>
      <w:r w:rsidRPr="0094045D">
        <w:rPr>
          <w:color w:val="000000" w:themeColor="text1"/>
        </w:rPr>
        <w:t xml:space="preserve"> N 10022025-03-0050/, </w:t>
      </w:r>
      <w:proofErr w:type="spellStart"/>
      <w:r w:rsidRPr="0094045D">
        <w:rPr>
          <w:color w:val="000000" w:themeColor="text1"/>
        </w:rPr>
        <w:t>որը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սահմանակից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Արտաշ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Զարուհի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Գագիկ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Գևորգ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պատկանող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03-030-020-036/ </w:t>
      </w:r>
      <w:proofErr w:type="spellStart"/>
      <w:r w:rsidRPr="0094045D">
        <w:rPr>
          <w:color w:val="000000" w:themeColor="text1"/>
        </w:rPr>
        <w:t>հողամասին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որը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60-րդ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սահմանված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ցանկում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ընդլայնման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նպատակով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տարվա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ընթացքում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Արտաշ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Զարուհի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Գագիկ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Գևորգ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Ջանազյանին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>։</w:t>
      </w:r>
    </w:p>
    <w:p w14:paraId="40EB9821" w14:textId="77777777" w:rsidR="00E2103B" w:rsidRPr="0094045D" w:rsidRDefault="00000000">
      <w:pPr>
        <w:pStyle w:val="a3"/>
        <w:jc w:val="both"/>
        <w:divId w:val="1228422648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2.Հողամասի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է 1062530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/ 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միլիոն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վաթսուներկու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հինգ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երեսուն</w:t>
      </w:r>
      <w:proofErr w:type="spellEnd"/>
      <w:r w:rsidRPr="0094045D">
        <w:rPr>
          <w:color w:val="000000" w:themeColor="text1"/>
        </w:rPr>
        <w:t xml:space="preserve"> / ՀՀ 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 xml:space="preserve">, 1 </w:t>
      </w:r>
      <w:proofErr w:type="spellStart"/>
      <w:r w:rsidRPr="0094045D">
        <w:rPr>
          <w:color w:val="000000" w:themeColor="text1"/>
        </w:rPr>
        <w:t>քմ</w:t>
      </w:r>
      <w:proofErr w:type="spellEnd"/>
      <w:r w:rsidRPr="0094045D">
        <w:rPr>
          <w:color w:val="000000" w:themeColor="text1"/>
        </w:rPr>
        <w:t xml:space="preserve">-ի </w:t>
      </w:r>
      <w:proofErr w:type="spellStart"/>
      <w:r w:rsidRPr="0094045D">
        <w:rPr>
          <w:color w:val="000000" w:themeColor="text1"/>
        </w:rPr>
        <w:t>արժեքը</w:t>
      </w:r>
      <w:proofErr w:type="spellEnd"/>
      <w:r w:rsidRPr="0094045D">
        <w:rPr>
          <w:color w:val="000000" w:themeColor="text1"/>
        </w:rPr>
        <w:t xml:space="preserve"> 4442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proofErr w:type="spellStart"/>
      <w:r w:rsidRPr="0094045D">
        <w:rPr>
          <w:color w:val="000000" w:themeColor="text1"/>
        </w:rPr>
        <w:t>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քառասուներկու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/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4235A29D" w14:textId="77777777">
        <w:trPr>
          <w:divId w:val="582572705"/>
          <w:tblCellSpacing w:w="15" w:type="dxa"/>
        </w:trPr>
        <w:tc>
          <w:tcPr>
            <w:tcW w:w="0" w:type="auto"/>
            <w:vAlign w:val="center"/>
            <w:hideMark/>
          </w:tcPr>
          <w:p w14:paraId="29380B2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6611610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3C39B9D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1EAC2CF1" w14:textId="77777777" w:rsidR="00E2103B" w:rsidRPr="0094045D" w:rsidRDefault="00000000">
      <w:pPr>
        <w:pStyle w:val="a3"/>
        <w:divId w:val="58257270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80-Ա)</w:t>
      </w:r>
    </w:p>
    <w:p w14:paraId="4E44CD1A" w14:textId="77777777" w:rsidR="00E2103B" w:rsidRPr="0094045D" w:rsidRDefault="00000000">
      <w:pPr>
        <w:pStyle w:val="a3"/>
        <w:divId w:val="919487371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407D3716" w14:textId="77777777" w:rsidR="00E2103B" w:rsidRPr="0094045D" w:rsidRDefault="00000000">
      <w:pPr>
        <w:pStyle w:val="a3"/>
        <w:divId w:val="919487371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ՆՈՐ ԽԱՐԲԵՐԴ ԲՆԱԿԱՎԱՅՐԸ ՆԵՐԱՌՈՂ ԱՐԱՐԱՏ-1 ՀԱՄԱԿՑՎԱԾ ՏԱՐԱԾԱԿԱՆ ՊԼԱՆԱՎՈՐՄԱՆ ՓԱՍՏԱԹՂԹՈՒՄ ՓՈՓՈԽՈՒԹՅՈՒՆ ԿԱՏԱՐԵԼՈՒ ԵՎ ԳՅՈՒՂԱՏՆՏԵՍԱԿԱՆ ՆՇԱՆԱԿՈՒԹՅԱՆ ՀՈՂԱՄԱՍԵՐԻ ՆՊԱՏԱԿԱՅԻՆ ԵՎ ԳՈՐԾԱՌՆԱԿԱՆ ՆՇԱՆԱԿՈՒԹՅՈՒՆԸ ՓՈԽԵԼՈՒ ՄԱՍԻՆ </w:t>
      </w:r>
    </w:p>
    <w:p w14:paraId="1EB71C43" w14:textId="77777777" w:rsidR="00E2103B" w:rsidRPr="0094045D" w:rsidRDefault="00000000">
      <w:pPr>
        <w:pStyle w:val="a3"/>
        <w:divId w:val="919487371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71C404F0" w14:textId="77777777" w:rsidR="00E2103B" w:rsidRPr="0094045D" w:rsidRDefault="00000000">
      <w:pPr>
        <w:pStyle w:val="a3"/>
        <w:jc w:val="both"/>
        <w:divId w:val="919487371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օրենսգրքի</w:t>
      </w:r>
      <w:proofErr w:type="spellEnd"/>
      <w:r w:rsidRPr="0094045D">
        <w:rPr>
          <w:color w:val="000000" w:themeColor="text1"/>
        </w:rPr>
        <w:t xml:space="preserve"> 7-րդ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9-րդ, 16-րդ </w:t>
      </w:r>
      <w:proofErr w:type="spellStart"/>
      <w:r w:rsidRPr="0094045D">
        <w:rPr>
          <w:color w:val="000000" w:themeColor="text1"/>
        </w:rPr>
        <w:t>մասերի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վարչապետի</w:t>
      </w:r>
      <w:proofErr w:type="spellEnd"/>
      <w:r w:rsidRPr="0094045D">
        <w:rPr>
          <w:color w:val="000000" w:themeColor="text1"/>
        </w:rPr>
        <w:t xml:space="preserve"> 2009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22-ի N 1064-Ա </w:t>
      </w:r>
      <w:proofErr w:type="spellStart"/>
      <w:r w:rsidRPr="0094045D">
        <w:rPr>
          <w:color w:val="000000" w:themeColor="text1"/>
        </w:rPr>
        <w:t>որոշմամբ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ստեղծված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քաղաքաշինական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ծրագրային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փաստաթղթերի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մշակման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աշխատանքները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համակարգող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միջգերատեսչական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հանձնաժողովի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2/փ - 55 </w:t>
      </w:r>
      <w:proofErr w:type="spellStart"/>
      <w:r w:rsidRPr="0094045D">
        <w:rPr>
          <w:color w:val="000000" w:themeColor="text1"/>
        </w:rPr>
        <w:t>եզրակացությունը</w:t>
      </w:r>
      <w:proofErr w:type="spellEnd"/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մարզպետի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lastRenderedPageBreak/>
        <w:t>գրությունը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մտից</w:t>
      </w:r>
      <w:proofErr w:type="spellEnd"/>
      <w:r w:rsidRPr="0094045D">
        <w:rPr>
          <w:color w:val="000000" w:themeColor="text1"/>
        </w:rPr>
        <w:t xml:space="preserve"> ՝ 18.02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2025թ. N 1820/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</w:p>
    <w:p w14:paraId="07FE59C9" w14:textId="77777777" w:rsidR="00E2103B" w:rsidRPr="0094045D" w:rsidRDefault="00000000">
      <w:pPr>
        <w:pStyle w:val="a3"/>
        <w:jc w:val="both"/>
        <w:divId w:val="919487371"/>
        <w:rPr>
          <w:color w:val="000000" w:themeColor="text1"/>
        </w:rPr>
      </w:pPr>
      <w:r w:rsidRPr="0094045D">
        <w:rPr>
          <w:color w:val="000000" w:themeColor="text1"/>
        </w:rPr>
        <w:t xml:space="preserve">1. </w:t>
      </w:r>
      <w:proofErr w:type="spellStart"/>
      <w:r w:rsidRPr="0094045D">
        <w:rPr>
          <w:color w:val="000000" w:themeColor="text1"/>
        </w:rPr>
        <w:t>Հաստատել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Խարբերդ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ներառող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միկրոռեգիոնալ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մակարդակի</w:t>
      </w:r>
      <w:proofErr w:type="spellEnd"/>
      <w:r w:rsidRPr="0094045D">
        <w:rPr>
          <w:color w:val="000000" w:themeColor="text1"/>
        </w:rPr>
        <w:t xml:space="preserve"> Արարատ-1 </w:t>
      </w:r>
      <w:proofErr w:type="spellStart"/>
      <w:r w:rsidRPr="0094045D">
        <w:rPr>
          <w:color w:val="000000" w:themeColor="text1"/>
        </w:rPr>
        <w:t>համակցված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տարածական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պլանավորման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փաստաթղթի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սույն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փոփոխությունները</w:t>
      </w:r>
      <w:proofErr w:type="spellEnd"/>
      <w:r w:rsidRPr="0094045D">
        <w:rPr>
          <w:color w:val="000000" w:themeColor="text1"/>
        </w:rPr>
        <w:t>՝</w:t>
      </w:r>
    </w:p>
    <w:p w14:paraId="43C72B64" w14:textId="77777777" w:rsidR="00E2103B" w:rsidRPr="0094045D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919487371"/>
        <w:rPr>
          <w:rFonts w:ascii="GHEA Grapalat" w:eastAsia="Times New Roman" w:hAnsi="GHEA Grapalat"/>
          <w:color w:val="000000" w:themeColor="text1"/>
        </w:rPr>
      </w:pPr>
      <w:r w:rsidRPr="0094045D">
        <w:rPr>
          <w:rFonts w:ascii="Calibri" w:eastAsia="Times New Roman" w:hAnsi="Calibri" w:cs="Calibri"/>
          <w:color w:val="000000" w:themeColor="text1"/>
        </w:rPr>
        <w:t> 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Հայաստանի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Հանրապետություն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Արարատի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մարզի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Մասիս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համայնքի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>,</w:t>
      </w:r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Նոր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Խարբերդ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բնակավայրի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վարչական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տարածքում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գտնվող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,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քաղաքացու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սեփականություն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հանդիսացող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կադաստրային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03-070-0257-0001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ծածկագրով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0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rFonts w:ascii="GHEA Grapalat" w:eastAsia="Times New Roman" w:hAnsi="GHEA Grapalat"/>
          <w:color w:val="000000" w:themeColor="text1"/>
        </w:rPr>
        <w:t xml:space="preserve">27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հա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մակերեսով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գյուղատնտեսական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նպատակային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նշանակության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վարելահող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հողատեսքի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հողը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փոխադրել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բնակավայրերի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նպատակային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նշանակության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բնակելի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կառուցապատման</w:t>
      </w:r>
      <w:proofErr w:type="spellEnd"/>
      <w:r w:rsidRPr="0094045D">
        <w:rPr>
          <w:rFonts w:ascii="Calibri" w:eastAsia="Times New Roman" w:hAnsi="Calibri" w:cs="Calibri"/>
          <w:color w:val="000000" w:themeColor="text1"/>
        </w:rPr>
        <w:t> </w:t>
      </w:r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r w:rsidRPr="0094045D">
        <w:rPr>
          <w:rFonts w:ascii="Calibri" w:eastAsia="Times New Roman" w:hAnsi="Calibri" w:cs="Calibri"/>
          <w:color w:val="000000" w:themeColor="text1"/>
        </w:rPr>
        <w:t> 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հողեր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գործառնական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 xml:space="preserve"> </w:t>
      </w:r>
      <w:proofErr w:type="spellStart"/>
      <w:r w:rsidRPr="0094045D">
        <w:rPr>
          <w:rFonts w:ascii="GHEA Grapalat" w:eastAsia="Times New Roman" w:hAnsi="GHEA Grapalat" w:cs="GHEA Grapalat"/>
          <w:color w:val="000000" w:themeColor="text1"/>
        </w:rPr>
        <w:t>նշանակության</w:t>
      </w:r>
      <w:proofErr w:type="spellEnd"/>
      <w:r w:rsidRPr="0094045D">
        <w:rPr>
          <w:rFonts w:ascii="GHEA Grapalat" w:eastAsia="Times New Roman" w:hAnsi="GHEA Grapalat"/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06DB6593" w14:textId="77777777">
        <w:trPr>
          <w:divId w:val="1513958910"/>
          <w:tblCellSpacing w:w="15" w:type="dxa"/>
        </w:trPr>
        <w:tc>
          <w:tcPr>
            <w:tcW w:w="0" w:type="auto"/>
            <w:vAlign w:val="center"/>
            <w:hideMark/>
          </w:tcPr>
          <w:p w14:paraId="4AD87E15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6E69D4E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D19839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29D460CA" w14:textId="77777777" w:rsidR="00E2103B" w:rsidRPr="0094045D" w:rsidRDefault="00000000">
      <w:pPr>
        <w:pStyle w:val="a3"/>
        <w:divId w:val="1513958910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81-Ա)</w:t>
      </w:r>
    </w:p>
    <w:p w14:paraId="5391FB8D" w14:textId="77777777" w:rsidR="00E2103B" w:rsidRPr="0094045D" w:rsidRDefault="00000000">
      <w:pPr>
        <w:pStyle w:val="a3"/>
        <w:divId w:val="241565882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226C25B8" w14:textId="77777777" w:rsidR="00E2103B" w:rsidRPr="0094045D" w:rsidRDefault="00000000">
      <w:pPr>
        <w:pStyle w:val="a3"/>
        <w:divId w:val="241565882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ՕՐԻՆԱԿԱՆ ՃԱՆԱՉՎԱԾ ԱՎՏՈՏՆԱԿԸ ԵՎ ՍՊԱՍԱՐԿՄԱՆ ՈՒ ՊԱՀՊԱՆՄԱՆ ՀԱՄԱՐ ՕԳՏԱԳՈՐԾՎՈՂ ՀՈՂԱՄԱՍՆ ՈՒՂՂԱԿԻ ՎԱՃԱՌՔՈՎ ՀԱՅԿ ՅԱԽՇԻԲԵԿԻ ՊՈՂՈՍՅԱՆԻՆ ՕՏԱՐԵԼՈՒ ԹՈՒՅԼՏՎՈՒԹՅՈՒՆ ՏԱԼՈՒ ՄԱՍԻՆ</w:t>
      </w:r>
    </w:p>
    <w:p w14:paraId="29EFC0FD" w14:textId="77777777" w:rsidR="00E2103B" w:rsidRPr="0094045D" w:rsidRDefault="00000000">
      <w:pPr>
        <w:pStyle w:val="a3"/>
        <w:divId w:val="241565882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6DCB65C7" w14:textId="77777777" w:rsidR="00E2103B" w:rsidRPr="0094045D" w:rsidRDefault="00000000">
      <w:pPr>
        <w:pStyle w:val="a3"/>
        <w:jc w:val="both"/>
        <w:divId w:val="241565882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քաղաքացիական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լրացումներ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2021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16-ի ՀՕ-397-Ն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18-ի № 912-Ն, № 731-Ն </w:t>
      </w:r>
      <w:proofErr w:type="spellStart"/>
      <w:r w:rsidRPr="0094045D">
        <w:rPr>
          <w:color w:val="000000" w:themeColor="text1"/>
        </w:rPr>
        <w:t>որոշումներով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Պողոսյանի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ընդունվել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color w:val="000000" w:themeColor="text1"/>
        </w:rPr>
        <w:t xml:space="preserve">.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  <w:r w:rsidRPr="0094045D">
        <w:rPr>
          <w:rStyle w:val="a4"/>
          <w:rFonts w:ascii="Calibri" w:hAnsi="Calibri" w:cs="Calibri"/>
          <w:color w:val="000000" w:themeColor="text1"/>
        </w:rPr>
        <w:t> </w:t>
      </w:r>
    </w:p>
    <w:p w14:paraId="2F0C6227" w14:textId="77777777" w:rsidR="00E2103B" w:rsidRPr="0094045D" w:rsidRDefault="00000000">
      <w:pPr>
        <w:pStyle w:val="a3"/>
        <w:jc w:val="both"/>
        <w:divId w:val="241565882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Թույլատրել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>,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թաղամաս</w:t>
      </w:r>
      <w:proofErr w:type="spellEnd"/>
      <w:r w:rsidRPr="0094045D">
        <w:rPr>
          <w:color w:val="000000" w:themeColor="text1"/>
        </w:rPr>
        <w:t xml:space="preserve"> 11/21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ավտոտնակը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մակերեսը</w:t>
      </w:r>
      <w:proofErr w:type="spellEnd"/>
      <w:r w:rsidRPr="0094045D">
        <w:rPr>
          <w:color w:val="000000" w:themeColor="text1"/>
        </w:rPr>
        <w:t>՝ 16,0քմ)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պահպանման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0.0016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03-003-0128-0979)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բնակիչ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Հայկ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Յախշիբեկի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Պողոսյանին</w:t>
      </w:r>
      <w:proofErr w:type="spellEnd"/>
      <w:r w:rsidRPr="0094045D">
        <w:rPr>
          <w:color w:val="000000" w:themeColor="text1"/>
        </w:rPr>
        <w:t>:</w:t>
      </w:r>
    </w:p>
    <w:p w14:paraId="091E4A83" w14:textId="77777777" w:rsidR="00E2103B" w:rsidRPr="0094045D" w:rsidRDefault="00000000">
      <w:pPr>
        <w:pStyle w:val="a3"/>
        <w:divId w:val="241565882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94045D">
        <w:rPr>
          <w:color w:val="000000" w:themeColor="text1"/>
        </w:rPr>
        <w:t>Շինության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37056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երեսունյոթ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հիսունվեց</w:t>
      </w:r>
      <w:proofErr w:type="spellEnd"/>
      <w:r w:rsidRPr="0094045D">
        <w:rPr>
          <w:color w:val="000000" w:themeColor="text1"/>
        </w:rPr>
        <w:t xml:space="preserve"> 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</w:p>
    <w:p w14:paraId="6A1D3CFC" w14:textId="77777777" w:rsidR="00E2103B" w:rsidRPr="0094045D" w:rsidRDefault="00000000">
      <w:pPr>
        <w:pStyle w:val="a3"/>
        <w:divId w:val="241565882"/>
        <w:rPr>
          <w:color w:val="000000" w:themeColor="text1"/>
        </w:rPr>
      </w:pPr>
      <w:r w:rsidRPr="0094045D">
        <w:rPr>
          <w:color w:val="000000" w:themeColor="text1"/>
        </w:rPr>
        <w:lastRenderedPageBreak/>
        <w:t>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109360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երեք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վաթսուն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7EB96EA1" w14:textId="77777777" w:rsidR="00E2103B" w:rsidRPr="0094045D" w:rsidRDefault="00000000">
      <w:pPr>
        <w:pStyle w:val="a3"/>
        <w:divId w:val="241565882"/>
        <w:rPr>
          <w:color w:val="000000" w:themeColor="text1"/>
        </w:rPr>
      </w:pPr>
      <w:r w:rsidRPr="0094045D">
        <w:rPr>
          <w:color w:val="000000" w:themeColor="text1"/>
        </w:rPr>
        <w:t>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Սահմանված </w:t>
      </w:r>
      <w:proofErr w:type="spellStart"/>
      <w:r w:rsidRPr="0094045D">
        <w:rPr>
          <w:color w:val="000000" w:themeColor="text1"/>
        </w:rPr>
        <w:t>չափերով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ձևավորված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գնին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վարձավճարին</w:t>
      </w:r>
      <w:proofErr w:type="spellEnd"/>
      <w:r w:rsidRPr="0094045D">
        <w:rPr>
          <w:color w:val="000000" w:themeColor="text1"/>
        </w:rPr>
        <w:t xml:space="preserve">) </w:t>
      </w:r>
      <w:proofErr w:type="spellStart"/>
      <w:r w:rsidRPr="0094045D">
        <w:rPr>
          <w:color w:val="000000" w:themeColor="text1"/>
        </w:rPr>
        <w:t>հավելվում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անվամբ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վճարները</w:t>
      </w:r>
      <w:proofErr w:type="spellEnd"/>
      <w:r w:rsidRPr="0094045D">
        <w:rPr>
          <w:color w:val="000000" w:themeColor="text1"/>
        </w:rPr>
        <w:t>` 26000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( </w:t>
      </w:r>
      <w:proofErr w:type="spellStart"/>
      <w:r w:rsidRPr="0094045D">
        <w:rPr>
          <w:color w:val="000000" w:themeColor="text1"/>
        </w:rPr>
        <w:t>քսանվեց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վճարման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անդորրագրերի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2AD60396" w14:textId="77777777" w:rsidR="00E2103B" w:rsidRPr="0094045D" w:rsidRDefault="00000000">
      <w:pPr>
        <w:pStyle w:val="a3"/>
        <w:divId w:val="241565882"/>
        <w:rPr>
          <w:color w:val="000000" w:themeColor="text1"/>
        </w:rPr>
      </w:pPr>
      <w:r w:rsidRPr="0094045D">
        <w:rPr>
          <w:color w:val="000000" w:themeColor="text1"/>
        </w:rPr>
        <w:t>5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օտարելուց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հաշվապահական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հաշվեկշռում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համապատասխան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692"/>
        <w:gridCol w:w="1390"/>
      </w:tblGrid>
      <w:tr w:rsidR="0094045D" w:rsidRPr="0094045D" w14:paraId="68AD44D9" w14:textId="77777777">
        <w:trPr>
          <w:divId w:val="438112681"/>
          <w:tblCellSpacing w:w="15" w:type="dxa"/>
        </w:trPr>
        <w:tc>
          <w:tcPr>
            <w:tcW w:w="0" w:type="auto"/>
            <w:vAlign w:val="center"/>
            <w:hideMark/>
          </w:tcPr>
          <w:p w14:paraId="6F5456F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14:paraId="119890BB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Դեմ-1</w:t>
            </w:r>
          </w:p>
        </w:tc>
        <w:tc>
          <w:tcPr>
            <w:tcW w:w="0" w:type="auto"/>
            <w:vAlign w:val="center"/>
            <w:hideMark/>
          </w:tcPr>
          <w:p w14:paraId="24F5118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5A372181" w14:textId="77777777" w:rsidR="00E2103B" w:rsidRPr="0094045D" w:rsidRDefault="00000000">
      <w:pPr>
        <w:pStyle w:val="a3"/>
        <w:divId w:val="438112681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82-Ա)</w:t>
      </w:r>
    </w:p>
    <w:p w14:paraId="100D488E" w14:textId="77777777" w:rsidR="00E2103B" w:rsidRPr="0094045D" w:rsidRDefault="00000000">
      <w:pPr>
        <w:pStyle w:val="a3"/>
        <w:divId w:val="2122793674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68A51845" w14:textId="77777777" w:rsidR="00E2103B" w:rsidRPr="0094045D" w:rsidRDefault="00000000">
      <w:pPr>
        <w:pStyle w:val="a3"/>
        <w:divId w:val="2122793674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ՕՐԻՆԱԿԱՆ ՃԱՆԱՉՎԱԾ ԲՆԱԿԵԼԻ ՏՈՒՆԸ ԵՎ ՍՊԱՍԱՐԿՄԱՆ ՈՒ ՊԱՀՊԱՆՄԱՆ ՀԱՄԱՐ ՕԳՏԱԳՈՐԾՎՈՂ ՀՈՂԱՄԱՍՆ ՈՒՂՂԱԿԻ ՎԱՃԱՌՔՈՎ ԼԻԼԻԹ ՌԱԴԻԿԻ ՄԻՍԱԿՅԱՆԻՆ ՕՏԱՐԵԼՈՒ ԹՈՒՅԼՏՎՈՒԹՅՈՒՆ ՏԱԼՈՒ ՄԱՍԻՆ</w:t>
      </w:r>
    </w:p>
    <w:p w14:paraId="20A1011C" w14:textId="77777777" w:rsidR="00E2103B" w:rsidRPr="0094045D" w:rsidRDefault="00000000">
      <w:pPr>
        <w:pStyle w:val="a3"/>
        <w:divId w:val="2122793674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5BB4542E" w14:textId="77777777" w:rsidR="00E2103B" w:rsidRPr="0094045D" w:rsidRDefault="00000000">
      <w:pPr>
        <w:pStyle w:val="a3"/>
        <w:jc w:val="both"/>
        <w:divId w:val="2122793674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քաղաքացիական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լրացումներ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2021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16-ի ՀՕ-397-Ն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18-ի № 912-Ն, № 731-Ն </w:t>
      </w:r>
      <w:proofErr w:type="spellStart"/>
      <w:r w:rsidRPr="0094045D">
        <w:rPr>
          <w:color w:val="000000" w:themeColor="text1"/>
        </w:rPr>
        <w:t>որոշումներով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Լիլիթ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Ռադիկի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Միսակյանի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ընդունվել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color w:val="000000" w:themeColor="text1"/>
        </w:rPr>
        <w:t xml:space="preserve">.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  <w:r w:rsidRPr="0094045D">
        <w:rPr>
          <w:rStyle w:val="a4"/>
          <w:rFonts w:ascii="Calibri" w:hAnsi="Calibri" w:cs="Calibri"/>
          <w:color w:val="000000" w:themeColor="text1"/>
        </w:rPr>
        <w:t> </w:t>
      </w:r>
    </w:p>
    <w:p w14:paraId="300E4DB7" w14:textId="77777777" w:rsidR="00E2103B" w:rsidRPr="0094045D" w:rsidRDefault="00000000">
      <w:pPr>
        <w:pStyle w:val="a3"/>
        <w:jc w:val="both"/>
        <w:divId w:val="2122793674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Թույլատրել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Խարբերդ</w:t>
      </w:r>
      <w:proofErr w:type="spellEnd"/>
      <w:r w:rsidRPr="0094045D">
        <w:rPr>
          <w:color w:val="000000" w:themeColor="text1"/>
        </w:rPr>
        <w:t xml:space="preserve"> 28-րդ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 24/2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տունը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մակերեսը</w:t>
      </w:r>
      <w:proofErr w:type="spellEnd"/>
      <w:r w:rsidRPr="0094045D">
        <w:rPr>
          <w:color w:val="000000" w:themeColor="text1"/>
        </w:rPr>
        <w:t>՝ 52,0քմ)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պահպանման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0.013418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03-070-0655-0003)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բնակիչ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Լիլիթ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Ռադիկի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Միսակյանին</w:t>
      </w:r>
      <w:proofErr w:type="spellEnd"/>
      <w:r w:rsidRPr="0094045D">
        <w:rPr>
          <w:color w:val="000000" w:themeColor="text1"/>
        </w:rPr>
        <w:t>:</w:t>
      </w:r>
    </w:p>
    <w:p w14:paraId="2FC839A0" w14:textId="77777777" w:rsidR="00E2103B" w:rsidRPr="0094045D" w:rsidRDefault="00000000">
      <w:pPr>
        <w:pStyle w:val="a3"/>
        <w:divId w:val="2122793674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94045D">
        <w:rPr>
          <w:color w:val="000000" w:themeColor="text1"/>
        </w:rPr>
        <w:t>Շինության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307164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երեք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յոթ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վաթսունչորս</w:t>
      </w:r>
      <w:proofErr w:type="spellEnd"/>
      <w:r w:rsidRPr="0094045D">
        <w:rPr>
          <w:color w:val="000000" w:themeColor="text1"/>
        </w:rPr>
        <w:t xml:space="preserve"> 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</w:p>
    <w:p w14:paraId="2F57884A" w14:textId="77777777" w:rsidR="00E2103B" w:rsidRPr="0094045D" w:rsidRDefault="00000000">
      <w:pPr>
        <w:pStyle w:val="a3"/>
        <w:divId w:val="2122793674"/>
        <w:rPr>
          <w:color w:val="000000" w:themeColor="text1"/>
        </w:rPr>
      </w:pPr>
      <w:r w:rsidRPr="0094045D">
        <w:rPr>
          <w:color w:val="000000" w:themeColor="text1"/>
        </w:rPr>
        <w:t>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596028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 </w:t>
      </w:r>
      <w:proofErr w:type="spellStart"/>
      <w:r w:rsidRPr="0094045D">
        <w:rPr>
          <w:color w:val="000000" w:themeColor="text1"/>
        </w:rPr>
        <w:t>հինգ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իննսունվեց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քսանութ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4C145E91" w14:textId="77777777" w:rsidR="00E2103B" w:rsidRPr="0094045D" w:rsidRDefault="00000000">
      <w:pPr>
        <w:pStyle w:val="a3"/>
        <w:divId w:val="2122793674"/>
        <w:rPr>
          <w:color w:val="000000" w:themeColor="text1"/>
        </w:rPr>
      </w:pPr>
      <w:r w:rsidRPr="0094045D">
        <w:rPr>
          <w:color w:val="000000" w:themeColor="text1"/>
        </w:rPr>
        <w:lastRenderedPageBreak/>
        <w:t>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Սահմանված </w:t>
      </w:r>
      <w:proofErr w:type="spellStart"/>
      <w:r w:rsidRPr="0094045D">
        <w:rPr>
          <w:color w:val="000000" w:themeColor="text1"/>
        </w:rPr>
        <w:t>չափերով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ձևավորված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գնին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վարձավճարին</w:t>
      </w:r>
      <w:proofErr w:type="spellEnd"/>
      <w:r w:rsidRPr="0094045D">
        <w:rPr>
          <w:color w:val="000000" w:themeColor="text1"/>
        </w:rPr>
        <w:t xml:space="preserve">) </w:t>
      </w:r>
      <w:proofErr w:type="spellStart"/>
      <w:r w:rsidRPr="0094045D">
        <w:rPr>
          <w:color w:val="000000" w:themeColor="text1"/>
        </w:rPr>
        <w:t>հավելվում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անվամբ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վճարները</w:t>
      </w:r>
      <w:proofErr w:type="spellEnd"/>
      <w:r w:rsidRPr="0094045D">
        <w:rPr>
          <w:color w:val="000000" w:themeColor="text1"/>
        </w:rPr>
        <w:t>` 26000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( </w:t>
      </w:r>
      <w:proofErr w:type="spellStart"/>
      <w:r w:rsidRPr="0094045D">
        <w:rPr>
          <w:color w:val="000000" w:themeColor="text1"/>
        </w:rPr>
        <w:t>քսանվեց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վճարման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անդորրագրերի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447CB8CB" w14:textId="77777777" w:rsidR="00E2103B" w:rsidRPr="0094045D" w:rsidRDefault="00000000">
      <w:pPr>
        <w:pStyle w:val="a3"/>
        <w:divId w:val="2122793674"/>
        <w:rPr>
          <w:color w:val="000000" w:themeColor="text1"/>
        </w:rPr>
      </w:pPr>
      <w:r w:rsidRPr="0094045D">
        <w:rPr>
          <w:color w:val="000000" w:themeColor="text1"/>
        </w:rPr>
        <w:t>5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օտարելուց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հաշվապահական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հաշվեկշռում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համապատասխան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134616B9" w14:textId="77777777">
        <w:trPr>
          <w:divId w:val="2038119428"/>
          <w:tblCellSpacing w:w="15" w:type="dxa"/>
        </w:trPr>
        <w:tc>
          <w:tcPr>
            <w:tcW w:w="0" w:type="auto"/>
            <w:vAlign w:val="center"/>
            <w:hideMark/>
          </w:tcPr>
          <w:p w14:paraId="7FCA0E99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059EEF08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D44CBA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02E26225" w14:textId="77777777" w:rsidR="00E2103B" w:rsidRPr="0094045D" w:rsidRDefault="00000000">
      <w:pPr>
        <w:pStyle w:val="a3"/>
        <w:divId w:val="2038119428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83-Ա)</w:t>
      </w:r>
    </w:p>
    <w:p w14:paraId="41DBDBFD" w14:textId="77777777" w:rsidR="00E2103B" w:rsidRPr="0094045D" w:rsidRDefault="00000000">
      <w:pPr>
        <w:pStyle w:val="a3"/>
        <w:divId w:val="2108428436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2A935BBF" w14:textId="77777777" w:rsidR="00E2103B" w:rsidRPr="0094045D" w:rsidRDefault="00000000">
      <w:pPr>
        <w:pStyle w:val="a3"/>
        <w:divId w:val="2108428436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ՕՐԻՆԱԿԱՆ ՃԱՆԱՉՎԱԾ ՇԻՆՈՒԹՅՈՒՆԸ ԵՎ ՍՊԱՍԱՐԿՄԱՆ ՈՒ ՊԱՀՊԱՆՄԱՆ ՀԱՄԱՐ ՕԳՏԱԳՈՐԾՎՈՂ ՀՈՂԱՄԱՍՆ ՈՒՂՂԱԿԻ ՎԱՃԱՌՔՈՎ ՍԵՅՐԱՆ ԿԻԶՈՂՅԱՆԻՆ ՕՏԱՐԵԼՈՒ ԹՈՒՅԼՏՎՈՒԹՅՈՒՆ ՏԱԼՈՒ ՄԱՍԻՆ</w:t>
      </w:r>
    </w:p>
    <w:p w14:paraId="723368E7" w14:textId="77777777" w:rsidR="00E2103B" w:rsidRPr="0094045D" w:rsidRDefault="00000000">
      <w:pPr>
        <w:pStyle w:val="a3"/>
        <w:divId w:val="2108428436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394C60CD" w14:textId="77777777" w:rsidR="00E2103B" w:rsidRPr="0094045D" w:rsidRDefault="00000000">
      <w:pPr>
        <w:pStyle w:val="a3"/>
        <w:jc w:val="both"/>
        <w:divId w:val="2108428436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քաղաքացիական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լրացումներ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2021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16-ի ՀՕ-397-Ն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18-ի № 912-Ն, № 731-Ն </w:t>
      </w:r>
      <w:proofErr w:type="spellStart"/>
      <w:r w:rsidRPr="0094045D">
        <w:rPr>
          <w:color w:val="000000" w:themeColor="text1"/>
        </w:rPr>
        <w:t>որոշումներով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Սեյրան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Կիզողյանի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ընդունվել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color w:val="000000" w:themeColor="text1"/>
        </w:rPr>
        <w:t xml:space="preserve">.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  <w:r w:rsidRPr="0094045D">
        <w:rPr>
          <w:rStyle w:val="a4"/>
          <w:rFonts w:ascii="Calibri" w:hAnsi="Calibri" w:cs="Calibri"/>
          <w:color w:val="000000" w:themeColor="text1"/>
        </w:rPr>
        <w:t> </w:t>
      </w:r>
    </w:p>
    <w:p w14:paraId="422A6E1E" w14:textId="77777777" w:rsidR="00E2103B" w:rsidRPr="0094045D" w:rsidRDefault="00000000">
      <w:pPr>
        <w:pStyle w:val="a3"/>
        <w:jc w:val="both"/>
        <w:divId w:val="2108428436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Թույլատրել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>,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Դպրոցականների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 4 /14 </w:t>
      </w:r>
      <w:proofErr w:type="spellStart"/>
      <w:r w:rsidRPr="0094045D">
        <w:rPr>
          <w:color w:val="000000" w:themeColor="text1"/>
        </w:rPr>
        <w:t>արհեստանոց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վերանորոգման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կետը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մակերեսը</w:t>
      </w:r>
      <w:proofErr w:type="spellEnd"/>
      <w:r w:rsidRPr="0094045D">
        <w:rPr>
          <w:color w:val="000000" w:themeColor="text1"/>
        </w:rPr>
        <w:t>՝ 3,40քմ)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պահպանման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0.00062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հասարակական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03-003-0130-0235)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բնակիչ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Սեյրան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Կիզողյանին</w:t>
      </w:r>
      <w:proofErr w:type="spellEnd"/>
      <w:r w:rsidRPr="0094045D">
        <w:rPr>
          <w:color w:val="000000" w:themeColor="text1"/>
        </w:rPr>
        <w:t>:</w:t>
      </w:r>
    </w:p>
    <w:p w14:paraId="70CF3FF9" w14:textId="77777777" w:rsidR="00E2103B" w:rsidRPr="0094045D" w:rsidRDefault="00000000">
      <w:pPr>
        <w:pStyle w:val="a3"/>
        <w:divId w:val="2108428436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94045D">
        <w:rPr>
          <w:color w:val="000000" w:themeColor="text1"/>
        </w:rPr>
        <w:t>Շինության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70870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յոթանասուն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յոթանասուն</w:t>
      </w:r>
      <w:proofErr w:type="spellEnd"/>
      <w:r w:rsidRPr="0094045D">
        <w:rPr>
          <w:color w:val="000000" w:themeColor="text1"/>
        </w:rPr>
        <w:t xml:space="preserve"> 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</w:p>
    <w:p w14:paraId="59D633CF" w14:textId="77777777" w:rsidR="00E2103B" w:rsidRPr="0094045D" w:rsidRDefault="00000000">
      <w:pPr>
        <w:pStyle w:val="a3"/>
        <w:divId w:val="2108428436"/>
        <w:rPr>
          <w:color w:val="000000" w:themeColor="text1"/>
        </w:rPr>
      </w:pPr>
      <w:r w:rsidRPr="0094045D">
        <w:rPr>
          <w:color w:val="000000" w:themeColor="text1"/>
        </w:rPr>
        <w:t>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42380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 </w:t>
      </w:r>
      <w:proofErr w:type="spellStart"/>
      <w:r w:rsidRPr="0094045D">
        <w:rPr>
          <w:color w:val="000000" w:themeColor="text1"/>
        </w:rPr>
        <w:t>քառասուներկու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երեք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ութսուն</w:t>
      </w:r>
      <w:proofErr w:type="spellEnd"/>
      <w:r w:rsidRPr="0094045D">
        <w:rPr>
          <w:color w:val="000000" w:themeColor="text1"/>
        </w:rPr>
        <w:t xml:space="preserve"> 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098E6BE3" w14:textId="77777777" w:rsidR="00E2103B" w:rsidRPr="0094045D" w:rsidRDefault="00000000">
      <w:pPr>
        <w:pStyle w:val="a3"/>
        <w:divId w:val="2108428436"/>
        <w:rPr>
          <w:color w:val="000000" w:themeColor="text1"/>
        </w:rPr>
      </w:pPr>
      <w:r w:rsidRPr="0094045D">
        <w:rPr>
          <w:color w:val="000000" w:themeColor="text1"/>
        </w:rPr>
        <w:t>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Սահմանված </w:t>
      </w:r>
      <w:proofErr w:type="spellStart"/>
      <w:r w:rsidRPr="0094045D">
        <w:rPr>
          <w:color w:val="000000" w:themeColor="text1"/>
        </w:rPr>
        <w:t>չափերով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ձևավորված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գնին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վարձավճարին</w:t>
      </w:r>
      <w:proofErr w:type="spellEnd"/>
      <w:r w:rsidRPr="0094045D">
        <w:rPr>
          <w:color w:val="000000" w:themeColor="text1"/>
        </w:rPr>
        <w:t xml:space="preserve">) </w:t>
      </w:r>
      <w:proofErr w:type="spellStart"/>
      <w:r w:rsidRPr="0094045D">
        <w:rPr>
          <w:color w:val="000000" w:themeColor="text1"/>
        </w:rPr>
        <w:t>հավելվում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անվամբ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lastRenderedPageBreak/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վճարները</w:t>
      </w:r>
      <w:proofErr w:type="spellEnd"/>
      <w:r w:rsidRPr="0094045D">
        <w:rPr>
          <w:color w:val="000000" w:themeColor="text1"/>
        </w:rPr>
        <w:t>` 26000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( </w:t>
      </w:r>
      <w:proofErr w:type="spellStart"/>
      <w:r w:rsidRPr="0094045D">
        <w:rPr>
          <w:color w:val="000000" w:themeColor="text1"/>
        </w:rPr>
        <w:t>քսանվեց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վճարման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անդորրագրերի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37CD9538" w14:textId="77777777" w:rsidR="00E2103B" w:rsidRPr="0094045D" w:rsidRDefault="00000000">
      <w:pPr>
        <w:pStyle w:val="a3"/>
        <w:divId w:val="2108428436"/>
        <w:rPr>
          <w:color w:val="000000" w:themeColor="text1"/>
        </w:rPr>
      </w:pPr>
      <w:r w:rsidRPr="0094045D">
        <w:rPr>
          <w:color w:val="000000" w:themeColor="text1"/>
        </w:rPr>
        <w:t>5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օտարելուց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հաշվապահական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հաշվեկշռում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համապատասխան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3D1426F7" w14:textId="77777777">
        <w:trPr>
          <w:divId w:val="1832483855"/>
          <w:tblCellSpacing w:w="15" w:type="dxa"/>
        </w:trPr>
        <w:tc>
          <w:tcPr>
            <w:tcW w:w="0" w:type="auto"/>
            <w:vAlign w:val="center"/>
            <w:hideMark/>
          </w:tcPr>
          <w:p w14:paraId="64E25032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592B799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3E541A4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4927AB45" w14:textId="77777777" w:rsidR="00E2103B" w:rsidRPr="0094045D" w:rsidRDefault="00000000">
      <w:pPr>
        <w:pStyle w:val="a3"/>
        <w:divId w:val="183248385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84-Ա)</w:t>
      </w:r>
    </w:p>
    <w:p w14:paraId="11E2523B" w14:textId="77777777" w:rsidR="00E2103B" w:rsidRPr="0094045D" w:rsidRDefault="00000000">
      <w:pPr>
        <w:pStyle w:val="a3"/>
        <w:divId w:val="151526688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327964F2" w14:textId="77777777" w:rsidR="00E2103B" w:rsidRPr="0094045D" w:rsidRDefault="00000000">
      <w:pPr>
        <w:pStyle w:val="a3"/>
        <w:divId w:val="151526688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ՕՐԻՆԱԿԱՆ ՃԱՆԱՉՎԱԾ ԽԱՆՈՒԹԸ ԵՎ ՍՊԱՍԱՐԿՄԱՆ ՈՒ ՊԱՀՊԱՆՄԱՆ ՀԱՄԱՐ ՕԳՏԱԳՈՐԾՎՈՂ ՀՈՂԱՄԱՍՆ ՈՒՂՂԱԿԻ ՎԱՃԱՌՔՈՎ ԱՐՏԱԿ ՌՈԲԵՐՏԻ ՄՈՒՐԱԴՅԱՆԻՆ ՕՏԱՐԵԼՈՒ ԹՈՒՅԼՏՎՈՒԹՅՈՒՆ ՏԱԼՈՒ ՄԱՍԻՆ</w:t>
      </w:r>
    </w:p>
    <w:p w14:paraId="762264A3" w14:textId="77777777" w:rsidR="00E2103B" w:rsidRPr="0094045D" w:rsidRDefault="00000000">
      <w:pPr>
        <w:pStyle w:val="a3"/>
        <w:divId w:val="151526688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207BC16B" w14:textId="77777777" w:rsidR="00E2103B" w:rsidRPr="0094045D" w:rsidRDefault="00000000">
      <w:pPr>
        <w:pStyle w:val="a3"/>
        <w:jc w:val="both"/>
        <w:divId w:val="151526688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քաղաքացիական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լրացումներ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2021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16-ի ՀՕ-397-Ն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18-ի № 912-Ն, № 731-Ն </w:t>
      </w:r>
      <w:proofErr w:type="spellStart"/>
      <w:r w:rsidRPr="0094045D">
        <w:rPr>
          <w:color w:val="000000" w:themeColor="text1"/>
        </w:rPr>
        <w:t>որոշումներով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Մուրադյանի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ընդունվել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color w:val="000000" w:themeColor="text1"/>
        </w:rPr>
        <w:t xml:space="preserve">.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  <w:r w:rsidRPr="0094045D">
        <w:rPr>
          <w:rStyle w:val="a4"/>
          <w:rFonts w:ascii="Calibri" w:hAnsi="Calibri" w:cs="Calibri"/>
          <w:color w:val="000000" w:themeColor="text1"/>
        </w:rPr>
        <w:t> </w:t>
      </w:r>
    </w:p>
    <w:p w14:paraId="46B7F79E" w14:textId="77777777" w:rsidR="00E2103B" w:rsidRPr="0094045D" w:rsidRDefault="00000000">
      <w:pPr>
        <w:pStyle w:val="a3"/>
        <w:jc w:val="both"/>
        <w:divId w:val="151526688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Թույլատրել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>,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Մ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Հերացու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 38/7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խանութը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մակերեսը</w:t>
      </w:r>
      <w:proofErr w:type="spellEnd"/>
      <w:r w:rsidRPr="0094045D">
        <w:rPr>
          <w:color w:val="000000" w:themeColor="text1"/>
        </w:rPr>
        <w:t>՝ 10,3քմ)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պահպանման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0.00103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հասարակական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03-003-0109-0229)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բնակիչ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Ռոբերտի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Մուրադյանին</w:t>
      </w:r>
      <w:proofErr w:type="spellEnd"/>
      <w:r w:rsidRPr="0094045D">
        <w:rPr>
          <w:color w:val="000000" w:themeColor="text1"/>
        </w:rPr>
        <w:t>:</w:t>
      </w:r>
    </w:p>
    <w:p w14:paraId="1AA348C2" w14:textId="77777777" w:rsidR="00E2103B" w:rsidRPr="0094045D" w:rsidRDefault="00000000">
      <w:pPr>
        <w:pStyle w:val="a3"/>
        <w:divId w:val="151526688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94045D">
        <w:rPr>
          <w:color w:val="000000" w:themeColor="text1"/>
        </w:rPr>
        <w:t>Շինության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214700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տասնչորս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յոթ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</w:p>
    <w:p w14:paraId="052B0496" w14:textId="77777777" w:rsidR="00E2103B" w:rsidRPr="0094045D" w:rsidRDefault="00000000">
      <w:pPr>
        <w:pStyle w:val="a3"/>
        <w:divId w:val="151526688"/>
        <w:rPr>
          <w:color w:val="000000" w:themeColor="text1"/>
        </w:rPr>
      </w:pPr>
      <w:r w:rsidRPr="0094045D">
        <w:rPr>
          <w:color w:val="000000" w:themeColor="text1"/>
        </w:rPr>
        <w:t>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70401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յոթանասուն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չորս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մեկ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5E5B9441" w14:textId="77777777" w:rsidR="00E2103B" w:rsidRPr="0094045D" w:rsidRDefault="00000000">
      <w:pPr>
        <w:pStyle w:val="a3"/>
        <w:divId w:val="151526688"/>
        <w:rPr>
          <w:color w:val="000000" w:themeColor="text1"/>
        </w:rPr>
      </w:pPr>
      <w:r w:rsidRPr="0094045D">
        <w:rPr>
          <w:color w:val="000000" w:themeColor="text1"/>
        </w:rPr>
        <w:t>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Սահմանված </w:t>
      </w:r>
      <w:proofErr w:type="spellStart"/>
      <w:r w:rsidRPr="0094045D">
        <w:rPr>
          <w:color w:val="000000" w:themeColor="text1"/>
        </w:rPr>
        <w:t>չափերով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ձևավորված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գնին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վարձավճարին</w:t>
      </w:r>
      <w:proofErr w:type="spellEnd"/>
      <w:r w:rsidRPr="0094045D">
        <w:rPr>
          <w:color w:val="000000" w:themeColor="text1"/>
        </w:rPr>
        <w:t xml:space="preserve">) </w:t>
      </w:r>
      <w:proofErr w:type="spellStart"/>
      <w:r w:rsidRPr="0094045D">
        <w:rPr>
          <w:color w:val="000000" w:themeColor="text1"/>
        </w:rPr>
        <w:t>հավելվում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անվամբ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վճարները</w:t>
      </w:r>
      <w:proofErr w:type="spellEnd"/>
      <w:r w:rsidRPr="0094045D">
        <w:rPr>
          <w:color w:val="000000" w:themeColor="text1"/>
        </w:rPr>
        <w:t>` 26000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( </w:t>
      </w:r>
      <w:proofErr w:type="spellStart"/>
      <w:r w:rsidRPr="0094045D">
        <w:rPr>
          <w:color w:val="000000" w:themeColor="text1"/>
        </w:rPr>
        <w:t>քսանվեց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վճարման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անդորրագրերի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7A53706E" w14:textId="77777777" w:rsidR="00E2103B" w:rsidRPr="0094045D" w:rsidRDefault="00000000">
      <w:pPr>
        <w:pStyle w:val="a3"/>
        <w:divId w:val="151526688"/>
        <w:rPr>
          <w:color w:val="000000" w:themeColor="text1"/>
        </w:rPr>
      </w:pPr>
      <w:r w:rsidRPr="0094045D">
        <w:rPr>
          <w:color w:val="000000" w:themeColor="text1"/>
        </w:rPr>
        <w:lastRenderedPageBreak/>
        <w:t>5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օտարելուց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հաշվապահական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հաշվեկշռում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համապատասխան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2D28E760" w14:textId="77777777">
        <w:trPr>
          <w:divId w:val="2108848463"/>
          <w:tblCellSpacing w:w="15" w:type="dxa"/>
        </w:trPr>
        <w:tc>
          <w:tcPr>
            <w:tcW w:w="0" w:type="auto"/>
            <w:vAlign w:val="center"/>
            <w:hideMark/>
          </w:tcPr>
          <w:p w14:paraId="6E0D1E99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085BD07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55A1D75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1541077F" w14:textId="77777777" w:rsidR="00E2103B" w:rsidRPr="0094045D" w:rsidRDefault="00000000">
      <w:pPr>
        <w:pStyle w:val="a3"/>
        <w:divId w:val="2108848463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85-Ա)</w:t>
      </w:r>
    </w:p>
    <w:p w14:paraId="7AC960C2" w14:textId="77777777" w:rsidR="00E2103B" w:rsidRPr="0094045D" w:rsidRDefault="00000000">
      <w:pPr>
        <w:pStyle w:val="a3"/>
        <w:divId w:val="2114470090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1A91F993" w14:textId="77777777" w:rsidR="00E2103B" w:rsidRPr="0094045D" w:rsidRDefault="00000000">
      <w:pPr>
        <w:pStyle w:val="a3"/>
        <w:divId w:val="2114470090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ՕՐԻՆԱԿԱՆ ՃԱՆԱՉՎԱԾ ՇԻՆՈՒԹՅՈՒՆՆԵՐԸ ԵՎ ՍՊԱՍԱՐԿՄԱՆ ՈՒ ՊԱՀՊԱՆՄԱՆ ՀԱՄԱՐ ՕԳՏԱԳՈՐԾՎՈՂ ՀՈՂԱՄԱՍՆ ՈՒՂՂԱԿԻ ՎԱՃԱՌՔՈՎ ԱՐՏԱԿ ՌՈԲԵՐՏԻ ՄՈՒՐԱԴՅԱՆԻՆ ՕՏԱՐԵԼՈՒ ԹՈՒՅԼՏՎՈՒԹՅՈՒՆ ՏԱԼՈՒ ՄԱՍԻՆ</w:t>
      </w:r>
    </w:p>
    <w:p w14:paraId="6D20430F" w14:textId="77777777" w:rsidR="00E2103B" w:rsidRPr="0094045D" w:rsidRDefault="00000000">
      <w:pPr>
        <w:pStyle w:val="a3"/>
        <w:divId w:val="2114470090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09B97B4E" w14:textId="77777777" w:rsidR="00E2103B" w:rsidRPr="0094045D" w:rsidRDefault="00000000">
      <w:pPr>
        <w:pStyle w:val="a3"/>
        <w:jc w:val="both"/>
        <w:divId w:val="2114470090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քաղաքացիական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լրացումներ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2021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16-ի ՀՕ-397-Ն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18-ի № 912-Ն, № 731-Ն </w:t>
      </w:r>
      <w:proofErr w:type="spellStart"/>
      <w:r w:rsidRPr="0094045D">
        <w:rPr>
          <w:color w:val="000000" w:themeColor="text1"/>
        </w:rPr>
        <w:t>որոշումներով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Մուրադյանի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ընդունվել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color w:val="000000" w:themeColor="text1"/>
        </w:rPr>
        <w:t xml:space="preserve">.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  <w:r w:rsidRPr="0094045D">
        <w:rPr>
          <w:rStyle w:val="a4"/>
          <w:rFonts w:ascii="Calibri" w:hAnsi="Calibri" w:cs="Calibri"/>
          <w:color w:val="000000" w:themeColor="text1"/>
        </w:rPr>
        <w:t> </w:t>
      </w:r>
    </w:p>
    <w:p w14:paraId="2BBC25B2" w14:textId="77777777" w:rsidR="00E2103B" w:rsidRPr="0094045D" w:rsidRDefault="00000000">
      <w:pPr>
        <w:pStyle w:val="a3"/>
        <w:jc w:val="both"/>
        <w:divId w:val="2114470090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Թույլատրել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>,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թաղամաս</w:t>
      </w:r>
      <w:proofErr w:type="spellEnd"/>
      <w:r w:rsidRPr="0094045D">
        <w:rPr>
          <w:color w:val="000000" w:themeColor="text1"/>
        </w:rPr>
        <w:t xml:space="preserve"> 12/19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շիությունը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պահեստը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մակերեսը</w:t>
      </w:r>
      <w:proofErr w:type="spellEnd"/>
      <w:r w:rsidRPr="0094045D">
        <w:rPr>
          <w:color w:val="000000" w:themeColor="text1"/>
        </w:rPr>
        <w:t xml:space="preserve">՝ 16,1քմ), </w:t>
      </w:r>
      <w:proofErr w:type="spellStart"/>
      <w:r w:rsidRPr="0094045D">
        <w:rPr>
          <w:color w:val="000000" w:themeColor="text1"/>
        </w:rPr>
        <w:t>ինչպես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նաև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պահպանման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հատկացված</w:t>
      </w:r>
      <w:proofErr w:type="spellEnd"/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օրինական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ավտոտնակով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0.00503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03-003-0108-0057)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բնակիչ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Արտակ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Ռոբերտի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Մուրադյանին</w:t>
      </w:r>
      <w:proofErr w:type="spellEnd"/>
      <w:r w:rsidRPr="0094045D">
        <w:rPr>
          <w:color w:val="000000" w:themeColor="text1"/>
        </w:rPr>
        <w:t>:</w:t>
      </w:r>
    </w:p>
    <w:p w14:paraId="6BFEE6A4" w14:textId="77777777" w:rsidR="00E2103B" w:rsidRPr="0094045D" w:rsidRDefault="00000000">
      <w:pPr>
        <w:pStyle w:val="a3"/>
        <w:divId w:val="2114470090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Տնտեսական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պահեստի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95110 (</w:t>
      </w:r>
      <w:proofErr w:type="spellStart"/>
      <w:r w:rsidRPr="0094045D">
        <w:rPr>
          <w:color w:val="000000" w:themeColor="text1"/>
        </w:rPr>
        <w:t>իննսունհինգ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տասը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</w:p>
    <w:p w14:paraId="2CE31EA3" w14:textId="77777777" w:rsidR="00E2103B" w:rsidRPr="0094045D" w:rsidRDefault="00000000">
      <w:pPr>
        <w:pStyle w:val="a3"/>
        <w:divId w:val="2114470090"/>
        <w:rPr>
          <w:color w:val="000000" w:themeColor="text1"/>
        </w:rPr>
      </w:pPr>
      <w:r w:rsidRPr="0094045D">
        <w:rPr>
          <w:color w:val="000000" w:themeColor="text1"/>
        </w:rPr>
        <w:t>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Շինություններով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223430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քսաներեք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երեսուն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201B0CD6" w14:textId="77777777" w:rsidR="00E2103B" w:rsidRPr="0094045D" w:rsidRDefault="00000000">
      <w:pPr>
        <w:pStyle w:val="a3"/>
        <w:divId w:val="2114470090"/>
        <w:rPr>
          <w:color w:val="000000" w:themeColor="text1"/>
        </w:rPr>
      </w:pPr>
      <w:r w:rsidRPr="0094045D">
        <w:rPr>
          <w:color w:val="000000" w:themeColor="text1"/>
        </w:rPr>
        <w:t>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Սահմանված </w:t>
      </w:r>
      <w:proofErr w:type="spellStart"/>
      <w:r w:rsidRPr="0094045D">
        <w:rPr>
          <w:color w:val="000000" w:themeColor="text1"/>
        </w:rPr>
        <w:t>չափերով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ձևավորված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գնին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վարձավճարին</w:t>
      </w:r>
      <w:proofErr w:type="spellEnd"/>
      <w:r w:rsidRPr="0094045D">
        <w:rPr>
          <w:color w:val="000000" w:themeColor="text1"/>
        </w:rPr>
        <w:t xml:space="preserve">) </w:t>
      </w:r>
      <w:proofErr w:type="spellStart"/>
      <w:r w:rsidRPr="0094045D">
        <w:rPr>
          <w:color w:val="000000" w:themeColor="text1"/>
        </w:rPr>
        <w:t>հավելվում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անվամբ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վճարները</w:t>
      </w:r>
      <w:proofErr w:type="spellEnd"/>
      <w:r w:rsidRPr="0094045D">
        <w:rPr>
          <w:color w:val="000000" w:themeColor="text1"/>
        </w:rPr>
        <w:t>` 26000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քսանվեց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վճարման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անդորրագրերի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48C83B5E" w14:textId="77777777" w:rsidR="00E2103B" w:rsidRPr="0094045D" w:rsidRDefault="00000000">
      <w:pPr>
        <w:pStyle w:val="a3"/>
        <w:divId w:val="2114470090"/>
        <w:rPr>
          <w:color w:val="000000" w:themeColor="text1"/>
        </w:rPr>
      </w:pPr>
      <w:r w:rsidRPr="0094045D">
        <w:rPr>
          <w:color w:val="000000" w:themeColor="text1"/>
        </w:rPr>
        <w:lastRenderedPageBreak/>
        <w:t>5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օտարելուց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հաշվապահական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հաշվեկշռում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համապատասխան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69"/>
      </w:tblGrid>
      <w:tr w:rsidR="0094045D" w:rsidRPr="0094045D" w14:paraId="1D5A9146" w14:textId="77777777">
        <w:trPr>
          <w:divId w:val="234322550"/>
          <w:tblCellSpacing w:w="15" w:type="dxa"/>
        </w:trPr>
        <w:tc>
          <w:tcPr>
            <w:tcW w:w="0" w:type="auto"/>
            <w:vAlign w:val="center"/>
            <w:hideMark/>
          </w:tcPr>
          <w:p w14:paraId="449A65E2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14:paraId="724355A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C3AF87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Ձեռնպահ-2</w:t>
            </w:r>
          </w:p>
        </w:tc>
      </w:tr>
    </w:tbl>
    <w:p w14:paraId="3683EC11" w14:textId="77777777" w:rsidR="00E2103B" w:rsidRPr="0094045D" w:rsidRDefault="00000000">
      <w:pPr>
        <w:pStyle w:val="a3"/>
        <w:divId w:val="234322550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86-Ա)</w:t>
      </w:r>
    </w:p>
    <w:p w14:paraId="7E042682" w14:textId="77777777" w:rsidR="00E2103B" w:rsidRPr="0094045D" w:rsidRDefault="00000000">
      <w:pPr>
        <w:pStyle w:val="a3"/>
        <w:divId w:val="456802757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00463D5F" w14:textId="77777777" w:rsidR="00E2103B" w:rsidRPr="0094045D" w:rsidRDefault="00000000">
      <w:pPr>
        <w:pStyle w:val="a3"/>
        <w:divId w:val="456802757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ՕՐԻՆԱԿԱՆ ՃԱՆԱՉՎԱԾ ԱՎՏՈՏՆԱԿԸ ԵՎ ՍՊԱՍԱՐԿՄԱՆ ՈՒ ՊԱՀՊԱՆՄԱՆ ՀԱՄԱՐ ՕԳՏԱԳՈՐԾՎՈՂ ՀՈՂԱՄԱՍՆ ՈՒՂՂԱԿԻ ՎԱՃԱՌՔՈՎ ԱՆԱՀԻՏ ԱՐԱՄԱՅԻՍԻ ՄԱԿԱՐՅԱՆԻՆ ՕՏԱՐԵԼՈՒ ԹՈՒՅԼՏՎՈՒԹՅՈՒՆ ՏԱԼՈՒ ՄԱՍԻՆ</w:t>
      </w:r>
    </w:p>
    <w:p w14:paraId="21AD079B" w14:textId="77777777" w:rsidR="00E2103B" w:rsidRPr="0094045D" w:rsidRDefault="00000000">
      <w:pPr>
        <w:pStyle w:val="a3"/>
        <w:divId w:val="456802757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06099197" w14:textId="77777777" w:rsidR="00E2103B" w:rsidRPr="0094045D" w:rsidRDefault="00000000">
      <w:pPr>
        <w:pStyle w:val="a3"/>
        <w:jc w:val="both"/>
        <w:divId w:val="456802757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քաղաքացիական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լրացումներ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2021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16-ի ՀՕ-397-Ն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18-ի № 912-Ն, № 731-Ն </w:t>
      </w:r>
      <w:proofErr w:type="spellStart"/>
      <w:r w:rsidRPr="0094045D">
        <w:rPr>
          <w:color w:val="000000" w:themeColor="text1"/>
        </w:rPr>
        <w:t>որոշումներով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Անահիտ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Մակարյանի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ընդունվել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color w:val="000000" w:themeColor="text1"/>
        </w:rPr>
        <w:t xml:space="preserve">.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  <w:r w:rsidRPr="0094045D">
        <w:rPr>
          <w:rStyle w:val="a4"/>
          <w:rFonts w:ascii="Calibri" w:hAnsi="Calibri" w:cs="Calibri"/>
          <w:color w:val="000000" w:themeColor="text1"/>
        </w:rPr>
        <w:t> </w:t>
      </w:r>
    </w:p>
    <w:p w14:paraId="38230C46" w14:textId="77777777" w:rsidR="00E2103B" w:rsidRPr="0094045D" w:rsidRDefault="00000000">
      <w:pPr>
        <w:pStyle w:val="a3"/>
        <w:jc w:val="both"/>
        <w:divId w:val="456802757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Թույլատրել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>, ք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թաղամաս</w:t>
      </w:r>
      <w:proofErr w:type="spellEnd"/>
      <w:r w:rsidRPr="0094045D">
        <w:rPr>
          <w:color w:val="000000" w:themeColor="text1"/>
        </w:rPr>
        <w:t xml:space="preserve"> 24/27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ավտոտնակը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մակերեսը</w:t>
      </w:r>
      <w:proofErr w:type="spellEnd"/>
      <w:r w:rsidRPr="0094045D">
        <w:rPr>
          <w:color w:val="000000" w:themeColor="text1"/>
        </w:rPr>
        <w:t>՝ 19,4քմ)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պահպանման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0.00194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03-003-0138-0056)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բնակիչ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Անահիտ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Արամայիսի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Մակարյանին</w:t>
      </w:r>
      <w:proofErr w:type="spellEnd"/>
      <w:r w:rsidRPr="0094045D">
        <w:rPr>
          <w:color w:val="000000" w:themeColor="text1"/>
        </w:rPr>
        <w:t>:</w:t>
      </w:r>
    </w:p>
    <w:p w14:paraId="339A98AC" w14:textId="77777777" w:rsidR="00E2103B" w:rsidRPr="0094045D" w:rsidRDefault="00000000">
      <w:pPr>
        <w:pStyle w:val="a3"/>
        <w:divId w:val="456802757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94045D">
        <w:rPr>
          <w:color w:val="000000" w:themeColor="text1"/>
        </w:rPr>
        <w:t>Շինության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38200 (</w:t>
      </w:r>
      <w:proofErr w:type="spellStart"/>
      <w:r w:rsidRPr="0094045D">
        <w:rPr>
          <w:color w:val="000000" w:themeColor="text1"/>
        </w:rPr>
        <w:t>երեսունութ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</w:p>
    <w:p w14:paraId="4CDFBDA6" w14:textId="77777777" w:rsidR="00E2103B" w:rsidRPr="0094045D" w:rsidRDefault="00000000">
      <w:pPr>
        <w:pStyle w:val="a3"/>
        <w:divId w:val="456802757"/>
        <w:rPr>
          <w:color w:val="000000" w:themeColor="text1"/>
        </w:rPr>
      </w:pPr>
      <w:r w:rsidRPr="0094045D">
        <w:rPr>
          <w:color w:val="000000" w:themeColor="text1"/>
        </w:rPr>
        <w:t>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86180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ութսունվեց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ութսուն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3E7B67DD" w14:textId="77777777" w:rsidR="00E2103B" w:rsidRPr="0094045D" w:rsidRDefault="00000000">
      <w:pPr>
        <w:pStyle w:val="a3"/>
        <w:divId w:val="456802757"/>
        <w:rPr>
          <w:color w:val="000000" w:themeColor="text1"/>
        </w:rPr>
      </w:pPr>
      <w:r w:rsidRPr="0094045D">
        <w:rPr>
          <w:color w:val="000000" w:themeColor="text1"/>
        </w:rPr>
        <w:t>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Սահմանված </w:t>
      </w:r>
      <w:proofErr w:type="spellStart"/>
      <w:r w:rsidRPr="0094045D">
        <w:rPr>
          <w:color w:val="000000" w:themeColor="text1"/>
        </w:rPr>
        <w:t>չափերով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ձևավորված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գնին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վարձավճարին</w:t>
      </w:r>
      <w:proofErr w:type="spellEnd"/>
      <w:r w:rsidRPr="0094045D">
        <w:rPr>
          <w:color w:val="000000" w:themeColor="text1"/>
        </w:rPr>
        <w:t xml:space="preserve">) </w:t>
      </w:r>
      <w:proofErr w:type="spellStart"/>
      <w:r w:rsidRPr="0094045D">
        <w:rPr>
          <w:color w:val="000000" w:themeColor="text1"/>
        </w:rPr>
        <w:t>հավելվում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անվամբ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վճարները</w:t>
      </w:r>
      <w:proofErr w:type="spellEnd"/>
      <w:r w:rsidRPr="0094045D">
        <w:rPr>
          <w:color w:val="000000" w:themeColor="text1"/>
        </w:rPr>
        <w:t>` 26000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( </w:t>
      </w:r>
      <w:proofErr w:type="spellStart"/>
      <w:r w:rsidRPr="0094045D">
        <w:rPr>
          <w:color w:val="000000" w:themeColor="text1"/>
        </w:rPr>
        <w:t>քսանվեց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վճարման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անդորրագրերի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1F4C6BF8" w14:textId="77777777" w:rsidR="00E2103B" w:rsidRPr="0094045D" w:rsidRDefault="00000000">
      <w:pPr>
        <w:pStyle w:val="a3"/>
        <w:divId w:val="456802757"/>
        <w:rPr>
          <w:color w:val="000000" w:themeColor="text1"/>
        </w:rPr>
      </w:pPr>
      <w:r w:rsidRPr="0094045D">
        <w:rPr>
          <w:color w:val="000000" w:themeColor="text1"/>
        </w:rPr>
        <w:t>5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օտարելուց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հաշվապահական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հաշվեկշռում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համապատասխան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38"/>
      </w:tblGrid>
      <w:tr w:rsidR="0094045D" w:rsidRPr="0094045D" w14:paraId="6BB6615D" w14:textId="77777777">
        <w:trPr>
          <w:divId w:val="1833257692"/>
          <w:tblCellSpacing w:w="15" w:type="dxa"/>
        </w:trPr>
        <w:tc>
          <w:tcPr>
            <w:tcW w:w="0" w:type="auto"/>
            <w:vAlign w:val="center"/>
            <w:hideMark/>
          </w:tcPr>
          <w:p w14:paraId="51D6C509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lastRenderedPageBreak/>
              <w:t>Կողմ-21</w:t>
            </w:r>
          </w:p>
        </w:tc>
        <w:tc>
          <w:tcPr>
            <w:tcW w:w="0" w:type="auto"/>
            <w:vAlign w:val="center"/>
            <w:hideMark/>
          </w:tcPr>
          <w:p w14:paraId="3751D019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8A9232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Ձեռնպահ-1</w:t>
            </w:r>
          </w:p>
        </w:tc>
      </w:tr>
    </w:tbl>
    <w:p w14:paraId="4EC21097" w14:textId="77777777" w:rsidR="00E2103B" w:rsidRPr="0094045D" w:rsidRDefault="00000000">
      <w:pPr>
        <w:pStyle w:val="a3"/>
        <w:divId w:val="183325769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87-Ա)</w:t>
      </w:r>
    </w:p>
    <w:p w14:paraId="0603489A" w14:textId="77777777" w:rsidR="00E2103B" w:rsidRPr="0094045D" w:rsidRDefault="00000000">
      <w:pPr>
        <w:pStyle w:val="a3"/>
        <w:divId w:val="125246576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4704E3F5" w14:textId="77777777" w:rsidR="00E2103B" w:rsidRPr="0094045D" w:rsidRDefault="00000000">
      <w:pPr>
        <w:pStyle w:val="a3"/>
        <w:divId w:val="125246576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ՕՐԻՆԱԿԱՆ ՃԱՆԱՉՎԱԾ ՇԻՆՈՒԹՅՈՒՆՆԵՐԸ ԵՎ ՍՊԱՍԱՐԿՄԱՆ ՈՒ ՊԱՀՊԱՆՄԱՆ ՀԱՄԱՐ ՕԳՏԱԳՈՐԾՎՈՂ ՀՈՂԱՄԱՍՆ ՈՒՂՂԱԿԻ ՎԱՃԱՌՔՈՎ ԱՇՈՏ ԳՎԻԴՈՆԻ ԳԱԲՈՅԱՆԻՆ ՕՏԱՐԵԼՈՒ ԹՈՒՅԼՏՎՈՒԹՅՈՒՆ ՏԱԼՈՒ ՄԱՍԻՆ</w:t>
      </w:r>
    </w:p>
    <w:p w14:paraId="21AA07B2" w14:textId="77777777" w:rsidR="00E2103B" w:rsidRPr="0094045D" w:rsidRDefault="00000000">
      <w:pPr>
        <w:pStyle w:val="a3"/>
        <w:divId w:val="125246576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12F5FB67" w14:textId="77777777" w:rsidR="00E2103B" w:rsidRPr="0094045D" w:rsidRDefault="00000000">
      <w:pPr>
        <w:pStyle w:val="a3"/>
        <w:jc w:val="both"/>
        <w:divId w:val="125246576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&lt;&lt;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&gt;&gt;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>, «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քաղաքացիական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օրենսգրքում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լրացումներ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2021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16-ի ՀՕ-397-Ն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հոդվածով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2006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մայիսի</w:t>
      </w:r>
      <w:proofErr w:type="spellEnd"/>
      <w:r w:rsidRPr="0094045D">
        <w:rPr>
          <w:color w:val="000000" w:themeColor="text1"/>
        </w:rPr>
        <w:t xml:space="preserve"> 18-ի № 912-Ն, № 731-Ն </w:t>
      </w:r>
      <w:proofErr w:type="spellStart"/>
      <w:r w:rsidRPr="0094045D">
        <w:rPr>
          <w:color w:val="000000" w:themeColor="text1"/>
        </w:rPr>
        <w:t>որոշումներով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հաշվի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առնելով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Աշոտ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Գաբոյանի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կողմից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ընդունվել</w:t>
      </w:r>
      <w:proofErr w:type="spellEnd"/>
      <w:r w:rsidRPr="0094045D">
        <w:rPr>
          <w:color w:val="000000" w:themeColor="text1"/>
        </w:rPr>
        <w:t xml:space="preserve"> է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color w:val="000000" w:themeColor="text1"/>
        </w:rPr>
        <w:t xml:space="preserve">.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է.</w:t>
      </w:r>
      <w:r w:rsidRPr="0094045D">
        <w:rPr>
          <w:rStyle w:val="a4"/>
          <w:rFonts w:ascii="Calibri" w:hAnsi="Calibri" w:cs="Calibri"/>
          <w:color w:val="000000" w:themeColor="text1"/>
        </w:rPr>
        <w:t> </w:t>
      </w:r>
    </w:p>
    <w:p w14:paraId="01BA59B1" w14:textId="77777777" w:rsidR="00E2103B" w:rsidRPr="0094045D" w:rsidRDefault="00000000">
      <w:pPr>
        <w:pStyle w:val="a3"/>
        <w:jc w:val="both"/>
        <w:divId w:val="125246576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Թույլատրել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սեփականություն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հանդիսացող</w:t>
      </w:r>
      <w:proofErr w:type="spellEnd"/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Կյուրին</w:t>
      </w:r>
      <w:proofErr w:type="spellEnd"/>
      <w:r w:rsidRPr="0094045D">
        <w:rPr>
          <w:color w:val="000000" w:themeColor="text1"/>
        </w:rPr>
        <w:t xml:space="preserve"> 21-րդ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նրբանցք</w:t>
      </w:r>
      <w:proofErr w:type="spellEnd"/>
      <w:r w:rsidRPr="0094045D">
        <w:rPr>
          <w:color w:val="000000" w:themeColor="text1"/>
        </w:rPr>
        <w:t xml:space="preserve"> 44 </w:t>
      </w:r>
      <w:proofErr w:type="spellStart"/>
      <w:r w:rsidRPr="0094045D">
        <w:rPr>
          <w:color w:val="000000" w:themeColor="text1"/>
        </w:rPr>
        <w:t>հասցեում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գտնվող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շինությունները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մակերեսը</w:t>
      </w:r>
      <w:proofErr w:type="spellEnd"/>
      <w:r w:rsidRPr="0094045D">
        <w:rPr>
          <w:color w:val="000000" w:themeColor="text1"/>
        </w:rPr>
        <w:t>՝ 156,4քմ)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և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սպասարկման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պահպանման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0.04879 </w:t>
      </w:r>
      <w:proofErr w:type="spellStart"/>
      <w:r w:rsidRPr="0094045D">
        <w:rPr>
          <w:color w:val="000000" w:themeColor="text1"/>
        </w:rPr>
        <w:t>հա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կառուցապատման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նշանակության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հողամասը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 xml:space="preserve">՝ 03-072-0047-0042)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բնակիչ</w:t>
      </w:r>
      <w:proofErr w:type="spellEnd"/>
      <w:r w:rsidRPr="0094045D">
        <w:rPr>
          <w:color w:val="000000" w:themeColor="text1"/>
        </w:rPr>
        <w:t xml:space="preserve">՝ </w:t>
      </w:r>
      <w:proofErr w:type="spellStart"/>
      <w:r w:rsidRPr="0094045D">
        <w:rPr>
          <w:color w:val="000000" w:themeColor="text1"/>
        </w:rPr>
        <w:t>Աշոտ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Գվիդոնի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Գաբոյանին</w:t>
      </w:r>
      <w:proofErr w:type="spellEnd"/>
      <w:r w:rsidRPr="0094045D">
        <w:rPr>
          <w:color w:val="000000" w:themeColor="text1"/>
        </w:rPr>
        <w:t>:</w:t>
      </w:r>
    </w:p>
    <w:p w14:paraId="650F8269" w14:textId="77777777" w:rsidR="00E2103B" w:rsidRPr="0094045D" w:rsidRDefault="00000000">
      <w:pPr>
        <w:pStyle w:val="a3"/>
        <w:divId w:val="125246576"/>
        <w:rPr>
          <w:color w:val="000000" w:themeColor="text1"/>
        </w:rPr>
      </w:pPr>
      <w:r w:rsidRPr="0094045D">
        <w:rPr>
          <w:color w:val="000000" w:themeColor="text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</w:rPr>
        <w:t>․ </w:t>
      </w:r>
      <w:proofErr w:type="spellStart"/>
      <w:r w:rsidRPr="0094045D">
        <w:rPr>
          <w:color w:val="000000" w:themeColor="text1"/>
        </w:rPr>
        <w:t>Շինությունների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482340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ութսուներկու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երեք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քառասուն</w:t>
      </w:r>
      <w:proofErr w:type="spellEnd"/>
      <w:r w:rsidRPr="0094045D">
        <w:rPr>
          <w:color w:val="000000" w:themeColor="text1"/>
        </w:rPr>
        <w:t xml:space="preserve"> 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</w:p>
    <w:p w14:paraId="1F0AEF4F" w14:textId="77777777" w:rsidR="00E2103B" w:rsidRPr="0094045D" w:rsidRDefault="00000000">
      <w:pPr>
        <w:pStyle w:val="a3"/>
        <w:divId w:val="125246576"/>
        <w:rPr>
          <w:color w:val="000000" w:themeColor="text1"/>
        </w:rPr>
      </w:pPr>
      <w:r w:rsidRPr="0094045D">
        <w:rPr>
          <w:color w:val="000000" w:themeColor="text1"/>
        </w:rPr>
        <w:t>3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Շինությամբ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զբաղեցրած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հողամասի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ուղղակի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գինը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կազմում</w:t>
      </w:r>
      <w:proofErr w:type="spellEnd"/>
      <w:r w:rsidRPr="0094045D">
        <w:rPr>
          <w:color w:val="000000" w:themeColor="text1"/>
        </w:rPr>
        <w:t xml:space="preserve"> է 386420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( </w:t>
      </w:r>
      <w:proofErr w:type="spellStart"/>
      <w:r w:rsidRPr="0094045D">
        <w:rPr>
          <w:color w:val="000000" w:themeColor="text1"/>
        </w:rPr>
        <w:t>երեք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ութսունվեց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չորս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քսան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018B692B" w14:textId="77777777" w:rsidR="00E2103B" w:rsidRPr="0094045D" w:rsidRDefault="00000000">
      <w:pPr>
        <w:pStyle w:val="a3"/>
        <w:divId w:val="125246576"/>
        <w:rPr>
          <w:color w:val="000000" w:themeColor="text1"/>
        </w:rPr>
      </w:pPr>
      <w:r w:rsidRPr="0094045D">
        <w:rPr>
          <w:color w:val="000000" w:themeColor="text1"/>
        </w:rPr>
        <w:t>4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Սահմանված </w:t>
      </w:r>
      <w:proofErr w:type="spellStart"/>
      <w:r w:rsidRPr="0094045D">
        <w:rPr>
          <w:color w:val="000000" w:themeColor="text1"/>
        </w:rPr>
        <w:t>չափերով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ձևավորված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վաճառքի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գնին</w:t>
      </w:r>
      <w:proofErr w:type="spellEnd"/>
      <w:r w:rsidRPr="0094045D">
        <w:rPr>
          <w:color w:val="000000" w:themeColor="text1"/>
        </w:rPr>
        <w:t xml:space="preserve"> (</w:t>
      </w:r>
      <w:proofErr w:type="spellStart"/>
      <w:r w:rsidRPr="0094045D">
        <w:rPr>
          <w:color w:val="000000" w:themeColor="text1"/>
        </w:rPr>
        <w:t>վարձավճարին</w:t>
      </w:r>
      <w:proofErr w:type="spellEnd"/>
      <w:r w:rsidRPr="0094045D">
        <w:rPr>
          <w:color w:val="000000" w:themeColor="text1"/>
        </w:rPr>
        <w:t xml:space="preserve">) </w:t>
      </w:r>
      <w:proofErr w:type="spellStart"/>
      <w:r w:rsidRPr="0094045D">
        <w:rPr>
          <w:color w:val="000000" w:themeColor="text1"/>
        </w:rPr>
        <w:t>հավելվում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նկատմամբ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օտարումը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անվամբ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իրավունքի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պետական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գրանցման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իրականացված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վճարները</w:t>
      </w:r>
      <w:proofErr w:type="spellEnd"/>
      <w:r w:rsidRPr="0094045D">
        <w:rPr>
          <w:color w:val="000000" w:themeColor="text1"/>
        </w:rPr>
        <w:t>` 26000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( </w:t>
      </w:r>
      <w:proofErr w:type="spellStart"/>
      <w:r w:rsidRPr="0094045D">
        <w:rPr>
          <w:color w:val="000000" w:themeColor="text1"/>
        </w:rPr>
        <w:t>քսանվեց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>)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դրամ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վճարման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անդորրագրերի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հիման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վրա</w:t>
      </w:r>
      <w:proofErr w:type="spellEnd"/>
      <w:r w:rsidRPr="0094045D">
        <w:rPr>
          <w:color w:val="000000" w:themeColor="text1"/>
        </w:rPr>
        <w:t>: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5C4E4453" w14:textId="77777777" w:rsidR="00E2103B" w:rsidRPr="0094045D" w:rsidRDefault="00000000">
      <w:pPr>
        <w:pStyle w:val="a3"/>
        <w:divId w:val="125246576"/>
        <w:rPr>
          <w:color w:val="000000" w:themeColor="text1"/>
        </w:rPr>
      </w:pPr>
      <w:r w:rsidRPr="0094045D">
        <w:rPr>
          <w:color w:val="000000" w:themeColor="text1"/>
        </w:rPr>
        <w:t>5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օտարելուց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հետո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հաշվապահական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հողային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հաշվեկշռում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կատարել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համապատասխան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փոփոխություններ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0D635DF8" w14:textId="77777777">
        <w:trPr>
          <w:divId w:val="47648675"/>
          <w:tblCellSpacing w:w="15" w:type="dxa"/>
        </w:trPr>
        <w:tc>
          <w:tcPr>
            <w:tcW w:w="0" w:type="auto"/>
            <w:vAlign w:val="center"/>
            <w:hideMark/>
          </w:tcPr>
          <w:p w14:paraId="41A01CB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367A616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FF6E2B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3818B961" w14:textId="77777777" w:rsidR="00E2103B" w:rsidRPr="0094045D" w:rsidRDefault="00000000">
      <w:pPr>
        <w:pStyle w:val="a3"/>
        <w:divId w:val="4764867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lastRenderedPageBreak/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88-Ա)</w:t>
      </w:r>
    </w:p>
    <w:p w14:paraId="278C8040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5420F210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ՄԱՍԻՍ ՀԱՄԱՅՆՔԻ ՄԱՐՄԱՐԱՇԵՆ ԲՆԱԿԱՎԱՅՐՈՒՄ ՓՈՂՈՑՆԵՐԻ ԱՆՎԱՆԱԿՈՉՄԱՆ ՄԱՍԻՆ</w:t>
      </w:r>
    </w:p>
    <w:p w14:paraId="0EF32F59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226C3383" w14:textId="77777777" w:rsidR="00E2103B" w:rsidRPr="0094045D" w:rsidRDefault="00000000">
      <w:pPr>
        <w:pStyle w:val="a3"/>
        <w:jc w:val="both"/>
        <w:divId w:val="1751804455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42-րդ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կառավարության</w:t>
      </w:r>
      <w:proofErr w:type="spellEnd"/>
      <w:r w:rsidRPr="0094045D">
        <w:rPr>
          <w:color w:val="000000" w:themeColor="text1"/>
        </w:rPr>
        <w:t xml:space="preserve"> 2005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դեկտեմբերի</w:t>
      </w:r>
      <w:proofErr w:type="spellEnd"/>
      <w:r w:rsidRPr="0094045D">
        <w:rPr>
          <w:color w:val="000000" w:themeColor="text1"/>
        </w:rPr>
        <w:t xml:space="preserve"> 29-ի 2387-Ն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պահանջներով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կոմիտեի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տրամադրելու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քաղվածքները</w:t>
      </w:r>
      <w:proofErr w:type="spellEnd"/>
      <w:r w:rsidRPr="0094045D">
        <w:rPr>
          <w:color w:val="000000" w:themeColor="text1"/>
        </w:rPr>
        <w:t>՝ /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03172LTTLBFS, 03172DMTHJUN, 03172D4YSB5C/՝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2C00FBB0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color w:val="000000" w:themeColor="text1"/>
        </w:rPr>
        <w:t xml:space="preserve">1.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նորաստեղծ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բնակելի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թաղամասի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հետևյալ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փողոցներն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անվանակոչել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համաձայն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կադաստրի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կոմիտեի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կայացրած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հասցե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տրամադրելու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որոշումների</w:t>
      </w:r>
      <w:proofErr w:type="spellEnd"/>
      <w:r w:rsidRPr="0094045D">
        <w:rPr>
          <w:color w:val="000000" w:themeColor="text1"/>
        </w:rPr>
        <w:t>՝</w:t>
      </w:r>
    </w:p>
    <w:p w14:paraId="3CC45346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1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color w:val="000000" w:themeColor="text1"/>
        </w:rPr>
        <w:t xml:space="preserve">, 1-ին </w:t>
      </w:r>
      <w:proofErr w:type="spellStart"/>
      <w:r w:rsidRPr="0094045D">
        <w:rPr>
          <w:color w:val="000000" w:themeColor="text1"/>
        </w:rPr>
        <w:t>թաղամասի</w:t>
      </w:r>
      <w:proofErr w:type="spellEnd"/>
      <w:r w:rsidRPr="0094045D">
        <w:rPr>
          <w:color w:val="000000" w:themeColor="text1"/>
        </w:rPr>
        <w:t xml:space="preserve"> 5-րդ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 -</w:t>
      </w:r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>03172LTTLBFS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</w:p>
    <w:p w14:paraId="52BB7115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նկարագիրը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16-րդ </w:t>
      </w:r>
      <w:proofErr w:type="spellStart"/>
      <w:r w:rsidRPr="0094045D">
        <w:rPr>
          <w:color w:val="000000" w:themeColor="text1"/>
        </w:rPr>
        <w:t>փողոցին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զուգահեռ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03-058-0238-0034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միավորից</w:t>
      </w:r>
      <w:proofErr w:type="spellEnd"/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դեպի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ձախ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16-րդ </w:t>
      </w:r>
      <w:proofErr w:type="spellStart"/>
      <w:r w:rsidRPr="0094045D">
        <w:rPr>
          <w:color w:val="000000" w:themeColor="text1"/>
        </w:rPr>
        <w:t>փողոցի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փակուղի</w:t>
      </w:r>
      <w:proofErr w:type="spellEnd"/>
      <w:r w:rsidRPr="0094045D">
        <w:rPr>
          <w:color w:val="000000" w:themeColor="text1"/>
        </w:rPr>
        <w:t>):</w:t>
      </w:r>
    </w:p>
    <w:p w14:paraId="7BEE057F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color w:val="000000" w:themeColor="text1"/>
        </w:rPr>
        <w:t>1.2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color w:val="000000" w:themeColor="text1"/>
        </w:rPr>
        <w:t xml:space="preserve">, 1-ին </w:t>
      </w:r>
      <w:proofErr w:type="spellStart"/>
      <w:r w:rsidRPr="0094045D">
        <w:rPr>
          <w:color w:val="000000" w:themeColor="text1"/>
        </w:rPr>
        <w:t>թաղամասի</w:t>
      </w:r>
      <w:proofErr w:type="spellEnd"/>
      <w:r w:rsidRPr="0094045D">
        <w:rPr>
          <w:color w:val="000000" w:themeColor="text1"/>
        </w:rPr>
        <w:t xml:space="preserve"> 4-րդ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color w:val="000000" w:themeColor="text1"/>
        </w:rPr>
        <w:t xml:space="preserve"> -</w:t>
      </w:r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>03172DMTHJUN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 </w:t>
      </w:r>
    </w:p>
    <w:p w14:paraId="7555D54A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նկարագիրը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թաղամաս</w:t>
      </w:r>
      <w:proofErr w:type="spellEnd"/>
      <w:r w:rsidRPr="0094045D">
        <w:rPr>
          <w:color w:val="000000" w:themeColor="text1"/>
        </w:rPr>
        <w:t xml:space="preserve"> 5-րդ </w:t>
      </w:r>
      <w:proofErr w:type="spellStart"/>
      <w:r w:rsidRPr="0094045D">
        <w:rPr>
          <w:color w:val="000000" w:themeColor="text1"/>
        </w:rPr>
        <w:t>փողոցին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զուգահեռ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03-058-0238-0029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միավորից</w:t>
      </w:r>
      <w:proofErr w:type="spellEnd"/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դեպի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ձախ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16-րդ </w:t>
      </w:r>
      <w:proofErr w:type="spellStart"/>
      <w:r w:rsidRPr="0094045D">
        <w:rPr>
          <w:color w:val="000000" w:themeColor="text1"/>
        </w:rPr>
        <w:t>փողոցի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փակուղի</w:t>
      </w:r>
      <w:proofErr w:type="spellEnd"/>
      <w:r w:rsidRPr="0094045D">
        <w:rPr>
          <w:color w:val="000000" w:themeColor="text1"/>
        </w:rPr>
        <w:t>)։</w:t>
      </w:r>
    </w:p>
    <w:p w14:paraId="78E47755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>3</w:t>
      </w:r>
      <w:r w:rsidRPr="0094045D">
        <w:rPr>
          <w:rFonts w:ascii="Calibri" w:hAnsi="Calibri" w:cs="Calibri"/>
          <w:color w:val="000000" w:themeColor="text1"/>
        </w:rPr>
        <w:t>  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color w:val="000000" w:themeColor="text1"/>
        </w:rPr>
        <w:t xml:space="preserve">, 1-ին </w:t>
      </w:r>
      <w:proofErr w:type="spellStart"/>
      <w:r w:rsidRPr="0094045D">
        <w:rPr>
          <w:color w:val="000000" w:themeColor="text1"/>
        </w:rPr>
        <w:t>թաղամասի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փողոց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-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03011T5EMKRS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color w:val="000000" w:themeColor="text1"/>
        </w:rPr>
        <w:t>ծածկագիր</w:t>
      </w:r>
      <w:proofErr w:type="spellEnd"/>
      <w:r w:rsidRPr="0094045D">
        <w:rPr>
          <w:color w:val="000000" w:themeColor="text1"/>
        </w:rPr>
        <w:t>,</w:t>
      </w:r>
    </w:p>
    <w:p w14:paraId="6FC2F708" w14:textId="77777777" w:rsidR="00E2103B" w:rsidRPr="0094045D" w:rsidRDefault="00000000">
      <w:pPr>
        <w:pStyle w:val="a3"/>
        <w:divId w:val="1751804455"/>
        <w:rPr>
          <w:color w:val="000000" w:themeColor="text1"/>
        </w:rPr>
      </w:pPr>
      <w:r w:rsidRPr="0094045D">
        <w:rPr>
          <w:color w:val="000000" w:themeColor="text1"/>
        </w:rPr>
        <w:t>(</w:t>
      </w:r>
      <w:proofErr w:type="spellStart"/>
      <w:r w:rsidRPr="0094045D">
        <w:rPr>
          <w:color w:val="000000" w:themeColor="text1"/>
        </w:rPr>
        <w:t>նկարագիրը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Մարմարաշեն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բնակավայրի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թաղամաս</w:t>
      </w:r>
      <w:proofErr w:type="spellEnd"/>
      <w:r w:rsidRPr="0094045D">
        <w:rPr>
          <w:color w:val="000000" w:themeColor="text1"/>
        </w:rPr>
        <w:t xml:space="preserve"> 4-րդ </w:t>
      </w:r>
      <w:proofErr w:type="spellStart"/>
      <w:r w:rsidRPr="0094045D">
        <w:rPr>
          <w:color w:val="000000" w:themeColor="text1"/>
        </w:rPr>
        <w:t>փողոցին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զուգահեռ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r w:rsidRPr="0094045D">
        <w:rPr>
          <w:rFonts w:ascii="Calibri" w:hAnsi="Calibri" w:cs="Calibri"/>
          <w:color w:val="000000" w:themeColor="text1"/>
        </w:rPr>
        <w:t>  </w:t>
      </w:r>
      <w:r w:rsidRPr="0094045D">
        <w:rPr>
          <w:color w:val="000000" w:themeColor="text1"/>
        </w:rPr>
        <w:t xml:space="preserve">03-058-0238-0073 </w:t>
      </w:r>
      <w:proofErr w:type="spellStart"/>
      <w:r w:rsidRPr="0094045D">
        <w:rPr>
          <w:color w:val="000000" w:themeColor="text1"/>
        </w:rPr>
        <w:t>ծածկագրով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գույքային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միավորից</w:t>
      </w:r>
      <w:proofErr w:type="spellEnd"/>
      <w:r w:rsidRPr="0094045D">
        <w:rPr>
          <w:rFonts w:ascii="Calibri" w:hAnsi="Calibri" w:cs="Calibri"/>
          <w:color w:val="000000" w:themeColor="text1"/>
        </w:rPr>
        <w:t>   </w:t>
      </w:r>
      <w:proofErr w:type="spellStart"/>
      <w:r w:rsidRPr="0094045D">
        <w:rPr>
          <w:color w:val="000000" w:themeColor="text1"/>
        </w:rPr>
        <w:t>դեպի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ձախ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color w:val="000000" w:themeColor="text1"/>
        </w:rPr>
        <w:t>մինչև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16-րդ </w:t>
      </w:r>
      <w:proofErr w:type="spellStart"/>
      <w:r w:rsidRPr="0094045D">
        <w:rPr>
          <w:color w:val="000000" w:themeColor="text1"/>
        </w:rPr>
        <w:t>փողոցի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փակուղի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)։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6A383DC5" w14:textId="77777777">
        <w:trPr>
          <w:divId w:val="1638795600"/>
          <w:tblCellSpacing w:w="15" w:type="dxa"/>
        </w:trPr>
        <w:tc>
          <w:tcPr>
            <w:tcW w:w="0" w:type="auto"/>
            <w:vAlign w:val="center"/>
            <w:hideMark/>
          </w:tcPr>
          <w:p w14:paraId="258BD130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7FE4EBD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C3862F0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0AA68B55" w14:textId="77777777" w:rsidR="00E2103B" w:rsidRPr="0094045D" w:rsidRDefault="00000000">
      <w:pPr>
        <w:pStyle w:val="a3"/>
        <w:divId w:val="1638795600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89-Ա)</w:t>
      </w:r>
    </w:p>
    <w:p w14:paraId="323BEA69" w14:textId="77777777" w:rsidR="00E2103B" w:rsidRPr="0094045D" w:rsidRDefault="00000000">
      <w:pPr>
        <w:pStyle w:val="a3"/>
        <w:divId w:val="1461921439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3F9C9044" w14:textId="77777777" w:rsidR="00E2103B" w:rsidRPr="0094045D" w:rsidRDefault="00000000">
      <w:pPr>
        <w:pStyle w:val="a3"/>
        <w:divId w:val="1461921439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lastRenderedPageBreak/>
        <w:t>ՀԱՅԱՍՏԱՆԻ ՀԱՆՐԱՊԵՏՈՒԹՅԱՆ ԱՐԱՐԱՏԻ ՄԱՐԶԻ ՄԱՍԻՍ ՀԱՄԱՅՆՔԻ ԱՎԱԳԱՆՈՒ 2024 ԹՎԱԿԱՆԻ ՍԵՊՏԵՄԲԵՐԻ 12-Ի N 251-Ա ՈՐՈՇՄԱՆ ՄԵՋ ՓՈՓՈԽՈՒԹՅՈՒՆ ԿԱՏԱՐԵԼՈՒ ՄԱՍԻՆ</w:t>
      </w:r>
    </w:p>
    <w:p w14:paraId="74575D89" w14:textId="77777777" w:rsidR="00E2103B" w:rsidRPr="0094045D" w:rsidRDefault="00000000">
      <w:pPr>
        <w:pStyle w:val="a3"/>
        <w:divId w:val="1461921439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56AC52FE" w14:textId="77777777" w:rsidR="00E2103B" w:rsidRPr="0094045D" w:rsidRDefault="00000000">
      <w:pPr>
        <w:pStyle w:val="a3"/>
        <w:divId w:val="1461921439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,,Նորմատիվ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է՝</w:t>
      </w:r>
    </w:p>
    <w:p w14:paraId="2BF8CECA" w14:textId="77777777" w:rsidR="00E2103B" w:rsidRPr="0094045D" w:rsidRDefault="00000000">
      <w:pPr>
        <w:pStyle w:val="a3"/>
        <w:divId w:val="1461921439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Հայաստանի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2024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սեպտեմբերի</w:t>
      </w:r>
      <w:proofErr w:type="spellEnd"/>
      <w:r w:rsidRPr="0094045D">
        <w:rPr>
          <w:color w:val="000000" w:themeColor="text1"/>
        </w:rPr>
        <w:t xml:space="preserve"> 12-ի &lt;&lt;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ՀԱՅԱՍՏԱՆԻ ՀԱՆՐԱՊԵՏՈՒԹՅԱՆ ԱՐԱՐԱՏԻ ՄԱՐԶԻ ՄԱՍԻՍ ՀԱՄԱՅՆՔԻ ՍԵՓԱԿԱՆՈՒԹՅՈՒՆ ՀԱՆԴԻՍԱՑՈՂ ՀՈՂԱՄԱՍԻՑ ՍՈՒՐԵՆ ՋԱՆԻԲԵԿԻ ՍԱՐԳՍՅԱՆԻՆ ՍԱՀՄԱՆԱՓԱԿ ՕԳՏՎԵԼՈՒ ԻՐԱՎՈՒՆՔ /ՍԵՐՎԻՏՈՒՏ/ ՏՐԱՄԱԴՐԵԼՈՒ ՄԱՍԻՆ&gt;&gt; N 251-Ա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կետում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գրառված</w:t>
      </w:r>
      <w:proofErr w:type="spellEnd"/>
      <w:r w:rsidRPr="0094045D">
        <w:rPr>
          <w:color w:val="000000" w:themeColor="text1"/>
        </w:rPr>
        <w:t xml:space="preserve"> ,,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200000/ </w:t>
      </w:r>
      <w:proofErr w:type="spellStart"/>
      <w:r w:rsidRPr="0094045D">
        <w:rPr>
          <w:color w:val="000000" w:themeColor="text1"/>
        </w:rPr>
        <w:t>երկու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/,, </w:t>
      </w:r>
      <w:proofErr w:type="spellStart"/>
      <w:r w:rsidRPr="0094045D">
        <w:rPr>
          <w:color w:val="000000" w:themeColor="text1"/>
        </w:rPr>
        <w:t>թվերն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տառերը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փոխարինել</w:t>
      </w:r>
      <w:proofErr w:type="spellEnd"/>
      <w:r w:rsidRPr="0094045D">
        <w:rPr>
          <w:color w:val="000000" w:themeColor="text1"/>
        </w:rPr>
        <w:t xml:space="preserve"> ,,60000 /</w:t>
      </w:r>
      <w:proofErr w:type="spellStart"/>
      <w:r w:rsidRPr="0094045D">
        <w:rPr>
          <w:color w:val="000000" w:themeColor="text1"/>
        </w:rPr>
        <w:t>վաթսուն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/,, </w:t>
      </w:r>
      <w:proofErr w:type="spellStart"/>
      <w:r w:rsidRPr="0094045D">
        <w:rPr>
          <w:color w:val="000000" w:themeColor="text1"/>
        </w:rPr>
        <w:t>թվերով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տառերով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18A29BBE" w14:textId="77777777">
        <w:trPr>
          <w:divId w:val="2036154343"/>
          <w:tblCellSpacing w:w="15" w:type="dxa"/>
        </w:trPr>
        <w:tc>
          <w:tcPr>
            <w:tcW w:w="0" w:type="auto"/>
            <w:vAlign w:val="center"/>
            <w:hideMark/>
          </w:tcPr>
          <w:p w14:paraId="0321E02C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45A1A1B8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4C5F05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313D82D8" w14:textId="77777777" w:rsidR="00E2103B" w:rsidRPr="0094045D" w:rsidRDefault="00000000">
      <w:pPr>
        <w:pStyle w:val="a3"/>
        <w:divId w:val="2036154343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90-Ա)</w:t>
      </w:r>
    </w:p>
    <w:p w14:paraId="1FD16280" w14:textId="77777777" w:rsidR="00E2103B" w:rsidRPr="0094045D" w:rsidRDefault="00000000">
      <w:pPr>
        <w:pStyle w:val="a3"/>
        <w:divId w:val="419370516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3EBC8DA9" w14:textId="77777777" w:rsidR="00E2103B" w:rsidRPr="0094045D" w:rsidRDefault="00000000">
      <w:pPr>
        <w:pStyle w:val="a3"/>
        <w:divId w:val="419370516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2024 ԹՎԱԿԱՆԻ ՆՈՅԵՄԲԵՐԻ 15-Ի N 304-Ա ՈՐՈՇՄԱՆ ՄԵՋ ՓՈՓՈԽՈՒԹՅՈՒՆ ԿԱՏԱՐԵԼՈՒ ՄԱՍԻՆ</w:t>
      </w:r>
    </w:p>
    <w:p w14:paraId="629358F8" w14:textId="77777777" w:rsidR="00E2103B" w:rsidRPr="0094045D" w:rsidRDefault="00000000">
      <w:pPr>
        <w:pStyle w:val="a3"/>
        <w:divId w:val="419370516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49C9145C" w14:textId="77777777" w:rsidR="00E2103B" w:rsidRPr="0094045D" w:rsidRDefault="00000000">
      <w:pPr>
        <w:pStyle w:val="a3"/>
        <w:divId w:val="419370516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,,Նորմատիվ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է՝</w:t>
      </w:r>
    </w:p>
    <w:p w14:paraId="421EE756" w14:textId="77777777" w:rsidR="00E2103B" w:rsidRPr="0094045D" w:rsidRDefault="00000000">
      <w:pPr>
        <w:pStyle w:val="a3"/>
        <w:divId w:val="419370516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Հայաստանի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2024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նոյեմբերի</w:t>
      </w:r>
      <w:proofErr w:type="spellEnd"/>
      <w:r w:rsidRPr="0094045D">
        <w:rPr>
          <w:color w:val="000000" w:themeColor="text1"/>
        </w:rPr>
        <w:t xml:space="preserve"> 15-ի &lt;&lt;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>ՀՈՂԱՄԱՍԵՐԸ ԿԱՌՈՒՑԱՊԱՏՄԱՆ ԻՐԱՎՈՒՆՔՈՎ ՏՐԱՄԱԴՐԵԼՈՒ ՄԱՍԻՆ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&gt;&gt; N 304-Ա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գրառված</w:t>
      </w:r>
      <w:proofErr w:type="spellEnd"/>
      <w:r w:rsidRPr="0094045D">
        <w:rPr>
          <w:color w:val="000000" w:themeColor="text1"/>
        </w:rPr>
        <w:t xml:space="preserve"> ,, 100000/ </w:t>
      </w:r>
      <w:proofErr w:type="spellStart"/>
      <w:r w:rsidRPr="0094045D">
        <w:rPr>
          <w:color w:val="000000" w:themeColor="text1"/>
        </w:rPr>
        <w:t>հարյուր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/,, </w:t>
      </w:r>
      <w:proofErr w:type="spellStart"/>
      <w:r w:rsidRPr="0094045D">
        <w:rPr>
          <w:color w:val="000000" w:themeColor="text1"/>
        </w:rPr>
        <w:t>թվերն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տառերը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փոխարինել</w:t>
      </w:r>
      <w:proofErr w:type="spellEnd"/>
      <w:r w:rsidRPr="0094045D">
        <w:rPr>
          <w:color w:val="000000" w:themeColor="text1"/>
        </w:rPr>
        <w:t xml:space="preserve"> ,,20000 /</w:t>
      </w:r>
      <w:proofErr w:type="spellStart"/>
      <w:r w:rsidRPr="0094045D">
        <w:rPr>
          <w:color w:val="000000" w:themeColor="text1"/>
        </w:rPr>
        <w:t>քսան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հազար</w:t>
      </w:r>
      <w:proofErr w:type="spellEnd"/>
      <w:r w:rsidRPr="0094045D">
        <w:rPr>
          <w:color w:val="000000" w:themeColor="text1"/>
        </w:rPr>
        <w:t xml:space="preserve">/,, </w:t>
      </w:r>
      <w:proofErr w:type="spellStart"/>
      <w:r w:rsidRPr="0094045D">
        <w:rPr>
          <w:color w:val="000000" w:themeColor="text1"/>
        </w:rPr>
        <w:t>թվերով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տառերով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34"/>
        <w:gridCol w:w="1338"/>
      </w:tblGrid>
      <w:tr w:rsidR="0094045D" w:rsidRPr="0094045D" w14:paraId="631BE8C4" w14:textId="77777777">
        <w:trPr>
          <w:divId w:val="780688662"/>
          <w:tblCellSpacing w:w="15" w:type="dxa"/>
        </w:trPr>
        <w:tc>
          <w:tcPr>
            <w:tcW w:w="0" w:type="auto"/>
            <w:vAlign w:val="center"/>
            <w:hideMark/>
          </w:tcPr>
          <w:p w14:paraId="369DA6E2" w14:textId="20E6FDCE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</w:t>
            </w:r>
            <w:r w:rsidR="001035E2">
              <w:rPr>
                <w:rFonts w:ascii="GHEA Grapalat" w:eastAsia="Times New Roman" w:hAnsi="GHEA Grapalat"/>
                <w:color w:val="000000" w:themeColor="text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18015E" w14:textId="170E4C13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</w:t>
            </w:r>
            <w:r w:rsidR="001035E2">
              <w:rPr>
                <w:rFonts w:ascii="GHEA Grapalat" w:eastAsia="Times New Roman" w:hAnsi="GHEA Grapalat"/>
                <w:color w:val="000000" w:themeColor="text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F9681D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Ձեռնպահ-1</w:t>
            </w:r>
          </w:p>
        </w:tc>
      </w:tr>
    </w:tbl>
    <w:p w14:paraId="40BD84F0" w14:textId="77777777" w:rsidR="00E2103B" w:rsidRPr="0094045D" w:rsidRDefault="00000000">
      <w:pPr>
        <w:pStyle w:val="a3"/>
        <w:divId w:val="780688662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91-Ա)</w:t>
      </w:r>
    </w:p>
    <w:p w14:paraId="41A1CDF1" w14:textId="77777777" w:rsidR="00E2103B" w:rsidRPr="0094045D" w:rsidRDefault="00000000">
      <w:pPr>
        <w:pStyle w:val="a3"/>
        <w:divId w:val="1144156282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77667FD2" w14:textId="77777777" w:rsidR="00E2103B" w:rsidRPr="0094045D" w:rsidRDefault="00000000">
      <w:pPr>
        <w:pStyle w:val="a3"/>
        <w:divId w:val="1144156282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lastRenderedPageBreak/>
        <w:t>ՀԱՅԱՍՏԱՆԻ ՀԱՆՐԱՊԵՏՈՒԹՅԱՆ ԱՐԱՐԱՏԻ ՄԱՐԶԻ ՄԱՍԻՍ ՀԱՄԱՅՆՔԻ ԱՎԱԳԱՆՈՒ 2025 ԹՎԱԿԱՆԻ ՓԵՏՐՎԱՐԻԻ 17-Ի N 28-Ա ՈՐՈՇՄԱՆ ՄԵՋ ՓՈՓՈԽՈՒԹՅՈՒՆ ԿԱՏԱՐԵԼՈՒ ՄԱՍԻՆ</w:t>
      </w:r>
    </w:p>
    <w:p w14:paraId="3242A35C" w14:textId="77777777" w:rsidR="00E2103B" w:rsidRPr="0094045D" w:rsidRDefault="00000000">
      <w:pPr>
        <w:pStyle w:val="a3"/>
        <w:divId w:val="1144156282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ԱՐՄԻՆԱ ՄԵԼՈՅԱՆ)</w:t>
      </w:r>
    </w:p>
    <w:p w14:paraId="4181D4DE" w14:textId="77777777" w:rsidR="00E2103B" w:rsidRPr="0094045D" w:rsidRDefault="00000000">
      <w:pPr>
        <w:pStyle w:val="a3"/>
        <w:divId w:val="1144156282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,,Նորմատիվ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, </w:t>
      </w:r>
      <w:proofErr w:type="spellStart"/>
      <w:r w:rsidRPr="0094045D">
        <w:rPr>
          <w:rStyle w:val="a4"/>
          <w:color w:val="000000" w:themeColor="text1"/>
        </w:rPr>
        <w:t>Հայաստանի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Հանրապետության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Արարատի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մարզի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Մասիս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համայնքի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ավագանին</w:t>
      </w:r>
      <w:proofErr w:type="spellEnd"/>
      <w:r w:rsidRPr="0094045D">
        <w:rPr>
          <w:rStyle w:val="a4"/>
          <w:color w:val="000000" w:themeColor="text1"/>
        </w:rPr>
        <w:t xml:space="preserve"> </w:t>
      </w:r>
      <w:proofErr w:type="spellStart"/>
      <w:r w:rsidRPr="0094045D">
        <w:rPr>
          <w:rStyle w:val="a4"/>
          <w:color w:val="000000" w:themeColor="text1"/>
        </w:rPr>
        <w:t>որոշում</w:t>
      </w:r>
      <w:proofErr w:type="spellEnd"/>
      <w:r w:rsidRPr="0094045D">
        <w:rPr>
          <w:rStyle w:val="a4"/>
          <w:color w:val="000000" w:themeColor="text1"/>
        </w:rPr>
        <w:t xml:space="preserve"> է՝</w:t>
      </w:r>
    </w:p>
    <w:p w14:paraId="2CD01753" w14:textId="77777777" w:rsidR="00E2103B" w:rsidRPr="0094045D" w:rsidRDefault="00000000">
      <w:pPr>
        <w:pStyle w:val="a3"/>
        <w:divId w:val="1144156282"/>
        <w:rPr>
          <w:color w:val="000000" w:themeColor="text1"/>
        </w:rPr>
      </w:pPr>
      <w:r w:rsidRPr="0094045D">
        <w:rPr>
          <w:color w:val="000000" w:themeColor="text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</w:rPr>
        <w:t>․</w:t>
      </w:r>
      <w:r w:rsidRPr="0094045D">
        <w:rPr>
          <w:color w:val="000000" w:themeColor="text1"/>
        </w:rPr>
        <w:t xml:space="preserve">Հայաստանի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2025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փետրվարի</w:t>
      </w:r>
      <w:proofErr w:type="spellEnd"/>
      <w:r w:rsidRPr="0094045D">
        <w:rPr>
          <w:color w:val="000000" w:themeColor="text1"/>
        </w:rPr>
        <w:t xml:space="preserve"> 17-ի</w:t>
      </w:r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N 28-Ա </w:t>
      </w:r>
      <w:proofErr w:type="spellStart"/>
      <w:r w:rsidRPr="0094045D">
        <w:rPr>
          <w:color w:val="000000" w:themeColor="text1"/>
        </w:rPr>
        <w:t>որոշման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կետում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գրառված</w:t>
      </w:r>
      <w:proofErr w:type="spellEnd"/>
      <w:r w:rsidRPr="0094045D">
        <w:rPr>
          <w:color w:val="000000" w:themeColor="text1"/>
        </w:rPr>
        <w:t xml:space="preserve"> ,, </w:t>
      </w:r>
      <w:proofErr w:type="spellStart"/>
      <w:r w:rsidRPr="0094045D">
        <w:rPr>
          <w:color w:val="000000" w:themeColor="text1"/>
        </w:rPr>
        <w:t>Գեղանիստ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բառը</w:t>
      </w:r>
      <w:proofErr w:type="spellEnd"/>
      <w:r w:rsidRPr="0094045D">
        <w:rPr>
          <w:rFonts w:ascii="Calibri" w:hAnsi="Calibri" w:cs="Calibri"/>
          <w:color w:val="000000" w:themeColor="text1"/>
        </w:rPr>
        <w:t> </w:t>
      </w:r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փոխարինել</w:t>
      </w:r>
      <w:proofErr w:type="spellEnd"/>
      <w:r w:rsidRPr="0094045D">
        <w:rPr>
          <w:color w:val="000000" w:themeColor="text1"/>
        </w:rPr>
        <w:t xml:space="preserve"> ,,</w:t>
      </w:r>
      <w:proofErr w:type="spellStart"/>
      <w:r w:rsidRPr="0094045D">
        <w:rPr>
          <w:color w:val="000000" w:themeColor="text1"/>
        </w:rPr>
        <w:t>Ազատաշեն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բառով</w:t>
      </w:r>
      <w:proofErr w:type="spellEnd"/>
      <w:r w:rsidRPr="0094045D">
        <w:rPr>
          <w:color w:val="000000" w:themeColor="text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5EA367C4" w14:textId="77777777">
        <w:trPr>
          <w:divId w:val="1125392811"/>
          <w:tblCellSpacing w:w="15" w:type="dxa"/>
        </w:trPr>
        <w:tc>
          <w:tcPr>
            <w:tcW w:w="0" w:type="auto"/>
            <w:vAlign w:val="center"/>
            <w:hideMark/>
          </w:tcPr>
          <w:p w14:paraId="461B9A5A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2BFD4850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ECBE1D5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3DD0BDAB" w14:textId="77777777" w:rsidR="00E2103B" w:rsidRPr="0094045D" w:rsidRDefault="00000000">
      <w:pPr>
        <w:pStyle w:val="a3"/>
        <w:divId w:val="1125392811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92-Ա)</w:t>
      </w:r>
    </w:p>
    <w:p w14:paraId="0C091F71" w14:textId="77777777" w:rsidR="00E2103B" w:rsidRPr="0094045D" w:rsidRDefault="00000000">
      <w:pPr>
        <w:pStyle w:val="a3"/>
        <w:divId w:val="918749808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5507EF1E" w14:textId="77777777" w:rsidR="00E2103B" w:rsidRPr="0094045D" w:rsidRDefault="00000000">
      <w:pPr>
        <w:pStyle w:val="a3"/>
        <w:divId w:val="918749808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 xml:space="preserve">ՀԱՅԱՍՏԱՆԻ ՀԱՆՐԱՊԵՏՈՒԹՅԱՆ ԱՐԱՐԱՏԻ ՄԱՐԶԻ ՄԱՍԻՍ ՀԱՄԱՅՆՔԻ ԱՎԱԳԱՆՈՒ 2024 ԹՎԱԿԱՆԻ ՆՈՅԵՄԲԵՐԻ 22-Ի ԹԻՎ 337-Ա ՈՐՈՇՄԱՆԸ ԿԻՑ ՀԱՎԵԼՎԱԾՈՒՄ ՓՈՓՈԽՈՒԹՅՈՒՆՆԵՐ ԿԱՏԱՐԵԼՈՒ ՄԱՍԻՆ </w:t>
      </w:r>
    </w:p>
    <w:p w14:paraId="2C6D2D2A" w14:textId="77777777" w:rsidR="00E2103B" w:rsidRPr="0094045D" w:rsidRDefault="00000000">
      <w:pPr>
        <w:pStyle w:val="a3"/>
        <w:divId w:val="918749808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ԾՈՎԻՆԱՐ ԳԱԼՍՏՅԱՆ)</w:t>
      </w:r>
    </w:p>
    <w:p w14:paraId="736A60DF" w14:textId="77777777" w:rsidR="00E2103B" w:rsidRPr="0094045D" w:rsidRDefault="00000000">
      <w:pPr>
        <w:pStyle w:val="a3"/>
        <w:divId w:val="918749808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«Նորմատիվ </w:t>
      </w:r>
      <w:proofErr w:type="spellStart"/>
      <w:r w:rsidRPr="0094045D">
        <w:rPr>
          <w:color w:val="000000" w:themeColor="text1"/>
        </w:rPr>
        <w:t>իրավական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ակտերի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33-րդ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3-րդ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և </w:t>
      </w:r>
      <w:proofErr w:type="spellStart"/>
      <w:r w:rsidRPr="0094045D">
        <w:rPr>
          <w:color w:val="000000" w:themeColor="text1"/>
        </w:rPr>
        <w:t>ելնելով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անհրաժեշտությունից</w:t>
      </w:r>
      <w:proofErr w:type="spellEnd"/>
      <w:r w:rsidRPr="0094045D">
        <w:rPr>
          <w:color w:val="000000" w:themeColor="text1"/>
        </w:rPr>
        <w:t>՝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Հայաստանի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Հանրապետության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Արարատի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մարզի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Մասիս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համայնքի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ավագանին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որոշում</w:t>
      </w:r>
      <w:proofErr w:type="spellEnd"/>
      <w:r w:rsidRPr="0094045D">
        <w:rPr>
          <w:b/>
          <w:bCs/>
          <w:color w:val="000000" w:themeColor="text1"/>
        </w:rPr>
        <w:t xml:space="preserve"> է</w:t>
      </w:r>
      <w:r w:rsidRPr="0094045D">
        <w:rPr>
          <w:rFonts w:ascii="MS Mincho" w:eastAsia="MS Mincho" w:hAnsi="MS Mincho" w:cs="MS Mincho" w:hint="eastAsia"/>
          <w:b/>
          <w:bCs/>
          <w:color w:val="000000" w:themeColor="text1"/>
        </w:rPr>
        <w:t>․</w:t>
      </w:r>
    </w:p>
    <w:p w14:paraId="53134931" w14:textId="77777777" w:rsidR="00E2103B" w:rsidRPr="0094045D" w:rsidRDefault="00000000">
      <w:pPr>
        <w:pStyle w:val="a3"/>
        <w:divId w:val="918749808"/>
        <w:rPr>
          <w:color w:val="000000" w:themeColor="text1"/>
        </w:rPr>
      </w:pPr>
      <w:r w:rsidRPr="0094045D">
        <w:rPr>
          <w:color w:val="000000" w:themeColor="text1"/>
        </w:rPr>
        <w:t xml:space="preserve">1.Հայաստանի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2024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նոյեմբերի</w:t>
      </w:r>
      <w:proofErr w:type="spellEnd"/>
      <w:r w:rsidRPr="0094045D">
        <w:rPr>
          <w:color w:val="000000" w:themeColor="text1"/>
        </w:rPr>
        <w:t xml:space="preserve"> 22-ի </w:t>
      </w:r>
      <w:proofErr w:type="spellStart"/>
      <w:r w:rsidRPr="0094045D">
        <w:rPr>
          <w:color w:val="000000" w:themeColor="text1"/>
        </w:rPr>
        <w:t>թիվ</w:t>
      </w:r>
      <w:proofErr w:type="spellEnd"/>
      <w:r w:rsidRPr="0094045D">
        <w:rPr>
          <w:color w:val="000000" w:themeColor="text1"/>
        </w:rPr>
        <w:t xml:space="preserve"> 337-Ա </w:t>
      </w:r>
      <w:proofErr w:type="spellStart"/>
      <w:r w:rsidRPr="0094045D">
        <w:rPr>
          <w:color w:val="000000" w:themeColor="text1"/>
        </w:rPr>
        <w:t>որոշմանը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կից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հավելվածը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շարադրել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նոր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խմբագրությամբ</w:t>
      </w:r>
      <w:proofErr w:type="spellEnd"/>
      <w:r w:rsidRPr="0094045D">
        <w:rPr>
          <w:color w:val="000000" w:themeColor="text1"/>
        </w:rPr>
        <w:t xml:space="preserve"> /</w:t>
      </w:r>
      <w:proofErr w:type="spellStart"/>
      <w:r w:rsidRPr="0094045D">
        <w:rPr>
          <w:color w:val="000000" w:themeColor="text1"/>
        </w:rPr>
        <w:t>հավելվածը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կցվում</w:t>
      </w:r>
      <w:proofErr w:type="spellEnd"/>
      <w:r w:rsidRPr="0094045D">
        <w:rPr>
          <w:color w:val="000000" w:themeColor="text1"/>
        </w:rPr>
        <w:t xml:space="preserve"> է/։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1"/>
        <w:gridCol w:w="1338"/>
      </w:tblGrid>
      <w:tr w:rsidR="0094045D" w:rsidRPr="0094045D" w14:paraId="2DC120A4" w14:textId="77777777">
        <w:trPr>
          <w:divId w:val="1368724776"/>
          <w:tblCellSpacing w:w="15" w:type="dxa"/>
        </w:trPr>
        <w:tc>
          <w:tcPr>
            <w:tcW w:w="0" w:type="auto"/>
            <w:vAlign w:val="center"/>
            <w:hideMark/>
          </w:tcPr>
          <w:p w14:paraId="25EBB225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14:paraId="5E1E0B02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Դեմ-6</w:t>
            </w:r>
          </w:p>
        </w:tc>
        <w:tc>
          <w:tcPr>
            <w:tcW w:w="0" w:type="auto"/>
            <w:vAlign w:val="center"/>
            <w:hideMark/>
          </w:tcPr>
          <w:p w14:paraId="41993633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Ձեռնպահ-1</w:t>
            </w:r>
          </w:p>
        </w:tc>
      </w:tr>
    </w:tbl>
    <w:p w14:paraId="650DEC72" w14:textId="77777777" w:rsidR="00E2103B" w:rsidRPr="0094045D" w:rsidRDefault="00000000">
      <w:pPr>
        <w:pStyle w:val="a3"/>
        <w:divId w:val="1368724776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93-Ա)</w:t>
      </w:r>
    </w:p>
    <w:p w14:paraId="6234CC72" w14:textId="77777777" w:rsidR="00E2103B" w:rsidRPr="0094045D" w:rsidRDefault="00000000">
      <w:pPr>
        <w:pStyle w:val="a3"/>
        <w:divId w:val="862980624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1E9414FF" w14:textId="77777777" w:rsidR="00E2103B" w:rsidRPr="0094045D" w:rsidRDefault="00000000">
      <w:pPr>
        <w:pStyle w:val="a3"/>
        <w:divId w:val="862980624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ՀԱՄԱՅՆՔՆԵՐԻ ՄԻՈՒԹՅԱՆԸ ԱՆԴԱՄԱԿՑԵԼՈՒ ԵՎ ՍԱՀՄԱՆՎԱԾ ԱՆԴԱՄԱՎՃԱՐՆԵՐԻ ՉԱՓԸ ՀԱՍՏԱՏԵԼՈՒ ՄԱՍԻՆ</w:t>
      </w:r>
    </w:p>
    <w:p w14:paraId="31F63D79" w14:textId="77777777" w:rsidR="00E2103B" w:rsidRPr="0094045D" w:rsidRDefault="00000000">
      <w:pPr>
        <w:pStyle w:val="a3"/>
        <w:divId w:val="862980624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ԾՈՎԻՆԱՐ ԳԱԼՍՏՅԱՆ)</w:t>
      </w:r>
    </w:p>
    <w:p w14:paraId="4EA125B2" w14:textId="77777777" w:rsidR="00E2103B" w:rsidRPr="0094045D" w:rsidRDefault="00000000">
      <w:pPr>
        <w:pStyle w:val="a3"/>
        <w:divId w:val="862980624"/>
        <w:rPr>
          <w:color w:val="000000" w:themeColor="text1"/>
        </w:rPr>
      </w:pPr>
      <w:proofErr w:type="spellStart"/>
      <w:r w:rsidRPr="0094045D">
        <w:rPr>
          <w:color w:val="000000" w:themeColor="text1"/>
        </w:rPr>
        <w:lastRenderedPageBreak/>
        <w:t>Ղեկավարվելով</w:t>
      </w:r>
      <w:proofErr w:type="spellEnd"/>
      <w:r w:rsidRPr="0094045D">
        <w:rPr>
          <w:color w:val="000000" w:themeColor="text1"/>
        </w:rPr>
        <w:t xml:space="preserve"> «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»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18-րդ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24-րդ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և 35-րդ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1-ին </w:t>
      </w:r>
      <w:proofErr w:type="spellStart"/>
      <w:r w:rsidRPr="0094045D">
        <w:rPr>
          <w:color w:val="000000" w:themeColor="text1"/>
        </w:rPr>
        <w:t>մասի</w:t>
      </w:r>
      <w:proofErr w:type="spellEnd"/>
      <w:r w:rsidRPr="0094045D">
        <w:rPr>
          <w:color w:val="000000" w:themeColor="text1"/>
        </w:rPr>
        <w:t xml:space="preserve"> 15-րդ </w:t>
      </w:r>
      <w:proofErr w:type="spellStart"/>
      <w:r w:rsidRPr="0094045D">
        <w:rPr>
          <w:color w:val="000000" w:themeColor="text1"/>
        </w:rPr>
        <w:t>կետով</w:t>
      </w:r>
      <w:proofErr w:type="spellEnd"/>
      <w:r w:rsidRPr="0094045D">
        <w:rPr>
          <w:color w:val="000000" w:themeColor="text1"/>
        </w:rPr>
        <w:t xml:space="preserve"> , </w:t>
      </w:r>
      <w:proofErr w:type="spellStart"/>
      <w:r w:rsidRPr="0094045D">
        <w:rPr>
          <w:color w:val="000000" w:themeColor="text1"/>
        </w:rPr>
        <w:t>հիմք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ընդունելով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ղեկավարի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առաջարկը</w:t>
      </w:r>
      <w:proofErr w:type="spellEnd"/>
      <w:r w:rsidRPr="0094045D">
        <w:rPr>
          <w:color w:val="000000" w:themeColor="text1"/>
        </w:rPr>
        <w:t xml:space="preserve"> և «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համայնքների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միություն</w:t>
      </w:r>
      <w:proofErr w:type="spellEnd"/>
      <w:r w:rsidRPr="0094045D">
        <w:rPr>
          <w:color w:val="000000" w:themeColor="text1"/>
        </w:rPr>
        <w:t xml:space="preserve">» ՀԿ-ի </w:t>
      </w:r>
      <w:proofErr w:type="spellStart"/>
      <w:r w:rsidRPr="0094045D">
        <w:rPr>
          <w:color w:val="000000" w:themeColor="text1"/>
        </w:rPr>
        <w:t>գրությունը</w:t>
      </w:r>
      <w:proofErr w:type="spellEnd"/>
      <w:r w:rsidRPr="0094045D">
        <w:rPr>
          <w:color w:val="000000" w:themeColor="text1"/>
        </w:rPr>
        <w:t xml:space="preserve"> / </w:t>
      </w:r>
      <w:proofErr w:type="spellStart"/>
      <w:r w:rsidRPr="0094045D">
        <w:rPr>
          <w:color w:val="000000" w:themeColor="text1"/>
        </w:rPr>
        <w:t>գրությունը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կցվում</w:t>
      </w:r>
      <w:proofErr w:type="spellEnd"/>
      <w:r w:rsidRPr="0094045D">
        <w:rPr>
          <w:color w:val="000000" w:themeColor="text1"/>
        </w:rPr>
        <w:t xml:space="preserve"> է /՝</w:t>
      </w:r>
      <w:r w:rsidRPr="0094045D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94045D">
        <w:rPr>
          <w:rStyle w:val="a4"/>
          <w:i/>
          <w:iCs/>
          <w:color w:val="000000" w:themeColor="text1"/>
        </w:rPr>
        <w:t>Հայաստանի</w:t>
      </w:r>
      <w:proofErr w:type="spellEnd"/>
      <w:r w:rsidRPr="0094045D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94045D">
        <w:rPr>
          <w:rStyle w:val="a4"/>
          <w:i/>
          <w:iCs/>
          <w:color w:val="000000" w:themeColor="text1"/>
        </w:rPr>
        <w:t>Հանրապետության</w:t>
      </w:r>
      <w:proofErr w:type="spellEnd"/>
      <w:r w:rsidRPr="0094045D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94045D">
        <w:rPr>
          <w:rStyle w:val="a4"/>
          <w:i/>
          <w:iCs/>
          <w:color w:val="000000" w:themeColor="text1"/>
        </w:rPr>
        <w:t>Արարատի</w:t>
      </w:r>
      <w:proofErr w:type="spellEnd"/>
      <w:r w:rsidRPr="0094045D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94045D">
        <w:rPr>
          <w:rStyle w:val="a4"/>
          <w:i/>
          <w:iCs/>
          <w:color w:val="000000" w:themeColor="text1"/>
        </w:rPr>
        <w:t>մարզի</w:t>
      </w:r>
      <w:proofErr w:type="spellEnd"/>
      <w:r w:rsidRPr="0094045D">
        <w:rPr>
          <w:rStyle w:val="a4"/>
          <w:rFonts w:ascii="Calibri" w:hAnsi="Calibri" w:cs="Calibri"/>
          <w:i/>
          <w:iCs/>
          <w:color w:val="000000" w:themeColor="text1"/>
        </w:rPr>
        <w:t> </w:t>
      </w:r>
      <w:proofErr w:type="spellStart"/>
      <w:r w:rsidRPr="0094045D">
        <w:rPr>
          <w:rStyle w:val="a4"/>
          <w:i/>
          <w:iCs/>
          <w:color w:val="000000" w:themeColor="text1"/>
        </w:rPr>
        <w:t>Մասիս</w:t>
      </w:r>
      <w:proofErr w:type="spellEnd"/>
      <w:r w:rsidRPr="0094045D">
        <w:rPr>
          <w:rStyle w:val="a4"/>
          <w:rFonts w:ascii="Calibri" w:hAnsi="Calibri" w:cs="Calibri"/>
          <w:i/>
          <w:iCs/>
          <w:color w:val="000000" w:themeColor="text1"/>
        </w:rPr>
        <w:t> </w:t>
      </w:r>
      <w:r w:rsidRPr="0094045D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94045D">
        <w:rPr>
          <w:rStyle w:val="a4"/>
          <w:i/>
          <w:iCs/>
          <w:color w:val="000000" w:themeColor="text1"/>
        </w:rPr>
        <w:t>համայնքի</w:t>
      </w:r>
      <w:proofErr w:type="spellEnd"/>
      <w:r w:rsidRPr="0094045D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94045D">
        <w:rPr>
          <w:rStyle w:val="a4"/>
          <w:i/>
          <w:iCs/>
          <w:color w:val="000000" w:themeColor="text1"/>
        </w:rPr>
        <w:t>ավագանին</w:t>
      </w:r>
      <w:proofErr w:type="spellEnd"/>
      <w:r w:rsidRPr="0094045D">
        <w:rPr>
          <w:rStyle w:val="a4"/>
          <w:i/>
          <w:iCs/>
          <w:color w:val="000000" w:themeColor="text1"/>
        </w:rPr>
        <w:t xml:space="preserve"> </w:t>
      </w:r>
      <w:proofErr w:type="spellStart"/>
      <w:r w:rsidRPr="0094045D">
        <w:rPr>
          <w:rStyle w:val="a4"/>
          <w:i/>
          <w:iCs/>
          <w:color w:val="000000" w:themeColor="text1"/>
        </w:rPr>
        <w:t>որոշում</w:t>
      </w:r>
      <w:proofErr w:type="spellEnd"/>
      <w:r w:rsidRPr="0094045D">
        <w:rPr>
          <w:rStyle w:val="a4"/>
          <w:i/>
          <w:iCs/>
          <w:color w:val="000000" w:themeColor="text1"/>
        </w:rPr>
        <w:t xml:space="preserve"> է</w:t>
      </w:r>
      <w:r w:rsidRPr="0094045D">
        <w:rPr>
          <w:rStyle w:val="a4"/>
          <w:rFonts w:ascii="MS Mincho" w:eastAsia="MS Mincho" w:hAnsi="MS Mincho" w:cs="MS Mincho" w:hint="eastAsia"/>
          <w:i/>
          <w:iCs/>
          <w:color w:val="000000" w:themeColor="text1"/>
        </w:rPr>
        <w:t>․</w:t>
      </w:r>
    </w:p>
    <w:p w14:paraId="172FF63B" w14:textId="77777777" w:rsidR="00E2103B" w:rsidRPr="0094045D" w:rsidRDefault="00000000">
      <w:pPr>
        <w:pStyle w:val="a3"/>
        <w:spacing w:before="0" w:beforeAutospacing="0" w:after="150" w:afterAutospacing="0"/>
        <w:divId w:val="862980624"/>
        <w:rPr>
          <w:color w:val="000000" w:themeColor="text1"/>
          <w:sz w:val="21"/>
          <w:szCs w:val="21"/>
        </w:rPr>
      </w:pPr>
      <w:r w:rsidRPr="0094045D">
        <w:rPr>
          <w:color w:val="000000" w:themeColor="text1"/>
          <w:sz w:val="21"/>
          <w:szCs w:val="21"/>
        </w:rPr>
        <w:t>1</w:t>
      </w:r>
      <w:r w:rsidRPr="0094045D">
        <w:rPr>
          <w:rFonts w:ascii="MS Mincho" w:eastAsia="MS Mincho" w:hAnsi="MS Mincho" w:cs="MS Mincho" w:hint="eastAsia"/>
          <w:color w:val="000000" w:themeColor="text1"/>
          <w:sz w:val="21"/>
          <w:szCs w:val="21"/>
        </w:rPr>
        <w:t>․</w:t>
      </w:r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Հաստատել</w:t>
      </w:r>
      <w:proofErr w:type="spellEnd"/>
      <w:r w:rsidRPr="0094045D">
        <w:rPr>
          <w:color w:val="000000" w:themeColor="text1"/>
          <w:sz w:val="21"/>
          <w:szCs w:val="21"/>
        </w:rPr>
        <w:t>՝</w:t>
      </w:r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Մասիս</w:t>
      </w:r>
      <w:proofErr w:type="spellEnd"/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համայնքի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անդամակցելը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Հայաստանի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համայնքների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միությանը</w:t>
      </w:r>
      <w:proofErr w:type="spellEnd"/>
      <w:r w:rsidRPr="0094045D">
        <w:rPr>
          <w:color w:val="000000" w:themeColor="text1"/>
          <w:sz w:val="21"/>
          <w:szCs w:val="21"/>
        </w:rPr>
        <w:t xml:space="preserve"> և</w:t>
      </w:r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անդամավճարի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չափը</w:t>
      </w:r>
      <w:proofErr w:type="spellEnd"/>
      <w:r w:rsidRPr="0094045D">
        <w:rPr>
          <w:color w:val="000000" w:themeColor="text1"/>
          <w:sz w:val="21"/>
          <w:szCs w:val="21"/>
        </w:rPr>
        <w:t xml:space="preserve">՝ </w:t>
      </w:r>
      <w:proofErr w:type="spellStart"/>
      <w:r w:rsidRPr="0094045D">
        <w:rPr>
          <w:color w:val="000000" w:themeColor="text1"/>
          <w:sz w:val="21"/>
          <w:szCs w:val="21"/>
        </w:rPr>
        <w:t>տարեկան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մեկ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բնակչի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հաշվով</w:t>
      </w:r>
      <w:proofErr w:type="spellEnd"/>
      <w:r w:rsidRPr="0094045D">
        <w:rPr>
          <w:color w:val="000000" w:themeColor="text1"/>
          <w:sz w:val="21"/>
          <w:szCs w:val="21"/>
        </w:rPr>
        <w:t xml:space="preserve"> 20 /</w:t>
      </w:r>
      <w:proofErr w:type="spellStart"/>
      <w:r w:rsidRPr="0094045D">
        <w:rPr>
          <w:color w:val="000000" w:themeColor="text1"/>
          <w:sz w:val="21"/>
          <w:szCs w:val="21"/>
        </w:rPr>
        <w:t>քսան</w:t>
      </w:r>
      <w:proofErr w:type="spellEnd"/>
      <w:r w:rsidRPr="0094045D">
        <w:rPr>
          <w:color w:val="000000" w:themeColor="text1"/>
          <w:sz w:val="21"/>
          <w:szCs w:val="21"/>
        </w:rPr>
        <w:t xml:space="preserve">/ ՀՀ </w:t>
      </w:r>
      <w:proofErr w:type="spellStart"/>
      <w:r w:rsidRPr="0094045D">
        <w:rPr>
          <w:color w:val="000000" w:themeColor="text1"/>
          <w:sz w:val="21"/>
          <w:szCs w:val="21"/>
        </w:rPr>
        <w:t>դրամ</w:t>
      </w:r>
      <w:proofErr w:type="spellEnd"/>
      <w:r w:rsidRPr="0094045D">
        <w:rPr>
          <w:color w:val="000000" w:themeColor="text1"/>
          <w:sz w:val="21"/>
          <w:szCs w:val="21"/>
        </w:rPr>
        <w:t>։</w:t>
      </w:r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</w:p>
    <w:p w14:paraId="260603BC" w14:textId="77777777" w:rsidR="00E2103B" w:rsidRPr="0094045D" w:rsidRDefault="00000000">
      <w:pPr>
        <w:pStyle w:val="a3"/>
        <w:spacing w:before="0" w:beforeAutospacing="0" w:after="150" w:afterAutospacing="0"/>
        <w:divId w:val="862980624"/>
        <w:rPr>
          <w:color w:val="000000" w:themeColor="text1"/>
          <w:sz w:val="21"/>
          <w:szCs w:val="21"/>
        </w:rPr>
      </w:pPr>
      <w:r w:rsidRPr="0094045D">
        <w:rPr>
          <w:color w:val="000000" w:themeColor="text1"/>
          <w:sz w:val="21"/>
          <w:szCs w:val="21"/>
        </w:rPr>
        <w:t>2</w:t>
      </w:r>
      <w:r w:rsidRPr="0094045D">
        <w:rPr>
          <w:rFonts w:ascii="MS Mincho" w:eastAsia="MS Mincho" w:hAnsi="MS Mincho" w:cs="MS Mincho" w:hint="eastAsia"/>
          <w:color w:val="000000" w:themeColor="text1"/>
          <w:sz w:val="21"/>
          <w:szCs w:val="21"/>
        </w:rPr>
        <w:t>․ </w:t>
      </w:r>
      <w:proofErr w:type="spellStart"/>
      <w:r w:rsidRPr="0094045D">
        <w:rPr>
          <w:color w:val="000000" w:themeColor="text1"/>
          <w:sz w:val="21"/>
          <w:szCs w:val="21"/>
        </w:rPr>
        <w:t>Սույն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որոշումն</w:t>
      </w:r>
      <w:proofErr w:type="spellEnd"/>
      <w:r w:rsidRPr="0094045D">
        <w:rPr>
          <w:rFonts w:ascii="Calibri" w:hAnsi="Calibri" w:cs="Calibri"/>
          <w:color w:val="000000" w:themeColor="text1"/>
          <w:sz w:val="21"/>
          <w:szCs w:val="21"/>
        </w:rPr>
        <w:t> </w:t>
      </w:r>
      <w:proofErr w:type="spellStart"/>
      <w:r w:rsidRPr="0094045D">
        <w:rPr>
          <w:color w:val="000000" w:themeColor="text1"/>
          <w:sz w:val="21"/>
          <w:szCs w:val="21"/>
        </w:rPr>
        <w:t>ուժի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մեջ</w:t>
      </w:r>
      <w:proofErr w:type="spellEnd"/>
      <w:r w:rsidRPr="0094045D">
        <w:rPr>
          <w:color w:val="000000" w:themeColor="text1"/>
          <w:sz w:val="21"/>
          <w:szCs w:val="21"/>
        </w:rPr>
        <w:t xml:space="preserve"> է </w:t>
      </w:r>
      <w:proofErr w:type="spellStart"/>
      <w:r w:rsidRPr="0094045D">
        <w:rPr>
          <w:color w:val="000000" w:themeColor="text1"/>
          <w:sz w:val="21"/>
          <w:szCs w:val="21"/>
        </w:rPr>
        <w:t>մտնում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հրապարակման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հաջորդող</w:t>
      </w:r>
      <w:proofErr w:type="spellEnd"/>
      <w:r w:rsidRPr="0094045D">
        <w:rPr>
          <w:color w:val="000000" w:themeColor="text1"/>
          <w:sz w:val="21"/>
          <w:szCs w:val="21"/>
        </w:rPr>
        <w:t xml:space="preserve"> </w:t>
      </w:r>
      <w:proofErr w:type="spellStart"/>
      <w:r w:rsidRPr="0094045D">
        <w:rPr>
          <w:color w:val="000000" w:themeColor="text1"/>
          <w:sz w:val="21"/>
          <w:szCs w:val="21"/>
        </w:rPr>
        <w:t>օրվանից</w:t>
      </w:r>
      <w:proofErr w:type="spellEnd"/>
      <w:r w:rsidRPr="0094045D">
        <w:rPr>
          <w:color w:val="000000" w:themeColor="text1"/>
          <w:sz w:val="21"/>
          <w:szCs w:val="21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23"/>
        <w:gridCol w:w="1338"/>
      </w:tblGrid>
      <w:tr w:rsidR="0094045D" w:rsidRPr="0094045D" w14:paraId="3A6A6206" w14:textId="77777777">
        <w:trPr>
          <w:divId w:val="1205406609"/>
          <w:tblCellSpacing w:w="15" w:type="dxa"/>
        </w:trPr>
        <w:tc>
          <w:tcPr>
            <w:tcW w:w="0" w:type="auto"/>
            <w:vAlign w:val="center"/>
            <w:hideMark/>
          </w:tcPr>
          <w:p w14:paraId="4FCA1604" w14:textId="2F38F78A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Կողմ-1</w:t>
            </w:r>
            <w:r w:rsidR="00751CC7">
              <w:rPr>
                <w:rFonts w:ascii="GHEA Grapalat" w:eastAsia="Times New Roman" w:hAnsi="GHEA Grapalat"/>
                <w:color w:val="000000" w:themeColor="text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BB85AD" w14:textId="5906B894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</w:t>
            </w:r>
            <w:r w:rsidR="00751CC7">
              <w:rPr>
                <w:rFonts w:ascii="GHEA Grapalat" w:eastAsia="Times New Roman" w:hAnsi="GHEA Grapalat"/>
                <w:color w:val="000000" w:themeColor="text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03F8BE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Ձեռնպահ-1</w:t>
            </w:r>
          </w:p>
        </w:tc>
      </w:tr>
    </w:tbl>
    <w:p w14:paraId="1E3F4138" w14:textId="77777777" w:rsidR="00E2103B" w:rsidRPr="0094045D" w:rsidRDefault="00000000">
      <w:pPr>
        <w:pStyle w:val="a3"/>
        <w:divId w:val="1205406609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94-Ա)</w:t>
      </w:r>
    </w:p>
    <w:p w14:paraId="7BB5CE4B" w14:textId="77777777" w:rsidR="00E2103B" w:rsidRPr="0094045D" w:rsidRDefault="00000000">
      <w:pPr>
        <w:pStyle w:val="a3"/>
        <w:divId w:val="900096530"/>
        <w:rPr>
          <w:color w:val="000000" w:themeColor="text1"/>
        </w:rPr>
      </w:pPr>
      <w:r w:rsidRPr="0094045D">
        <w:rPr>
          <w:rStyle w:val="a4"/>
          <w:color w:val="000000" w:themeColor="text1"/>
          <w:u w:val="single"/>
        </w:rPr>
        <w:t>ԼՍԵՑԻՆ</w:t>
      </w:r>
    </w:p>
    <w:p w14:paraId="08B801FE" w14:textId="77777777" w:rsidR="00E2103B" w:rsidRPr="0094045D" w:rsidRDefault="00000000">
      <w:pPr>
        <w:pStyle w:val="a3"/>
        <w:divId w:val="900096530"/>
        <w:rPr>
          <w:color w:val="000000" w:themeColor="text1"/>
        </w:rPr>
      </w:pPr>
      <w:r w:rsidRPr="0094045D">
        <w:rPr>
          <w:rStyle w:val="a4"/>
          <w:i/>
          <w:iCs/>
          <w:color w:val="000000" w:themeColor="text1"/>
        </w:rPr>
        <w:t>ՀԱՅԱՍՏԱՆԻ ՀԱՆՐԱՊԵՏՈՒԹՅԱՆ ԱՐԱՐԱՏԻ ՄԱՐԶԻ ՄԱՍԻՍ ՀԱՄԱՅՆՔԻ ԱՎԱԳԱՆՈՒ ՀԵՐԹԱԿԱՆ ՆԻՍՏԻ ՕՐԸ ՈՐՈՇԵԼՈՒ ՄԱՍԻՆ</w:t>
      </w:r>
    </w:p>
    <w:p w14:paraId="163132BC" w14:textId="77777777" w:rsidR="00E2103B" w:rsidRPr="0094045D" w:rsidRDefault="00000000">
      <w:pPr>
        <w:pStyle w:val="a3"/>
        <w:divId w:val="900096530"/>
        <w:rPr>
          <w:color w:val="000000" w:themeColor="text1"/>
        </w:rPr>
      </w:pPr>
      <w:r w:rsidRPr="0094045D">
        <w:rPr>
          <w:rStyle w:val="a5"/>
          <w:b/>
          <w:bCs/>
          <w:color w:val="000000" w:themeColor="text1"/>
        </w:rPr>
        <w:t>(</w:t>
      </w:r>
      <w:proofErr w:type="spellStart"/>
      <w:r w:rsidRPr="0094045D">
        <w:rPr>
          <w:rStyle w:val="a5"/>
          <w:b/>
          <w:bCs/>
          <w:color w:val="000000" w:themeColor="text1"/>
        </w:rPr>
        <w:t>Զեկ</w:t>
      </w:r>
      <w:proofErr w:type="spellEnd"/>
      <w:r w:rsidRPr="0094045D">
        <w:rPr>
          <w:rStyle w:val="a5"/>
          <w:b/>
          <w:bCs/>
          <w:color w:val="000000" w:themeColor="text1"/>
        </w:rPr>
        <w:t>. ՎԱՐԴԱՆ ԳԱԲՐԻԵԼՅԱՆ)</w:t>
      </w:r>
    </w:p>
    <w:p w14:paraId="78741861" w14:textId="77777777" w:rsidR="00E2103B" w:rsidRPr="0094045D" w:rsidRDefault="00000000">
      <w:pPr>
        <w:pStyle w:val="a3"/>
        <w:spacing w:before="0" w:beforeAutospacing="0" w:after="150" w:afterAutospacing="0"/>
        <w:jc w:val="both"/>
        <w:divId w:val="900096530"/>
        <w:rPr>
          <w:color w:val="000000" w:themeColor="text1"/>
          <w:sz w:val="21"/>
          <w:szCs w:val="21"/>
        </w:rPr>
      </w:pPr>
      <w:proofErr w:type="spellStart"/>
      <w:r w:rsidRPr="0094045D">
        <w:rPr>
          <w:color w:val="000000" w:themeColor="text1"/>
        </w:rPr>
        <w:t>Ղեկավարվելով</w:t>
      </w:r>
      <w:proofErr w:type="spellEnd"/>
      <w:r w:rsidRPr="0094045D">
        <w:rPr>
          <w:color w:val="000000" w:themeColor="text1"/>
        </w:rPr>
        <w:t xml:space="preserve"> ,,</w:t>
      </w:r>
      <w:proofErr w:type="spellStart"/>
      <w:r w:rsidRPr="0094045D">
        <w:rPr>
          <w:color w:val="000000" w:themeColor="text1"/>
        </w:rPr>
        <w:t>Տեղական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ինքնակառավարման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մասին</w:t>
      </w:r>
      <w:proofErr w:type="spellEnd"/>
      <w:r w:rsidRPr="0094045D">
        <w:rPr>
          <w:color w:val="000000" w:themeColor="text1"/>
        </w:rPr>
        <w:t xml:space="preserve">,,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օրենքի</w:t>
      </w:r>
      <w:proofErr w:type="spellEnd"/>
      <w:r w:rsidRPr="0094045D">
        <w:rPr>
          <w:color w:val="000000" w:themeColor="text1"/>
        </w:rPr>
        <w:t xml:space="preserve"> 62-րդ </w:t>
      </w:r>
      <w:proofErr w:type="spellStart"/>
      <w:r w:rsidRPr="0094045D">
        <w:rPr>
          <w:color w:val="000000" w:themeColor="text1"/>
        </w:rPr>
        <w:t>հոդվածի</w:t>
      </w:r>
      <w:proofErr w:type="spellEnd"/>
      <w:r w:rsidRPr="0094045D">
        <w:rPr>
          <w:color w:val="000000" w:themeColor="text1"/>
        </w:rPr>
        <w:t xml:space="preserve"> 2-րդ </w:t>
      </w:r>
      <w:proofErr w:type="spellStart"/>
      <w:r w:rsidRPr="0094045D">
        <w:rPr>
          <w:color w:val="000000" w:themeColor="text1"/>
        </w:rPr>
        <w:t>մասով</w:t>
      </w:r>
      <w:proofErr w:type="spellEnd"/>
      <w:r w:rsidRPr="0094045D">
        <w:rPr>
          <w:color w:val="000000" w:themeColor="text1"/>
        </w:rPr>
        <w:t>,</w:t>
      </w:r>
      <w:r w:rsidRPr="0094045D">
        <w:rPr>
          <w:rFonts w:ascii="Calibri" w:hAnsi="Calibri" w:cs="Calibri"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Հայաստանի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Հանրապետության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Արարատի</w:t>
      </w:r>
      <w:proofErr w:type="spellEnd"/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մարզի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r w:rsidRPr="0094045D">
        <w:rPr>
          <w:b/>
          <w:bCs/>
          <w:color w:val="000000" w:themeColor="text1"/>
        </w:rPr>
        <w:t xml:space="preserve"> </w:t>
      </w:r>
      <w:proofErr w:type="spellStart"/>
      <w:r w:rsidRPr="0094045D">
        <w:rPr>
          <w:b/>
          <w:bCs/>
          <w:color w:val="000000" w:themeColor="text1"/>
        </w:rPr>
        <w:t>Մասիս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համայնքի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ավագանին</w:t>
      </w:r>
      <w:proofErr w:type="spellEnd"/>
      <w:r w:rsidRPr="0094045D">
        <w:rPr>
          <w:rFonts w:ascii="Calibri" w:hAnsi="Calibri" w:cs="Calibri"/>
          <w:b/>
          <w:bCs/>
          <w:color w:val="000000" w:themeColor="text1"/>
        </w:rPr>
        <w:t> </w:t>
      </w:r>
      <w:proofErr w:type="spellStart"/>
      <w:r w:rsidRPr="0094045D">
        <w:rPr>
          <w:b/>
          <w:bCs/>
          <w:color w:val="000000" w:themeColor="text1"/>
        </w:rPr>
        <w:t>որոշում</w:t>
      </w:r>
      <w:proofErr w:type="spellEnd"/>
      <w:r w:rsidRPr="0094045D">
        <w:rPr>
          <w:b/>
          <w:bCs/>
          <w:color w:val="000000" w:themeColor="text1"/>
        </w:rPr>
        <w:t xml:space="preserve"> է.</w:t>
      </w:r>
    </w:p>
    <w:p w14:paraId="18D84963" w14:textId="77777777" w:rsidR="00E2103B" w:rsidRPr="0094045D" w:rsidRDefault="00000000">
      <w:pPr>
        <w:pStyle w:val="a3"/>
        <w:jc w:val="both"/>
        <w:divId w:val="900096530"/>
        <w:rPr>
          <w:color w:val="000000" w:themeColor="text1"/>
        </w:rPr>
      </w:pPr>
      <w:r w:rsidRPr="0094045D">
        <w:rPr>
          <w:color w:val="000000" w:themeColor="text1"/>
        </w:rPr>
        <w:t xml:space="preserve">1. </w:t>
      </w:r>
      <w:proofErr w:type="spellStart"/>
      <w:r w:rsidRPr="0094045D">
        <w:rPr>
          <w:color w:val="000000" w:themeColor="text1"/>
        </w:rPr>
        <w:t>Հայաստանի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Հանրապետության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Արարատի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մարզի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Մասիս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համայնքի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ավագանու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հերթական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նիստի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օրը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որոշել</w:t>
      </w:r>
      <w:proofErr w:type="spellEnd"/>
      <w:r w:rsidRPr="0094045D">
        <w:rPr>
          <w:color w:val="000000" w:themeColor="text1"/>
        </w:rPr>
        <w:t xml:space="preserve"> 2025 </w:t>
      </w:r>
      <w:proofErr w:type="spellStart"/>
      <w:r w:rsidRPr="0094045D">
        <w:rPr>
          <w:color w:val="000000" w:themeColor="text1"/>
        </w:rPr>
        <w:t>թվականի</w:t>
      </w:r>
      <w:proofErr w:type="spellEnd"/>
      <w:r w:rsidRPr="0094045D">
        <w:rPr>
          <w:color w:val="000000" w:themeColor="text1"/>
        </w:rPr>
        <w:t xml:space="preserve"> </w:t>
      </w:r>
      <w:proofErr w:type="spellStart"/>
      <w:r w:rsidRPr="0094045D">
        <w:rPr>
          <w:color w:val="000000" w:themeColor="text1"/>
        </w:rPr>
        <w:t>ապրիլի</w:t>
      </w:r>
      <w:proofErr w:type="spellEnd"/>
      <w:r w:rsidRPr="0094045D">
        <w:rPr>
          <w:color w:val="000000" w:themeColor="text1"/>
        </w:rPr>
        <w:t xml:space="preserve"> 22-ը:</w:t>
      </w:r>
      <w:r w:rsidRPr="0094045D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94045D" w:rsidRPr="0094045D" w14:paraId="2BBBB045" w14:textId="77777777">
        <w:trPr>
          <w:divId w:val="1997107545"/>
          <w:tblCellSpacing w:w="15" w:type="dxa"/>
        </w:trPr>
        <w:tc>
          <w:tcPr>
            <w:tcW w:w="0" w:type="auto"/>
            <w:vAlign w:val="center"/>
            <w:hideMark/>
          </w:tcPr>
          <w:p w14:paraId="3C841017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14:paraId="316A13E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D896A31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GHEA Grapalat" w:eastAsia="Times New Roman" w:hAnsi="GHEA Grapalat"/>
                <w:color w:val="000000" w:themeColor="text1"/>
              </w:rPr>
              <w:t>Ձեռնպահ-0</w:t>
            </w:r>
          </w:p>
        </w:tc>
      </w:tr>
    </w:tbl>
    <w:p w14:paraId="18D00F90" w14:textId="5D91DABE" w:rsidR="00E2103B" w:rsidRPr="00564335" w:rsidRDefault="00000000" w:rsidP="00564335">
      <w:pPr>
        <w:pStyle w:val="a3"/>
        <w:divId w:val="1997107545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Որոշումն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ընդունված</w:t>
      </w:r>
      <w:proofErr w:type="spellEnd"/>
      <w:r w:rsidRPr="0094045D">
        <w:rPr>
          <w:color w:val="000000" w:themeColor="text1"/>
          <w:sz w:val="27"/>
          <w:szCs w:val="27"/>
        </w:rPr>
        <w:t xml:space="preserve"> է. </w:t>
      </w:r>
      <w:r w:rsidRPr="0094045D">
        <w:rPr>
          <w:rStyle w:val="a5"/>
          <w:color w:val="000000" w:themeColor="text1"/>
          <w:sz w:val="27"/>
          <w:szCs w:val="27"/>
        </w:rPr>
        <w:t>(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կցվում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է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որոշում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N 95-Ա)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94045D" w:rsidRPr="0094045D" w14:paraId="358BF10C" w14:textId="77777777">
        <w:trPr>
          <w:divId w:val="2145922092"/>
          <w:tblCellSpacing w:w="0" w:type="dxa"/>
        </w:trPr>
        <w:tc>
          <w:tcPr>
            <w:tcW w:w="450" w:type="dxa"/>
            <w:vAlign w:val="center"/>
            <w:hideMark/>
          </w:tcPr>
          <w:p w14:paraId="00F1C4AF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1317FC" w14:textId="77777777" w:rsidR="00E2103B" w:rsidRPr="0094045D" w:rsidRDefault="00000000">
            <w:pPr>
              <w:pStyle w:val="a3"/>
              <w:rPr>
                <w:color w:val="000000" w:themeColor="text1"/>
              </w:rPr>
            </w:pPr>
            <w:r w:rsidRPr="0094045D">
              <w:rPr>
                <w:rFonts w:ascii="Calibri" w:hAnsi="Calibri" w:cs="Calibri"/>
                <w:color w:val="000000" w:themeColor="text1"/>
              </w:rPr>
              <w:t> </w:t>
            </w:r>
            <w:proofErr w:type="spellStart"/>
            <w:r w:rsidRPr="0094045D">
              <w:rPr>
                <w:color w:val="000000" w:themeColor="text1"/>
                <w:sz w:val="27"/>
                <w:szCs w:val="27"/>
              </w:rPr>
              <w:t>Ավագանու</w:t>
            </w:r>
            <w:proofErr w:type="spellEnd"/>
            <w:r w:rsidRPr="0094045D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94045D">
              <w:rPr>
                <w:color w:val="000000" w:themeColor="text1"/>
                <w:sz w:val="27"/>
                <w:szCs w:val="27"/>
              </w:rPr>
              <w:t>անդամներ</w:t>
            </w:r>
            <w:proofErr w:type="spellEnd"/>
          </w:p>
        </w:tc>
      </w:tr>
      <w:tr w:rsidR="0094045D" w:rsidRPr="0094045D" w14:paraId="4930C763" w14:textId="77777777">
        <w:trPr>
          <w:divId w:val="2145922092"/>
          <w:tblCellSpacing w:w="0" w:type="dxa"/>
        </w:trPr>
        <w:tc>
          <w:tcPr>
            <w:tcW w:w="0" w:type="auto"/>
            <w:vAlign w:val="center"/>
            <w:hideMark/>
          </w:tcPr>
          <w:p w14:paraId="54AB17C6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</w:rPr>
            </w:pPr>
            <w:r w:rsidRPr="0094045D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BBEC88" w14:textId="77777777" w:rsidR="00E2103B" w:rsidRPr="0094045D" w:rsidRDefault="00000000">
            <w:pPr>
              <w:rPr>
                <w:rFonts w:ascii="GHEA Grapalat" w:eastAsia="Times New Roman" w:hAnsi="GHEA Grapalat"/>
                <w:color w:val="000000" w:themeColor="text1"/>
                <w:sz w:val="27"/>
                <w:szCs w:val="27"/>
              </w:rPr>
            </w:pPr>
            <w:r w:rsidRPr="0094045D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</w:rPr>
              <w:t> </w:t>
            </w:r>
          </w:p>
          <w:p w14:paraId="3E6E02EF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ԱՐՏԱԿ ԱՆԴՐԵԱՍՅԱՆ</w:t>
            </w:r>
          </w:p>
          <w:p w14:paraId="1D736963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ԱՆՈՒՇ ԱՍԱՏՐՅԱՆ</w:t>
            </w:r>
          </w:p>
          <w:p w14:paraId="6F9EB748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ԱՐԹՈՒՐ ԱՎԱՆԵՍՅԱՆ</w:t>
            </w:r>
          </w:p>
          <w:p w14:paraId="36EA2777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ԿԱՐԵՆ ԱՐԱՄԱՅԻՍՅԱՆ</w:t>
            </w:r>
          </w:p>
          <w:p w14:paraId="4FF8BFB2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ՆՈՒՆԵ ԱՖՐԻԿՅԱՆ</w:t>
            </w:r>
          </w:p>
          <w:p w14:paraId="14DEE3BD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lastRenderedPageBreak/>
              <w:t>ԳԵՎՈՐԳ ԲԱԲԱՅԱՆ</w:t>
            </w:r>
          </w:p>
          <w:p w14:paraId="45D3757E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ԿԱՐԱՊԵՏ ԲԱԴԱԼՅԱՆ</w:t>
            </w:r>
          </w:p>
          <w:p w14:paraId="5C4F4694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ԱՐԱՄ ԳԱՍՊԱՐՅԱՆ</w:t>
            </w:r>
          </w:p>
          <w:p w14:paraId="68537381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ԱՐՍԵՆ ԵՂԻԱԶԱՐՅԱՆ</w:t>
            </w:r>
          </w:p>
          <w:p w14:paraId="6483109A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ԱՐՄԱՆ ԹԱԴԵՎՈՍՅԱՆ</w:t>
            </w:r>
          </w:p>
          <w:p w14:paraId="1320BDA3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ԿԱՐԻՆԵ ԹՈՎՄԱՍՅԱՆ</w:t>
            </w:r>
          </w:p>
          <w:p w14:paraId="6A17D9F3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ԿԱՐԵՆ ԿԱՐԱՊԵՏՅԱՆ</w:t>
            </w:r>
          </w:p>
          <w:p w14:paraId="301120E9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ՆՈՐԱՅՐ ՀԱԿՈԲՅԱՆ</w:t>
            </w:r>
          </w:p>
          <w:p w14:paraId="1C28581F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ԴԱՎԻԹ ՀԱՄԲԱՐՁՈՒՄՅԱՆ</w:t>
            </w:r>
          </w:p>
          <w:p w14:paraId="52C9700F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ԱՐՍԵՆ ՀԱՐՈՒԹՅՈՒՆՅԱՆ</w:t>
            </w:r>
          </w:p>
          <w:p w14:paraId="14DCBE47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ՀՈՎՀԱՆՆԵՍ ՄԱՆՈՒԿՅԱՆ</w:t>
            </w:r>
          </w:p>
          <w:p w14:paraId="737C6090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ՀԱՅԿ ՄԵԼՔՈՆՅԱՆ</w:t>
            </w:r>
          </w:p>
          <w:p w14:paraId="05916C0D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ԵՐԵՄ ՇԱԲՈՅԱՆ</w:t>
            </w:r>
          </w:p>
          <w:p w14:paraId="36EAEC64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ԷՎԵԼԻՆԱ ՈՍԿԱՆՅԱՆ</w:t>
            </w:r>
          </w:p>
          <w:p w14:paraId="6D7B7E9C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ՎԱՐԴՈՒՀԻ ՍԱՐԳՍՅԱՆ</w:t>
            </w:r>
          </w:p>
          <w:p w14:paraId="35B50F0C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ԷԴՎԱՐԴ ՎԱՐԴԱՆՅԱՆ</w:t>
            </w:r>
          </w:p>
          <w:p w14:paraId="7E0F1A3E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ԵԼԻԶԱՎԵՏԱ ՕՀԱՆՋԱՆՅԱՆ</w:t>
            </w:r>
          </w:p>
          <w:p w14:paraId="246EC964" w14:textId="77777777" w:rsidR="00E2103B" w:rsidRPr="0094045D" w:rsidRDefault="00000000">
            <w:pPr>
              <w:pStyle w:val="a3"/>
              <w:rPr>
                <w:color w:val="000000" w:themeColor="text1"/>
                <w:sz w:val="27"/>
                <w:szCs w:val="27"/>
              </w:rPr>
            </w:pPr>
            <w:r w:rsidRPr="0094045D">
              <w:rPr>
                <w:color w:val="000000" w:themeColor="text1"/>
                <w:sz w:val="27"/>
                <w:szCs w:val="27"/>
              </w:rPr>
              <w:t>ԶՈՀՐԱԲ ՕՍԵՅԱՆ</w:t>
            </w:r>
          </w:p>
        </w:tc>
      </w:tr>
    </w:tbl>
    <w:p w14:paraId="6F5DF46F" w14:textId="77777777" w:rsidR="00E2103B" w:rsidRPr="0094045D" w:rsidRDefault="00000000">
      <w:pPr>
        <w:pStyle w:val="a3"/>
        <w:divId w:val="2054769201"/>
        <w:rPr>
          <w:color w:val="000000" w:themeColor="text1"/>
        </w:rPr>
      </w:pPr>
      <w:r w:rsidRPr="0094045D">
        <w:rPr>
          <w:i/>
          <w:iCs/>
          <w:color w:val="000000" w:themeColor="text1"/>
          <w:sz w:val="27"/>
          <w:szCs w:val="27"/>
        </w:rPr>
        <w:lastRenderedPageBreak/>
        <w:br/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Համայնքի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ղեկավար</w:t>
      </w:r>
      <w:proofErr w:type="spellEnd"/>
      <w:r w:rsidRPr="0094045D">
        <w:rPr>
          <w:i/>
          <w:iCs/>
          <w:color w:val="000000" w:themeColor="text1"/>
          <w:sz w:val="27"/>
          <w:szCs w:val="27"/>
        </w:rPr>
        <w:br/>
      </w:r>
      <w:r w:rsidRPr="0094045D">
        <w:rPr>
          <w:color w:val="000000" w:themeColor="text1"/>
          <w:sz w:val="27"/>
          <w:szCs w:val="27"/>
        </w:rPr>
        <w:br/>
        <w:t>ԴԱՎԻԹ ՀԱՄԲԱՐՁՈՒՄՅԱՆ________________</w:t>
      </w:r>
    </w:p>
    <w:p w14:paraId="311965FC" w14:textId="4C4E1CF7" w:rsidR="00E2103B" w:rsidRPr="0094045D" w:rsidRDefault="00000000">
      <w:pPr>
        <w:pStyle w:val="a3"/>
        <w:divId w:val="2145922092"/>
        <w:rPr>
          <w:color w:val="000000" w:themeColor="text1"/>
        </w:rPr>
      </w:pPr>
      <w:r w:rsidRPr="0094045D">
        <w:rPr>
          <w:rFonts w:ascii="Calibri" w:hAnsi="Calibri" w:cs="Calibri"/>
          <w:color w:val="000000" w:themeColor="text1"/>
        </w:rPr>
        <w:t> </w:t>
      </w:r>
    </w:p>
    <w:p w14:paraId="73753E84" w14:textId="77777777" w:rsidR="00564335" w:rsidRDefault="00000000">
      <w:pPr>
        <w:pStyle w:val="a3"/>
        <w:divId w:val="1778017834"/>
        <w:rPr>
          <w:rFonts w:ascii="Calibri" w:hAnsi="Calibri" w:cs="Calibri"/>
          <w:color w:val="000000" w:themeColor="text1"/>
          <w:sz w:val="27"/>
          <w:szCs w:val="27"/>
        </w:rPr>
      </w:pPr>
      <w:proofErr w:type="spellStart"/>
      <w:r w:rsidRPr="0094045D">
        <w:rPr>
          <w:rStyle w:val="a5"/>
          <w:color w:val="000000" w:themeColor="text1"/>
          <w:sz w:val="27"/>
          <w:szCs w:val="27"/>
        </w:rPr>
        <w:t>Նիստն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rStyle w:val="a5"/>
          <w:color w:val="000000" w:themeColor="text1"/>
          <w:sz w:val="27"/>
          <w:szCs w:val="27"/>
        </w:rPr>
        <w:t>արձանագրեց</w:t>
      </w:r>
      <w:proofErr w:type="spellEnd"/>
      <w:r w:rsidRPr="0094045D">
        <w:rPr>
          <w:rStyle w:val="a5"/>
          <w:color w:val="000000" w:themeColor="text1"/>
          <w:sz w:val="27"/>
          <w:szCs w:val="27"/>
        </w:rPr>
        <w:t>`</w:t>
      </w:r>
      <w:r w:rsidRPr="0094045D">
        <w:rPr>
          <w:rFonts w:ascii="Calibri" w:hAnsi="Calibri" w:cs="Calibri"/>
          <w:color w:val="000000" w:themeColor="text1"/>
          <w:sz w:val="27"/>
          <w:szCs w:val="27"/>
        </w:rPr>
        <w:t>  </w:t>
      </w:r>
    </w:p>
    <w:p w14:paraId="366A5043" w14:textId="7E67E97C" w:rsidR="003F3DD1" w:rsidRPr="0094045D" w:rsidRDefault="00000000">
      <w:pPr>
        <w:pStyle w:val="a3"/>
        <w:divId w:val="1778017834"/>
        <w:rPr>
          <w:color w:val="000000" w:themeColor="text1"/>
        </w:rPr>
      </w:pPr>
      <w:proofErr w:type="spellStart"/>
      <w:r w:rsidRPr="0094045D">
        <w:rPr>
          <w:color w:val="000000" w:themeColor="text1"/>
          <w:sz w:val="27"/>
          <w:szCs w:val="27"/>
        </w:rPr>
        <w:t>Վարդան</w:t>
      </w:r>
      <w:proofErr w:type="spellEnd"/>
      <w:r w:rsidRPr="0094045D">
        <w:rPr>
          <w:color w:val="000000" w:themeColor="text1"/>
          <w:sz w:val="27"/>
          <w:szCs w:val="27"/>
        </w:rPr>
        <w:t xml:space="preserve"> </w:t>
      </w:r>
      <w:proofErr w:type="spellStart"/>
      <w:r w:rsidRPr="0094045D">
        <w:rPr>
          <w:color w:val="000000" w:themeColor="text1"/>
          <w:sz w:val="27"/>
          <w:szCs w:val="27"/>
        </w:rPr>
        <w:t>Գաբրիելյանը</w:t>
      </w:r>
      <w:proofErr w:type="spellEnd"/>
      <w:r w:rsidRPr="0094045D">
        <w:rPr>
          <w:color w:val="000000" w:themeColor="text1"/>
          <w:sz w:val="27"/>
          <w:szCs w:val="27"/>
        </w:rPr>
        <w:t xml:space="preserve"> _________________________________</w:t>
      </w:r>
    </w:p>
    <w:sectPr w:rsidR="003F3DD1" w:rsidRPr="0094045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40EA"/>
    <w:multiLevelType w:val="multilevel"/>
    <w:tmpl w:val="3DA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66D8A"/>
    <w:multiLevelType w:val="multilevel"/>
    <w:tmpl w:val="4D9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880800">
    <w:abstractNumId w:val="0"/>
  </w:num>
  <w:num w:numId="2" w16cid:durableId="176645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227"/>
    <w:rsid w:val="0003178F"/>
    <w:rsid w:val="001035E2"/>
    <w:rsid w:val="003F3DD1"/>
    <w:rsid w:val="00564335"/>
    <w:rsid w:val="005C0C13"/>
    <w:rsid w:val="005D22EF"/>
    <w:rsid w:val="0060376A"/>
    <w:rsid w:val="00716227"/>
    <w:rsid w:val="00736454"/>
    <w:rsid w:val="00751CC7"/>
    <w:rsid w:val="007D4DDA"/>
    <w:rsid w:val="0094045D"/>
    <w:rsid w:val="00C37FD3"/>
    <w:rsid w:val="00C43CF8"/>
    <w:rsid w:val="00DF6AAD"/>
    <w:rsid w:val="00E2103B"/>
    <w:rsid w:val="00E60A20"/>
    <w:rsid w:val="00E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7B07"/>
  <w15:docId w15:val="{2CE818E4-62AA-4458-AA74-EA3870B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paragraph" w:customStyle="1" w:styleId="impressum">
    <w:name w:val="impressum"/>
    <w:basedOn w:val="a"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12094</Words>
  <Characters>68939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Gasparyan_1</cp:lastModifiedBy>
  <cp:revision>14</cp:revision>
  <cp:lastPrinted>2025-03-25T11:23:00Z</cp:lastPrinted>
  <dcterms:created xsi:type="dcterms:W3CDTF">2025-03-25T05:09:00Z</dcterms:created>
  <dcterms:modified xsi:type="dcterms:W3CDTF">2025-03-26T11:45:00Z</dcterms:modified>
</cp:coreProperties>
</file>