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6A68D" w14:textId="77777777" w:rsidR="00000000" w:rsidRPr="00315BB0" w:rsidRDefault="00000000">
      <w:pPr>
        <w:pStyle w:val="a3"/>
        <w:jc w:val="center"/>
        <w:divId w:val="294288919"/>
        <w:rPr>
          <w:color w:val="000000" w:themeColor="text1"/>
          <w14:ligatures w14:val="none"/>
        </w:rPr>
      </w:pPr>
      <w:r w:rsidRPr="00315BB0">
        <w:rPr>
          <w:noProof/>
          <w:color w:val="000000" w:themeColor="text1"/>
        </w:rPr>
        <w:drawing>
          <wp:inline distT="0" distB="0" distL="0" distR="0" wp14:anchorId="551AF206" wp14:editId="05C3A035">
            <wp:extent cx="1095375" cy="104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315BB0">
        <w:rPr>
          <w:color w:val="000000" w:themeColor="text1"/>
        </w:rPr>
        <w:br/>
      </w:r>
      <w:r w:rsidRPr="00315BB0">
        <w:rPr>
          <w:rStyle w:val="a4"/>
          <w:color w:val="000000" w:themeColor="text1"/>
          <w:sz w:val="27"/>
          <w:szCs w:val="27"/>
        </w:rPr>
        <w:t>ՀԱՅԱՍՏԱՆԻ ՀԱՆՐԱՊԵՏՈՒԹՅԱՆ ԱՐԱՐԱՏԻ ՄԱՐԶԻ ՄԱՍԻՍ ՀԱՄԱՅՆՔ</w:t>
      </w:r>
      <w:r w:rsidRPr="00315BB0">
        <w:rPr>
          <w:rStyle w:val="a4"/>
          <w:rFonts w:ascii="Calibri" w:hAnsi="Calibri" w:cs="Calibri"/>
          <w:color w:val="000000" w:themeColor="text1"/>
          <w:sz w:val="36"/>
          <w:szCs w:val="36"/>
        </w:rPr>
        <w:t> </w:t>
      </w:r>
      <w:r w:rsidRPr="00315BB0">
        <w:rPr>
          <w:b/>
          <w:bCs/>
          <w:color w:val="000000" w:themeColor="text1"/>
          <w:sz w:val="36"/>
          <w:szCs w:val="36"/>
        </w:rPr>
        <w:br/>
      </w:r>
      <w:r w:rsidRPr="00315BB0">
        <w:rPr>
          <w:b/>
          <w:bCs/>
          <w:noProof/>
          <w:color w:val="000000" w:themeColor="text1"/>
        </w:rPr>
        <w:drawing>
          <wp:inline distT="0" distB="0" distL="0" distR="0" wp14:anchorId="3CE5C46E" wp14:editId="55AD8C1F">
            <wp:extent cx="6429375" cy="47625"/>
            <wp:effectExtent l="0" t="0" r="9525"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14:paraId="66A042B1" w14:textId="77777777" w:rsidR="00000000" w:rsidRPr="00315BB0" w:rsidRDefault="00000000">
      <w:pPr>
        <w:jc w:val="center"/>
        <w:divId w:val="294288919"/>
        <w:rPr>
          <w:rFonts w:ascii="GHEA Grapalat" w:eastAsia="Times New Roman" w:hAnsi="GHEA Grapalat"/>
          <w:color w:val="000000" w:themeColor="text1"/>
        </w:rPr>
      </w:pPr>
      <w:r w:rsidRPr="00315BB0">
        <w:rPr>
          <w:rStyle w:val="a4"/>
          <w:rFonts w:ascii="GHEA Grapalat" w:eastAsia="Times New Roman" w:hAnsi="GHEA Grapalat"/>
          <w:color w:val="000000" w:themeColor="text1"/>
          <w:sz w:val="36"/>
          <w:szCs w:val="36"/>
        </w:rPr>
        <w:t>ԱՐՁԱՆԱԳՐՈՒԹՅՈՒՆ N 12</w:t>
      </w:r>
      <w:r w:rsidRPr="00315BB0">
        <w:rPr>
          <w:rFonts w:ascii="GHEA Grapalat" w:eastAsia="Times New Roman" w:hAnsi="GHEA Grapalat"/>
          <w:b/>
          <w:bCs/>
          <w:color w:val="000000" w:themeColor="text1"/>
          <w:sz w:val="36"/>
          <w:szCs w:val="36"/>
        </w:rPr>
        <w:br/>
      </w:r>
      <w:r w:rsidRPr="00315BB0">
        <w:rPr>
          <w:rFonts w:ascii="GHEA Grapalat" w:eastAsia="Times New Roman" w:hAnsi="GHEA Grapalat"/>
          <w:color w:val="000000" w:themeColor="text1"/>
        </w:rPr>
        <w:t>15 ՆՈՅԵՄԲԵՐԻ 2024թվական</w:t>
      </w:r>
      <w:r w:rsidRPr="00315BB0">
        <w:rPr>
          <w:rFonts w:ascii="GHEA Grapalat" w:eastAsia="Times New Roman" w:hAnsi="GHEA Grapalat"/>
          <w:color w:val="000000" w:themeColor="text1"/>
        </w:rPr>
        <w:br/>
      </w:r>
      <w:r w:rsidRPr="00315BB0">
        <w:rPr>
          <w:rFonts w:ascii="GHEA Grapalat" w:eastAsia="Times New Roman" w:hAnsi="GHEA Grapalat"/>
          <w:color w:val="000000" w:themeColor="text1"/>
          <w:sz w:val="36"/>
          <w:szCs w:val="36"/>
        </w:rPr>
        <w:br/>
      </w:r>
      <w:r w:rsidRPr="00315BB0">
        <w:rPr>
          <w:rStyle w:val="a4"/>
          <w:rFonts w:ascii="GHEA Grapalat" w:eastAsia="Times New Roman" w:hAnsi="GHEA Grapalat"/>
          <w:color w:val="000000" w:themeColor="text1"/>
          <w:sz w:val="36"/>
          <w:szCs w:val="36"/>
        </w:rPr>
        <w:t>ԱՎԱԳԱՆՈՒ ՀԵՐԹԱԿԱՆ ՆԻՍՏԻ</w:t>
      </w:r>
    </w:p>
    <w:p w14:paraId="2D2B677A" w14:textId="77777777" w:rsidR="00000000" w:rsidRPr="00315BB0" w:rsidRDefault="00000000">
      <w:pPr>
        <w:pStyle w:val="a3"/>
        <w:divId w:val="294288919"/>
        <w:rPr>
          <w:color w:val="000000" w:themeColor="text1"/>
        </w:rPr>
      </w:pPr>
      <w:r w:rsidRPr="00315BB0">
        <w:rPr>
          <w:rFonts w:ascii="Calibri" w:hAnsi="Calibri" w:cs="Calibri"/>
          <w:color w:val="000000" w:themeColor="text1"/>
        </w:rPr>
        <w:t> </w:t>
      </w:r>
      <w:r w:rsidRPr="00315BB0">
        <w:rPr>
          <w:color w:val="000000" w:themeColor="text1"/>
          <w:sz w:val="27"/>
          <w:szCs w:val="27"/>
        </w:rPr>
        <w:t>Համայնքի ավագանու նիստին ներկա</w:t>
      </w:r>
      <w:r w:rsidRPr="00315BB0">
        <w:rPr>
          <w:rFonts w:ascii="Calibri" w:hAnsi="Calibri" w:cs="Calibri"/>
          <w:color w:val="000000" w:themeColor="text1"/>
          <w:sz w:val="27"/>
          <w:szCs w:val="27"/>
        </w:rPr>
        <w:t> </w:t>
      </w:r>
      <w:r w:rsidRPr="00315BB0">
        <w:rPr>
          <w:color w:val="000000" w:themeColor="text1"/>
          <w:sz w:val="27"/>
          <w:szCs w:val="27"/>
        </w:rPr>
        <w:t>էին ավագանու 17 անդամներ:</w:t>
      </w:r>
    </w:p>
    <w:p w14:paraId="752D91BA" w14:textId="77777777" w:rsidR="00000000" w:rsidRPr="00315BB0" w:rsidRDefault="00000000">
      <w:pPr>
        <w:pStyle w:val="a3"/>
        <w:divId w:val="294288919"/>
        <w:rPr>
          <w:color w:val="000000" w:themeColor="text1"/>
        </w:rPr>
      </w:pPr>
      <w:r w:rsidRPr="00315BB0">
        <w:rPr>
          <w:rFonts w:ascii="Calibri" w:hAnsi="Calibri" w:cs="Calibri"/>
          <w:color w:val="000000" w:themeColor="text1"/>
        </w:rPr>
        <w:t> </w:t>
      </w:r>
      <w:r w:rsidRPr="00315BB0">
        <w:rPr>
          <w:color w:val="000000" w:themeColor="text1"/>
          <w:sz w:val="27"/>
          <w:szCs w:val="27"/>
        </w:rPr>
        <w:t>Բացակա էին` Գայանե Ահարոնյանը, Անուշ Ասատրյանը, Գեվորգ Բաբայանը, Կարապետ Բադալյանը, Արսեն Եղիազարյանը, Կարինե Թովմասյանը, Մելիք Նազարյանը, Էլմիրա Ոսկանյանը, Նաիրա Վանյանը, Էդվարդ Վարդանյանը</w:t>
      </w:r>
    </w:p>
    <w:p w14:paraId="703C87AD" w14:textId="77777777" w:rsidR="00000000" w:rsidRPr="00315BB0" w:rsidRDefault="00000000">
      <w:pPr>
        <w:pStyle w:val="a3"/>
        <w:divId w:val="294288919"/>
        <w:rPr>
          <w:color w:val="000000" w:themeColor="text1"/>
        </w:rPr>
      </w:pPr>
      <w:r w:rsidRPr="00315BB0">
        <w:rPr>
          <w:rStyle w:val="a4"/>
          <w:color w:val="000000" w:themeColor="text1"/>
          <w:sz w:val="27"/>
          <w:szCs w:val="27"/>
          <w:u w:val="single"/>
        </w:rPr>
        <w:t>Համայնքի ղեկավարի հրավերով ավագանու նիստին մասնակցում էին`</w:t>
      </w:r>
      <w:r w:rsidRPr="00315BB0">
        <w:rPr>
          <w:b/>
          <w:bCs/>
          <w:color w:val="000000" w:themeColor="text1"/>
          <w:sz w:val="27"/>
          <w:szCs w:val="27"/>
          <w:u w:val="single"/>
        </w:rPr>
        <w:br/>
      </w:r>
      <w:r w:rsidRPr="00315BB0">
        <w:rPr>
          <w:color w:val="000000" w:themeColor="text1"/>
          <w:sz w:val="27"/>
          <w:szCs w:val="27"/>
        </w:rPr>
        <w:t>Վարդան Գաբրիելյան, Արմինե Կոստանյան, Արմինա Մելոյան, Լուսինե Աստաբացյան, Տիգրան Բաբախանյան, Հերմինե Բաբայան, Անգելինա Խաչատուրյան, Հասմիկ Ավետիսյան, Զորիկ Գրիգորյան</w:t>
      </w:r>
    </w:p>
    <w:p w14:paraId="5D2DE278" w14:textId="77777777" w:rsidR="00000000" w:rsidRPr="00315BB0" w:rsidRDefault="00000000">
      <w:pPr>
        <w:pStyle w:val="a3"/>
        <w:divId w:val="294288919"/>
        <w:rPr>
          <w:color w:val="000000" w:themeColor="text1"/>
        </w:rPr>
      </w:pPr>
      <w:r w:rsidRPr="00315BB0">
        <w:rPr>
          <w:rFonts w:ascii="Calibri" w:hAnsi="Calibri" w:cs="Calibri"/>
          <w:color w:val="000000" w:themeColor="text1"/>
        </w:rPr>
        <w:t> </w:t>
      </w:r>
      <w:r w:rsidRPr="00315BB0">
        <w:rPr>
          <w:rStyle w:val="a4"/>
          <w:color w:val="000000" w:themeColor="text1"/>
          <w:sz w:val="27"/>
          <w:szCs w:val="27"/>
          <w:u w:val="single"/>
        </w:rPr>
        <w:t>Նիստը վարում էր</w:t>
      </w:r>
      <w:r w:rsidRPr="00315BB0">
        <w:rPr>
          <w:rStyle w:val="a4"/>
          <w:rFonts w:ascii="Calibri" w:hAnsi="Calibri" w:cs="Calibri"/>
          <w:color w:val="000000" w:themeColor="text1"/>
          <w:sz w:val="27"/>
          <w:szCs w:val="27"/>
          <w:u w:val="single"/>
        </w:rPr>
        <w:t>  </w:t>
      </w:r>
      <w:r w:rsidRPr="00315BB0">
        <w:rPr>
          <w:rStyle w:val="a4"/>
          <w:color w:val="000000" w:themeColor="text1"/>
          <w:sz w:val="27"/>
          <w:szCs w:val="27"/>
          <w:u w:val="single"/>
        </w:rPr>
        <w:t>համայնքի ղեկավար` Դավիթ Համբարձումյանը</w:t>
      </w:r>
    </w:p>
    <w:p w14:paraId="445601B7" w14:textId="77777777" w:rsidR="00000000" w:rsidRPr="00315BB0" w:rsidRDefault="00000000">
      <w:pPr>
        <w:pStyle w:val="a3"/>
        <w:divId w:val="294288919"/>
        <w:rPr>
          <w:color w:val="000000" w:themeColor="text1"/>
        </w:rPr>
      </w:pPr>
      <w:r w:rsidRPr="00315BB0">
        <w:rPr>
          <w:rFonts w:ascii="Calibri" w:hAnsi="Calibri" w:cs="Calibri"/>
          <w:color w:val="000000" w:themeColor="text1"/>
        </w:rPr>
        <w:t> </w:t>
      </w:r>
      <w:r w:rsidRPr="00315BB0">
        <w:rPr>
          <w:rStyle w:val="a4"/>
          <w:color w:val="000000" w:themeColor="text1"/>
          <w:sz w:val="27"/>
          <w:szCs w:val="27"/>
          <w:u w:val="single"/>
        </w:rPr>
        <w:t>Նիստը արձանագրում էր աշխատակազմի քարտուղար` Վարդան Գաբրիելյանը</w:t>
      </w:r>
    </w:p>
    <w:p w14:paraId="328CA771" w14:textId="77777777" w:rsidR="00000000" w:rsidRPr="00315BB0" w:rsidRDefault="00000000">
      <w:pPr>
        <w:pStyle w:val="a3"/>
        <w:divId w:val="1671635545"/>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ՀԱՄԱՅՆՔԻ ԱՎԱԳԱՆՈՒ 2024 ԹՎԱԿԱՆԻ ՆՈՅԵՄԲԵՐԻ 15-Ի ՀԵՐԹԱԿԱՆ ՆԻՍՏԻ ՕՐԱԿԱՐԳԸ ՀԱՍՏԱՏԵԼՈՒ ՄԱՍԻՆ</w:t>
      </w:r>
    </w:p>
    <w:p w14:paraId="59006B59" w14:textId="77777777" w:rsidR="00000000" w:rsidRPr="00315BB0" w:rsidRDefault="00000000">
      <w:pPr>
        <w:pStyle w:val="a3"/>
        <w:jc w:val="right"/>
        <w:divId w:val="1671635545"/>
        <w:rPr>
          <w:color w:val="000000" w:themeColor="text1"/>
        </w:rPr>
      </w:pPr>
      <w:r w:rsidRPr="00315BB0">
        <w:rPr>
          <w:rStyle w:val="a5"/>
          <w:b/>
          <w:bCs/>
          <w:color w:val="000000" w:themeColor="text1"/>
        </w:rPr>
        <w:t>/Զեկ. ՎԱՐԴԱՆ ԳԱԲՐԻԵԼՅԱՆ/</w:t>
      </w:r>
    </w:p>
    <w:p w14:paraId="0023123F" w14:textId="77777777" w:rsidR="00000000" w:rsidRPr="00315BB0" w:rsidRDefault="00000000">
      <w:pPr>
        <w:pStyle w:val="a3"/>
        <w:jc w:val="both"/>
        <w:divId w:val="1671635545"/>
        <w:rPr>
          <w:color w:val="000000" w:themeColor="text1"/>
        </w:rPr>
      </w:pPr>
      <w:r w:rsidRPr="00315BB0">
        <w:rPr>
          <w:color w:val="000000" w:themeColor="text1"/>
        </w:rPr>
        <w:t xml:space="preserve">«Տեղական ինքնակառավարման մասին» Հայաստանի Հանրապետության օրենքի 62-րդ հոդվածի համաձայն </w:t>
      </w:r>
      <w:r w:rsidRPr="00315BB0">
        <w:rPr>
          <w:rStyle w:val="a4"/>
          <w:color w:val="000000" w:themeColor="text1"/>
        </w:rPr>
        <w:t>Հայաստանի Հանրապետության Արարատի մարզի</w:t>
      </w:r>
      <w:r w:rsidRPr="00315BB0">
        <w:rPr>
          <w:rStyle w:val="a4"/>
          <w:rFonts w:ascii="Calibri" w:hAnsi="Calibri" w:cs="Calibri"/>
          <w:color w:val="000000" w:themeColor="text1"/>
        </w:rPr>
        <w:t> </w:t>
      </w:r>
      <w:r w:rsidRPr="00315BB0">
        <w:rPr>
          <w:rStyle w:val="a4"/>
          <w:color w:val="000000" w:themeColor="text1"/>
        </w:rPr>
        <w:t>Մասիս համայնքի ավագանին</w:t>
      </w:r>
      <w:r w:rsidRPr="00315BB0">
        <w:rPr>
          <w:rStyle w:val="a4"/>
          <w:rFonts w:ascii="Calibri" w:hAnsi="Calibri" w:cs="Calibri"/>
          <w:color w:val="000000" w:themeColor="text1"/>
        </w:rPr>
        <w:t> </w:t>
      </w:r>
      <w:r w:rsidRPr="00315BB0">
        <w:rPr>
          <w:rStyle w:val="a4"/>
          <w:color w:val="000000" w:themeColor="text1"/>
        </w:rPr>
        <w:t xml:space="preserve"> որոշում է.</w:t>
      </w:r>
    </w:p>
    <w:p w14:paraId="5C7FB75A" w14:textId="77777777" w:rsidR="00000000" w:rsidRPr="00315BB0" w:rsidRDefault="00000000">
      <w:pPr>
        <w:divId w:val="1671635545"/>
        <w:rPr>
          <w:rFonts w:ascii="GHEA Grapalat" w:eastAsia="Times New Roman" w:hAnsi="GHEA Grapalat"/>
          <w:color w:val="000000" w:themeColor="text1"/>
        </w:rPr>
      </w:pPr>
      <w:r w:rsidRPr="00315BB0">
        <w:rPr>
          <w:rFonts w:ascii="Calibri" w:eastAsia="Times New Roman" w:hAnsi="Calibri" w:cs="Calibri"/>
          <w:color w:val="000000" w:themeColor="text1"/>
        </w:rPr>
        <w:t> </w:t>
      </w:r>
    </w:p>
    <w:p w14:paraId="2AA9E7F1" w14:textId="77777777" w:rsidR="00000000" w:rsidRPr="00315BB0" w:rsidRDefault="00000000">
      <w:pPr>
        <w:pStyle w:val="a3"/>
        <w:jc w:val="both"/>
        <w:divId w:val="1671635545"/>
        <w:rPr>
          <w:color w:val="000000" w:themeColor="text1"/>
        </w:rPr>
      </w:pPr>
      <w:r w:rsidRPr="00315BB0">
        <w:rPr>
          <w:color w:val="000000" w:themeColor="text1"/>
        </w:rPr>
        <w:lastRenderedPageBreak/>
        <w:t>Հաստատել համայնքի ղեկավարի ներկայացրած Հայաստանի Հանրապետության Արարատի մարզի Մասիս համայնքի ավագանու 2024 թվականի նոյեմբերի 15-ի</w:t>
      </w:r>
      <w:r w:rsidRPr="00315BB0">
        <w:rPr>
          <w:rFonts w:ascii="Calibri" w:hAnsi="Calibri" w:cs="Calibri"/>
          <w:color w:val="000000" w:themeColor="text1"/>
        </w:rPr>
        <w:t> </w:t>
      </w:r>
      <w:r w:rsidRPr="00315BB0">
        <w:rPr>
          <w:color w:val="000000" w:themeColor="text1"/>
        </w:rPr>
        <w:t>հերթական</w:t>
      </w:r>
      <w:r w:rsidRPr="00315BB0">
        <w:rPr>
          <w:rFonts w:ascii="Calibri" w:hAnsi="Calibri" w:cs="Calibri"/>
          <w:color w:val="000000" w:themeColor="text1"/>
        </w:rPr>
        <w:t> </w:t>
      </w:r>
      <w:r w:rsidRPr="00315BB0">
        <w:rPr>
          <w:color w:val="000000" w:themeColor="text1"/>
        </w:rPr>
        <w:t>նիստի</w:t>
      </w:r>
      <w:r w:rsidRPr="00315BB0">
        <w:rPr>
          <w:rFonts w:ascii="Calibri" w:hAnsi="Calibri" w:cs="Calibri"/>
          <w:color w:val="000000" w:themeColor="text1"/>
        </w:rPr>
        <w:t> </w:t>
      </w:r>
      <w:r w:rsidRPr="00315BB0">
        <w:rPr>
          <w:color w:val="000000" w:themeColor="text1"/>
        </w:rPr>
        <w:t>օրակարգը</w:t>
      </w:r>
      <w:r w:rsidRPr="00315BB0">
        <w:rPr>
          <w:rFonts w:ascii="Cambria Math" w:hAnsi="Cambria Math" w:cs="Cambria Math"/>
          <w:color w:val="000000" w:themeColor="text1"/>
        </w:rPr>
        <w:t>․</w:t>
      </w:r>
    </w:p>
    <w:p w14:paraId="0578CAEC" w14:textId="25E2A9AD" w:rsidR="00000000" w:rsidRPr="00315BB0" w:rsidRDefault="00000000" w:rsidP="00315BB0">
      <w:pPr>
        <w:pStyle w:val="a3"/>
        <w:jc w:val="both"/>
        <w:divId w:val="1671635545"/>
        <w:rPr>
          <w:color w:val="000000" w:themeColor="text1"/>
        </w:rPr>
      </w:pPr>
      <w:r w:rsidRPr="00315BB0">
        <w:rPr>
          <w:color w:val="000000" w:themeColor="text1"/>
        </w:rPr>
        <w:t>1.ՀԱՅԱՍՏԱՆԻ ՀԱՆՐԱՊԵՏՈՒԹՅԱՆ ԱՐԱՐԱՏԻ ՄԱՐԶԻ ՄԱՍԻՍ ՀԱՄԱՅՆՔԻ ԱՎԱԳԱՆՈՒ 2024 ԹՎԱԿԱՆԻ ՆՈՅԵՄԲԵՐԻ 15-Ի ՀԵՐԹԱԿԱՆ ՆԻՍՏԻ ՕՐԱԿԱՐԳԸ ՀԱՍՏԱՏԵԼՈՒ ՄԱՍԻՆ</w:t>
      </w:r>
    </w:p>
    <w:p w14:paraId="060D72EA"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w:t>
      </w:r>
      <w:r w:rsidRPr="00315BB0">
        <w:rPr>
          <w:rFonts w:ascii="Times New Roman" w:eastAsia="GHEA Grapalat" w:hAnsi="Times New Roman"/>
          <w:color w:val="000000" w:themeColor="text1"/>
          <w:sz w:val="14"/>
          <w:szCs w:val="14"/>
        </w:rPr>
        <w:t xml:space="preserve">    </w:t>
      </w:r>
      <w:r w:rsidRPr="00315BB0">
        <w:rPr>
          <w:color w:val="000000" w:themeColor="text1"/>
        </w:rPr>
        <w:t>ՀԱՅԱՍՏԱՆԻ ՀԱՆՐԱՊԵՏՈՒԹՅԱՆ ԱՐԱՐԱՏԻ ՄԱՐԶԻ ՄԱՍԻՍ ՀԱՄԱՅՆՔԻ ԱՎԱԳԱՆՈՒ 2023 ԹՎԱԿԱՆԻ ԴԵԿՏԵՄԲԵՐԻ 28-Ի N 334-Ն ՈՐՈՇՄԱՆԸ ԿԻՑ 2-ՐԴ, 3-ՐԴ ԵՎ 4-ՐԴ ՀԱՎԵԼՎԱԾՆԵՐՈՒՄ ՓՈՓՈԽՈՒԹՅՈՒՆ ԿԱՏԱՐԵԼՈՒ ՄԱՍԻՆ</w:t>
      </w:r>
    </w:p>
    <w:p w14:paraId="4CFE30CE"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3.</w:t>
      </w:r>
      <w:r w:rsidRPr="00315BB0">
        <w:rPr>
          <w:rFonts w:ascii="Times New Roman" w:eastAsia="GHEA Grapalat" w:hAnsi="Times New Roman"/>
          <w:color w:val="000000" w:themeColor="text1"/>
          <w:sz w:val="14"/>
          <w:szCs w:val="14"/>
        </w:rPr>
        <w:t xml:space="preserve">    </w:t>
      </w:r>
      <w:r w:rsidRPr="00315BB0">
        <w:rPr>
          <w:color w:val="000000" w:themeColor="text1"/>
        </w:rPr>
        <w:t>ՀԱՅԱՍՏԱՆԻ ՀԱՆՐԱՊԵՏՈՒԹՅԱՆ ԱՐԱՐԱՏԻ ՄԱՐԶԻ ՄԱՍԻՍ ՀԱՄԱՅՆՔԻ ԿՈՂՄԻՑ 2024 ԹՎԱԿԱՆԻ ՀՈԿՏԵՄԲԵՐԻ 1-ԻՑ ՄԻՆՉԵՎ 2024 ԹՎԱԿԱՆԻ ՀՈԿՏԵՄԲԵՐԻ 31-Ն ԸՆԿԱԾ ԺԱՄԱՆԱԿԱՀԱՏՎԱԾՈՒՄ ՁԵՌՔ ԲԵՐՎԱԾ ՀԻՄՆԱԿԱՆ ՄԻՋՈՑՆԵՐԻ ՀԱՇՎԱՌՄԱՆ ՓԱՍՏԱԹՂԹԵՐՈՒՄ ՀԱՇՎԱՌՈՒՄԸ ԵՎ ՎԵՐԱԲԱՇԽՈՒՄԸ ՀԱՍՏԱՏԵԼՈՒ ՄԱՍԻՆ</w:t>
      </w:r>
    </w:p>
    <w:p w14:paraId="4EA338B6"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4.</w:t>
      </w:r>
      <w:r w:rsidRPr="00315BB0">
        <w:rPr>
          <w:rFonts w:ascii="Times New Roman" w:eastAsia="GHEA Grapalat" w:hAnsi="Times New Roman"/>
          <w:color w:val="000000" w:themeColor="text1"/>
          <w:sz w:val="14"/>
          <w:szCs w:val="14"/>
        </w:rPr>
        <w:t xml:space="preserve">    </w:t>
      </w:r>
      <w:r w:rsidRPr="00315BB0">
        <w:rPr>
          <w:color w:val="000000" w:themeColor="text1"/>
        </w:rPr>
        <w:t>ՀԱՅԱՍՏԱՆԻ ՀԱՆՐԱՊԵՏՈՒԹՅԱՆ ԱՐԱՐԱՏԻ ՄԱՐԶԻ ՄԱՍԻՍ ՀԱՄԱՅՆՔԻ ՍԵՓԱԿԱՆՈՒԹՅՈՒՆ ՀԱՆԴԻՍԱՑՈՂ ԱՐԵՎԱԲՈՒՅՐ ԲՆԱԿԱՎԱՅՐԻ ԳԱԶԱՏԱՐԸ ,,ԳԱԶՊՐՈՄ ԱՐՄԵՆԻԱ,, ՓԱԿ ԲԱԺՆԵՏԻՐԱԿԱՆ ԸՆԿԵՐՈՒԹՅԱՆԸ ԱՆՀԱՏՈՒՅՑ, ԱՆՈՐՈՇ ԺԱՄԿԵՏՈՎ ՕԳՏԱԳՈՐԾՄԱՆ ԻՐԱՎՈՒՆՔՈՎ ՏՐԱՄԱԴՐԵԼՈՒ ՄԱՍԻՆ</w:t>
      </w:r>
    </w:p>
    <w:p w14:paraId="66C36AD7"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5.</w:t>
      </w:r>
      <w:r w:rsidRPr="00315BB0">
        <w:rPr>
          <w:rFonts w:ascii="Times New Roman" w:eastAsia="GHEA Grapalat" w:hAnsi="Times New Roman"/>
          <w:color w:val="000000" w:themeColor="text1"/>
          <w:sz w:val="14"/>
          <w:szCs w:val="14"/>
        </w:rPr>
        <w:t xml:space="preserve">    </w:t>
      </w:r>
      <w:r w:rsidRPr="00315BB0">
        <w:rPr>
          <w:color w:val="000000" w:themeColor="text1"/>
        </w:rPr>
        <w:t>ՀՈՂԱՄԱՍԵՐԸ ԿԱՌՈՒՑԱՊԱՏՄԱՆ ԻՐԱՎՈՒՆՔՈՎ ՏՐԱՄԱԴՐԵԼՈՒ ՄԱՍԻՆ</w:t>
      </w:r>
    </w:p>
    <w:p w14:paraId="71E6BA4E"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6.</w:t>
      </w:r>
      <w:r w:rsidRPr="00315BB0">
        <w:rPr>
          <w:rFonts w:ascii="Times New Roman" w:eastAsia="GHEA Grapalat" w:hAnsi="Times New Roman"/>
          <w:color w:val="000000" w:themeColor="text1"/>
          <w:sz w:val="14"/>
          <w:szCs w:val="14"/>
        </w:rPr>
        <w:t xml:space="preserve">   </w:t>
      </w:r>
      <w:r w:rsidRPr="00315BB0">
        <w:rPr>
          <w:color w:val="000000" w:themeColor="text1"/>
        </w:rPr>
        <w:t>ԿԱՌՈՒՑԱՊԱՏՄԱՆ ԻՐԱՎՈՒՆՔՈՎ ՀՈՂԱՄԱՍԸ ԱՐՏԱՄՐՑՈՒԹԱՅԻՆ ԿԱՐԳՈՎ ՏՐԱՄԱԴՐԵԼՈՒ ՄԱՍԻՆ</w:t>
      </w:r>
    </w:p>
    <w:p w14:paraId="3B863A5F"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7.</w:t>
      </w:r>
      <w:r w:rsidRPr="00315BB0">
        <w:rPr>
          <w:rFonts w:ascii="Times New Roman" w:eastAsia="GHEA Grapalat" w:hAnsi="Times New Roman"/>
          <w:color w:val="000000" w:themeColor="text1"/>
          <w:sz w:val="14"/>
          <w:szCs w:val="14"/>
        </w:rPr>
        <w:t xml:space="preserve">    </w:t>
      </w:r>
      <w:r w:rsidRPr="00315BB0">
        <w:rPr>
          <w:color w:val="000000" w:themeColor="text1"/>
        </w:rPr>
        <w:t>ՄԱՍԻՍ ՀԱՄԱՅՆՔԻ ՍԵՓԱԿԱՆՈՒԹՅՈՒՆ ՀԱՆԴԻՍԱՑՈՂ ՀՈՂԱՄԱՍՆ ԱՃՈՒՐԴ-ՎԱՃԱՌՔԻ ՄԻՋՈՑՈՎ ՕՏԱՐԵԼՈՒ ՄԱՍԻՆ</w:t>
      </w:r>
    </w:p>
    <w:p w14:paraId="277A280E"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8.</w:t>
      </w:r>
      <w:r w:rsidRPr="00315BB0">
        <w:rPr>
          <w:rFonts w:ascii="Times New Roman" w:eastAsia="GHEA Grapalat" w:hAnsi="Times New Roman"/>
          <w:color w:val="000000" w:themeColor="text1"/>
          <w:sz w:val="14"/>
          <w:szCs w:val="14"/>
        </w:rPr>
        <w:t xml:space="preserve">   </w:t>
      </w:r>
      <w:r w:rsidRPr="00315BB0">
        <w:rPr>
          <w:color w:val="000000" w:themeColor="text1"/>
        </w:rPr>
        <w:t>ՄԱՍԻՍ ՀԱՄԱՅՆՔԻՆ ՍԵՓԱԿԱՆՈՒԹՅԱՆ ԻՐԱՎՈՒՆՔՈՎ ՊԱՏԿԱՆՈՂ ՀՈՂԱՄԱՍԸ ԳԵՎՈՐԳ ՍՏՅՈՊԱՅԻ ՀԱՐՈՒԹՅՈՒՆՅԱՆԻՆ ՕՏԱՐԵԼՈՒ ԹՈՒՅԼՏՎՈՒԹՅՈՒՆ ՏԱԼՈՒ ՄԱՍԻՆ</w:t>
      </w:r>
    </w:p>
    <w:p w14:paraId="145F56E3"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9.</w:t>
      </w:r>
      <w:r w:rsidRPr="00315BB0">
        <w:rPr>
          <w:rFonts w:ascii="Times New Roman" w:eastAsia="GHEA Grapalat" w:hAnsi="Times New Roman"/>
          <w:color w:val="000000" w:themeColor="text1"/>
          <w:sz w:val="14"/>
          <w:szCs w:val="14"/>
        </w:rPr>
        <w:t xml:space="preserve">   </w:t>
      </w:r>
      <w:r w:rsidRPr="00315BB0">
        <w:rPr>
          <w:color w:val="000000" w:themeColor="text1"/>
        </w:rPr>
        <w:t>ՄԱՍԻՍ ՀԱՄԱՅՆՔԻՆ ՍԵՓԱԿԱՆՈՒԹՅԱՆ ԻՐԱՎՈՒՆՔՈՎ ՊԱՏԿԱՆՈՂ ՀՈՂԱՄԱՍԸ ՌԱՖԻԿ ԱՐՇԱԼՈՒՅՍԻ ՓԱՀԼԵՎԱՆՅԱՆԻՆ ՕՏԱՐԵԼՈՒ ԹՈՒՅԼՏՎՈՒԹՅՈՒՆ ՏԱԼՈՒ ՄԱՍԻՆ</w:t>
      </w:r>
    </w:p>
    <w:p w14:paraId="289505FA"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10.</w:t>
      </w:r>
      <w:r w:rsidRPr="00315BB0">
        <w:rPr>
          <w:color w:val="000000" w:themeColor="text1"/>
        </w:rPr>
        <w:t>ՀԱՄԱՅՆՔԱՅԻՆ ՍԵՓԱԿԱՆՈՒԹՅՈՒՆ ՀԱՆԴԻՍԱՑՈՂ ՀՈՂԱՄԱՍԸ ՎԱՐՁԱԿԱԼՈՒԹՅԱՆ ԻՐԱՎՈՒՆՔՈՎ ՏՐԱՄԱԴՐԵԼՈՒ ՄԱՍԻՆ</w:t>
      </w:r>
    </w:p>
    <w:p w14:paraId="7813148B"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11.</w:t>
      </w:r>
      <w:r w:rsidRPr="00315BB0">
        <w:rPr>
          <w:rFonts w:ascii="Times New Roman" w:eastAsia="GHEA Grapalat" w:hAnsi="Times New Roman"/>
          <w:color w:val="000000" w:themeColor="text1"/>
          <w:sz w:val="14"/>
          <w:szCs w:val="14"/>
        </w:rPr>
        <w:t xml:space="preserve">  </w:t>
      </w:r>
      <w:r w:rsidRPr="00315BB0">
        <w:rPr>
          <w:color w:val="000000" w:themeColor="text1"/>
        </w:rPr>
        <w:t>&lt;&lt; ԱՐՄՏՈՄԱՏ&gt;&gt; ՍԱՀՄԱՆԱՓԱԿ ՊԱՏԱՍԽԱՆԱՏՎՈՒԹՅԱՄԲ ԸՆԿԵՐՈՒԹՅԱՆԸ ՍԵՓԱԿԱՆՈՒԹՅԱՆ ԻՐԱՎՈՒՆՔՈՎ ՊԱՏԿԱՆՈՂ ՀՈՂԱՄԱՍԻ ՆՊԱՏԱԿԱՅԻՆ ԵՎ ԳՈՐԾԱՌՆԱԿԱՆ ՆՇԱՆԱԿՈՒԹՅՈՒՆԸ ՓՈԽԵԼՈՒ ՄԱՍԻՆ</w:t>
      </w:r>
    </w:p>
    <w:p w14:paraId="0F0818B4"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12.</w:t>
      </w:r>
      <w:r w:rsidRPr="00315BB0">
        <w:rPr>
          <w:rFonts w:ascii="Times New Roman" w:eastAsia="GHEA Grapalat" w:hAnsi="Times New Roman"/>
          <w:color w:val="000000" w:themeColor="text1"/>
          <w:sz w:val="14"/>
          <w:szCs w:val="14"/>
        </w:rPr>
        <w:t xml:space="preserve">  </w:t>
      </w:r>
      <w:r w:rsidRPr="00315BB0">
        <w:rPr>
          <w:color w:val="000000" w:themeColor="text1"/>
        </w:rPr>
        <w:t>ՄԱՆՈՒԿ ՄԻՍԱԿԻ ՇԱՀՎԵՐԴՅԱՆԻՆ ՍԵՓԱԿԱՆՈՒԹՅԱՆ ԻՐԱՎՈՒՆՔՈՎ ՊԱՏԿԱՆՈՂ ԳՅՈՒՂԱՏՆՏԵՍԱԿԱՆ ՆՇԱՆԱԿՈՒԹՅԱՆ ՀՈՂԱՄԱՍԻ ՆՊԱՏԱԿԱՅԻՆ ԵՎ ԳՈՐԾԱՌՆԱԿԱՆ ՆՇԱՆԱԿՈՒԹՅՈՒՆԸ ՓՈԽԵԼՈՒ ՄԱՍԻՆ</w:t>
      </w:r>
    </w:p>
    <w:p w14:paraId="44A85CC6"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lastRenderedPageBreak/>
        <w:t>13.</w:t>
      </w:r>
      <w:r w:rsidRPr="00315BB0">
        <w:rPr>
          <w:color w:val="000000" w:themeColor="text1"/>
        </w:rPr>
        <w:t>ՄԱԴԱԹ ՄԱՆՎԵԼԻ ՄԱԴԱԹՅԱՆԻՆ ՍԵՓԱԿԱՆՈՒԹՅԱՆ ԻՐԱՎՈՒՆՔՈՎ ՊԱՏԿԱՆՈՂ ԳՅՈՒՂԱՏՆՏԵՍԱԿԱՆ ՆՇԱՆԱԿՈՒԹՅԱՆ ՀՈՂԱՄԱՍԻ ՆՊԱՏԱԿԱՅԻՆ ԵՎ ԳՈՐԾԱՌՆԱԿԱՆ ՆՇԱՆԱԿՈՒԹՅՈՒՆԸ ՓՈԽԵԼՈՒ ՄԱՍԻՆ</w:t>
      </w:r>
    </w:p>
    <w:p w14:paraId="09FBF84B"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14.</w:t>
      </w:r>
      <w:r w:rsidRPr="00315BB0">
        <w:rPr>
          <w:rFonts w:ascii="Times New Roman" w:eastAsia="GHEA Grapalat" w:hAnsi="Times New Roman"/>
          <w:color w:val="000000" w:themeColor="text1"/>
          <w:sz w:val="14"/>
          <w:szCs w:val="14"/>
        </w:rPr>
        <w:t xml:space="preserve">  </w:t>
      </w:r>
      <w:r w:rsidRPr="00315BB0">
        <w:rPr>
          <w:color w:val="000000" w:themeColor="text1"/>
        </w:rPr>
        <w:t>ԳԵՂԱՄ ԳՈՒՐԳԵՆԻ ՀՄԱՅԱԿՅԱՆԻՆ ՍԵՓԱԿԱՆՈՒԹՅԱՆ ԻՐԱՎՈՒՆՔՈՎ ՊԱՏԿԱՆՈՂ ԳՅՈՒՂԱՏՆՏԵՍԱԿԱՆ ՆՇԱՆԱԿՈՒԹՅԱՆ ՀՈՂԱՄԱՍԻ ՆՊԱՏԱԿԱՅԻՆ ԵՎ ԳՈՐԾԱՌՆԱԿԱՆ ՆՇԱՆԱԿՈՒԹՅՈՒՆԸ ՓՈԽԵԼՈՒ ՄԱՍԻՆ</w:t>
      </w:r>
    </w:p>
    <w:p w14:paraId="2270F8FD"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15.</w:t>
      </w:r>
      <w:r w:rsidRPr="00315BB0">
        <w:rPr>
          <w:rFonts w:ascii="Times New Roman" w:eastAsia="GHEA Grapalat" w:hAnsi="Times New Roman"/>
          <w:color w:val="000000" w:themeColor="text1"/>
          <w:sz w:val="14"/>
          <w:szCs w:val="14"/>
        </w:rPr>
        <w:t xml:space="preserve">  </w:t>
      </w:r>
      <w:r w:rsidRPr="00315BB0">
        <w:rPr>
          <w:color w:val="000000" w:themeColor="text1"/>
        </w:rPr>
        <w:t>ԷԴՎԱՐԴ ԱՐՇԱՄԻ ՋԱՆԱԶՅԱՆԻՆ ՍԵՓԱԿԱՆՈՒԹՅԱՆ ԻՐԱՎՈՒՆՔՈՎ ՊԱՏԿԱՆՈՂ ԳՅՈՒՂԱՏՆՏԵՍԱԿԱՆ ՆՇԱՆԱԿՈՒԹՅԱՆ ՀՈՂԱՄԱՍԻ ՆՊԱՏԱԿԱՅԻՆ ԵՎ ԳՈՐԾԱՌՆԱԿԱՆ ՆՇԱՆԱԿՈՒԹՅՈՒՆԸ ՓՈԽԵԼՈՒ ՄԱՍԻՆ</w:t>
      </w:r>
    </w:p>
    <w:p w14:paraId="630CCE09"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16.</w:t>
      </w:r>
      <w:r w:rsidRPr="00315BB0">
        <w:rPr>
          <w:color w:val="000000" w:themeColor="text1"/>
        </w:rPr>
        <w:t>ԱՐՄԱՆ ԱՐՍԵՆԻ ԱՍՈՅԱՆԻՆ ՍԵՓԱԿԱՆՈՒԹՅԱՆ ԻՐԱՎՈՒՆՔՈՎ ՊԱՏԿԱՆՈՂ ԳՅՈՒՂԱՏՆՏԵՍԱԿԱՆ ՆՇԱՆԱԿՈՒԹՅԱՆ ՀՈՂԱՄԱՍԻ ՆՊԱՏԱԿԱՅԻՆ ԵՎ ԳՈՐԾԱՌՆԱԿԱՆ ՆՇԱՆԱԿՈՒԹՅՈՒՆԸ ՓՈԽԵԼՈՒ ՄԱՍԻՆ</w:t>
      </w:r>
    </w:p>
    <w:p w14:paraId="7D491E16"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17.</w:t>
      </w:r>
      <w:r w:rsidRPr="00315BB0">
        <w:rPr>
          <w:rFonts w:ascii="Times New Roman" w:eastAsia="GHEA Grapalat" w:hAnsi="Times New Roman"/>
          <w:color w:val="000000" w:themeColor="text1"/>
          <w:sz w:val="14"/>
          <w:szCs w:val="14"/>
        </w:rPr>
        <w:t xml:space="preserve">  </w:t>
      </w:r>
      <w:r w:rsidRPr="00315BB0">
        <w:rPr>
          <w:color w:val="000000" w:themeColor="text1"/>
        </w:rPr>
        <w:t>ՄԱՍԻՍ ՀԱՄԱՅՆՔԻ ԱՎԱԳԱՆՈՒ 2024 ԹՎԱԿԱՆԻ ՀՈԿՏԵՄԲԵՐԻ 11-Ի N 293-Ա ՈՐՈՇՈՒՄԸ ՉԵՂՅԱԼ ՃԱՆԱՉԵԼՈՒ ՄԱՍԻՆ</w:t>
      </w:r>
    </w:p>
    <w:p w14:paraId="791424A1"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18.</w:t>
      </w:r>
      <w:r w:rsidRPr="00315BB0">
        <w:rPr>
          <w:color w:val="000000" w:themeColor="text1"/>
        </w:rPr>
        <w:t>ՀԱՅԱՍՏԱՆԻ ՀԱՆՐԱՊԵՏՈՒԹՅԱՆ ԱՐԱՐԱՏԻ ՄԱՐԶԻ ՄԱՍԻՍ ՀԱՄԱՅՆՔԻ ՆՈՐԱԲԱՑ ԲՆԱԿԱՎԱՅՐԸ ՆԵՐԱՌՈՂ ԱՐԱՐԱՏ-1 ՀԱՄԱԿՑՎԱԾ ՏԱՐԱԾԱԿԱՆ ՊԼԱՆԱՎՈՐՄԱՆ ՓԱՍՏԱԹՂԹՈՒՄ ՓՈՓՈԽՈՒԹՅՈՒՆ ԿԱՏԱՐԵԼՈՒ ԵՎ ԳՅՈՒՂԱՏՆՏԵՍԱԿԱՆ ՆՇԱՆԱԿՈՒԹՅԱՆ ՀՈՂԱՄԱՍԻ ՆՊԱՏԱԿԱՅԻՆ ԵՎ ԳՈՐԾԱՌՆԱԿԱՆ ՆՇԱՆԱԿՈՒԹՅՈՒՆԸ ՓՈԽԵԼՈՒ ՄԱՍԻՆ</w:t>
      </w:r>
    </w:p>
    <w:p w14:paraId="14CE3166"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19.</w:t>
      </w:r>
      <w:r w:rsidRPr="00315BB0">
        <w:rPr>
          <w:color w:val="000000" w:themeColor="text1"/>
        </w:rPr>
        <w:t>ՕՐԻՆԱԿԱՆ ՃԱՆԱՉՎԱԾ ՇԻՆՈՒԹՅՈՒՆԸ ԵՎ ՍՊԱՍԱՐԿՄԱՆ ՈՒ ՊԱՀՊԱՆՄԱՆ ՀԱՄԱՐ ՕԳՏԱԳՈՐԾՎՈՂ ՀՈՂԱՄԱՍՆ ՈՒՂՂԱԿԻ ՎԱՃԱՌՔՈՎ ՀՈՎՀԱՆՆԵՍ ԺՈՐԱՅԻ ՍՈՂՈՄՈՆՅԱՆԻՆ ՕՏԱՐԵԼՈՒ ԹՈՒՅԼՏՎՈՒԹՅՈՒՆ ՏԱԼՈՒ ՄԱՍԻՆ</w:t>
      </w:r>
    </w:p>
    <w:p w14:paraId="4549C1BD"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20.</w:t>
      </w:r>
      <w:r w:rsidRPr="00315BB0">
        <w:rPr>
          <w:color w:val="000000" w:themeColor="text1"/>
        </w:rPr>
        <w:t>ՕՐԻՆԱԿԱՆ ՃԱՆԱՉՎԱԾ ՇԻՆՈՒԹՅՈՒՆԸ ԵՎ ՍՊԱՍԱՐԿՄԱՆ ՈՒ ՊԱՀՊԱՆՄԱՆ ՀԱՄԱՐ ՕԳՏԱԳՈՐԾՎՈՂ ՀՈՂԱՄԱՍՆ ՈՒՂՂԱԿԻ ՎԱՃԱՌՔՈՎ ԱՐՏԱԿ ԼՅՈՎԱՅԻ ԳՐԻԳՈՐԱՅՆԻՆ ՕՏԱՐԵԼՈՒ ԹՈՒՅԼՏՎՈՒԹՅՈՒՆ ՏԱԼՈՒ ՄԱՍԻՆ</w:t>
      </w:r>
    </w:p>
    <w:p w14:paraId="399A4587"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21.</w:t>
      </w:r>
      <w:r w:rsidRPr="00315BB0">
        <w:rPr>
          <w:rFonts w:ascii="Times New Roman" w:eastAsia="GHEA Grapalat" w:hAnsi="Times New Roman"/>
          <w:color w:val="000000" w:themeColor="text1"/>
          <w:sz w:val="14"/>
          <w:szCs w:val="14"/>
        </w:rPr>
        <w:t xml:space="preserve">  </w:t>
      </w:r>
      <w:r w:rsidRPr="00315BB0">
        <w:rPr>
          <w:color w:val="000000" w:themeColor="text1"/>
        </w:rPr>
        <w:t>ՕՐԻՆԱԿԱՆ ՃԱՆԱՉՎԱԾ ՇԻՆՈՒԹՅՈՒՆԸ ԵՎ ՍՊԱՍԱՐԿՄԱՆ ՈՒ ՊԱՀՊԱՆՄԱՆ ՀԱՄԱՐ ՕԳՏԱԳՈՐԾՎՈՂ ՀՈՂԱՄԱՍՆ ՈՒՂՂԱԿԻ ՎԱՃԱՌՔՈՎ ԲՈՐԻԿ ՄԻԽԱԵԼԻ ՂՈՒԼՅԱՆԻՆ ՕՏԱՐԵԼՈՒ ԹՈՒՅԼՏՎՈՒԹՅՈՒՆ ՏԱԼՈՒ ՄԱՍԻՆ</w:t>
      </w:r>
    </w:p>
    <w:p w14:paraId="6E6A2C06"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22.</w:t>
      </w:r>
      <w:r w:rsidRPr="00315BB0">
        <w:rPr>
          <w:color w:val="000000" w:themeColor="text1"/>
        </w:rPr>
        <w:t>ՀԱՅԱՍՏԱՆԻ ՀԱՆՐԱՊԵՏՈՒԹՅԱՆ ԱՐԱՐԱՏԻ ՄԱՐԶԻ ՄԱՍԻՍ ՀԱՄԱՅՆՔԻ ԱՎԱԳԱՆՈՒ 2024 ԹՎԱԿԱՆԻ ՍԵՊՏԵՄԲԵՐԻ 12-Ի N 247-Ա ՈՐՈՇՄԱՆ ՄԵՋ ՓՈՓՈԽՈՒԹՅՈՒՆ ԿԱՏԱՐԵԼՈՒ ՄԱՍԻՆ</w:t>
      </w:r>
    </w:p>
    <w:p w14:paraId="7A27D62A"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23.</w:t>
      </w:r>
      <w:r w:rsidRPr="00315BB0">
        <w:rPr>
          <w:color w:val="000000" w:themeColor="text1"/>
        </w:rPr>
        <w:t>ՀԱՅԱՍՏԱՆԻ ՀԱՆՐԱՊԵՏՈՒԹՅԱՆ ԱՐԱՐԱՏԻ ՄԱՐԶԻ ՄԱՍԻՍ ՀԱՄԱՅՆՔԻ ԱՎԱԳԱՆՈՒ 2024 ԹՎԱԿԱՆԻ ՍԵՊՏԵՄԲԵՐԻ 12-Ի N 244-Ա ՈՐՈՇՄԱՆ ՄԵՋ ՓՈՓՈԽՈՒԹՅՈՒՆ ԿԱՏԱՐԵԼՈՒ ՄԱՍԻՆ</w:t>
      </w:r>
    </w:p>
    <w:p w14:paraId="6550105A"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24.</w:t>
      </w:r>
      <w:r w:rsidRPr="00315BB0">
        <w:rPr>
          <w:color w:val="000000" w:themeColor="text1"/>
        </w:rPr>
        <w:t>ՄԱՍԻՍ ՀԱՄԱՅՆՔԻ ՍԵՓԱԿԱՆՈՒԹՅՈՒՆ ՀԱՆԴԻՍԱՑՈՂ ԱՆՇԱՐԺ ԳՈՒՅՔԸ ԱՃՈՒՐԴ ՎԱՃԱՌՔՈՎ ՕՏԱՐԵԼՈՒ ՄԱՍԻՆ</w:t>
      </w:r>
    </w:p>
    <w:p w14:paraId="4B9039B7"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lastRenderedPageBreak/>
        <w:t>25.</w:t>
      </w:r>
      <w:r w:rsidRPr="00315BB0">
        <w:rPr>
          <w:color w:val="000000" w:themeColor="text1"/>
        </w:rPr>
        <w:t>ՀԱՅԱՍՏԱՆԻ ՀԱՆՐԱՊԵՏՈՒԹՅԱՆ ԱՐԱՐԱՏԻ ՄԱՐԶԻ ՄԱՍԻՍ ՀԱՄԱՅՆՔԻ ԱՎԱԳԱՆՈՒ 2022 ԹՎԱԿԱՆԻ ՀՈՒՆԻՍԻ 06-Ի N 110-Ա ՈՐՈՇՄԱՆԸ ԿԻՑ ՀԱՎԵԼՎԱԾՈՒՄ ԼՐԱՑՈՒՄ ԿԱՏԱՐԵԼՈՒ ՄԱՍԻՆ</w:t>
      </w:r>
    </w:p>
    <w:p w14:paraId="77030655"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26.</w:t>
      </w:r>
      <w:r w:rsidRPr="00315BB0">
        <w:rPr>
          <w:color w:val="000000" w:themeColor="text1"/>
        </w:rPr>
        <w:t>ՆՎԻՐԱՏՎՈՒԹՅԱՄԲ ԲՆԱԿԱՐԱՆ ՕՏԱՐԵԼՈՒ ՄԱՍԻՆ</w:t>
      </w:r>
    </w:p>
    <w:p w14:paraId="4A16D773"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27.</w:t>
      </w:r>
      <w:r w:rsidRPr="00315BB0">
        <w:rPr>
          <w:color w:val="000000" w:themeColor="text1"/>
        </w:rPr>
        <w:t>ՍՊՈՐՏԱՅԻՆ ՆՊԱՍՏ ՀԱՏԿԱՑՆԵԼՈՒ ՄԱՍԻՆ</w:t>
      </w:r>
    </w:p>
    <w:p w14:paraId="69543842"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28.</w:t>
      </w:r>
      <w:r w:rsidRPr="00315BB0">
        <w:rPr>
          <w:color w:val="000000" w:themeColor="text1"/>
        </w:rPr>
        <w:t>ՀԱՅԱՍՏԱՆԻ ՀԱՆՐԱՊԵՏՈՒԹՅԱՆ ԱՐԱՐԱՏԻ ՄԱՐԶԻ ՄԱՍԻՍ ՀԱՄԱՅՆՔՈՒՄ ԳՈՐԾՈՂ ՆԱԽԱԴՊՐՈՑԱԿԱՆ ՈՒՍՈՒՄՆԱԿԱՆ ՀԱՄԱՅՆՔԱՅԻՆ ՈՉ ԱՌԵՎՏՐԱՅԻՆ ԿԱԶՄԱԿԵՐՊՈՒԹՅՈՒՆՆԵՐԻ ԿԱՌՈՒՑՎԱԾՔԸ, ԱՇԽԱՏՈՂՆԵՐԻ ՔԱՆԱԿԸ, ՀԱՍՏԻՔԱՑՈՒՑԱԿԸ, ՊԱՇՏՈՆԱՅԻՆ ԴՐՈՒՅՔԱՉԱՓԵՐԸ ՀԱՍՏԱՏԵԼՈՒ, ՀԱՅԱՍՏԱՆԻ ՀԱՆՐԱՊԵՏՈՒԹՅԱՆ ԱՐԱՐԱՏԻ ՄԱՐԶԻ ՄԱՍԻՍ ՀԱՄԱՅՆՔԻ ԱՎԱԳԱՆՈՒ 2023 ԹՎԱԿԱՆԻ ՍԵՊՏԵՄԲԵՐԻ 15-Ի ԹԻՎ 225-Ա ՈՐՈՇՄԱՆ 1-ԻՆ ԿԵՏԸ ԵՎ 2023 ԹՎԱԿԱՆԻ ՆՈՅԵՄԲԵՐԻ 15-Ի ԹԻՎ 271-Ա ՈՐՈՇՈՒՄԸ ՈՒԺԸ ԿՈՐՑՐԱԾ ՃԱՆԱՉԵԼՈՒ ՄԱՍԻՆ</w:t>
      </w:r>
    </w:p>
    <w:p w14:paraId="5EFF21E1"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29.</w:t>
      </w:r>
      <w:r w:rsidRPr="00315BB0">
        <w:rPr>
          <w:color w:val="000000" w:themeColor="text1"/>
        </w:rPr>
        <w:t>ՀԱՅԱՍՏԱՆԻ ՀԱՆՐԱՊԵՏՈՒԹՅԱՆ ԱՐԱՐԱՏԻ ՄԱՐԶԻ ՄԱՍԻՍ ՀԱՄԱՅՆՔՈՒՄ ԳՈՐԾՈՂ ԱՐՏԱԴՊՐՈՑԱԿԱՆ ԴԱՍՏԻԱՐԱԿՈՒԹՅԱՆ ՀԱՄԱՅՆՔԱՅԻՆ ՈՉ ԱՌԵՎՏՐԱՅԻՆ ԿԱԶՄԱԿԵՐՊՈՒԹՅՈՒՆՆԵՐԻ ԿԱՌՈՒՑՎԱԾՔԸ, ԱՇԽԱՏՈՂՆԵՐԻ ՔԱՆԱԿԸ, ՀԱՍՏԻՔԱՑՈՒՑԱԿԸ, ՊԱՇՏՈՆԱՅԻՆ ԴՐՈՒՅՔԱՉԱՓԵՐԸ ՀԱՍՏԱՏԵԼՈՒ ԵՎ ՀԱՅԱՍՏԱՆԻ ՀԱՆՐԱՊԵՏՈՒԹՅԱՆ ԱՐԱՐԱՏԻ ՄԱՐԶԻ ՄԱՍԻՍ ՀԱՄԱՅՆՔԻ ԱՎԱԳԱՆՈՒ 2024 ԹՎԱԿԱՆԻ ՍԵՊՏԵՄԲԵՐԻ 12-Ի ԹԻՎ 272-Ա ՈՐՈՇՈՒՄԸ ՈՒԺԸ ԿՈՐՑՐԱԾ ՃԱՆԱՉԵԼՈՒ ՄԱՍԻՆ</w:t>
      </w:r>
    </w:p>
    <w:p w14:paraId="7CC38FC6"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30.</w:t>
      </w:r>
      <w:r w:rsidRPr="00315BB0">
        <w:rPr>
          <w:color w:val="000000" w:themeColor="text1"/>
        </w:rPr>
        <w:t>ՀԱՅԱՍՏԱՆԻ ՀԱՆՐԱՊԵՏՈՒԹՅԱՆ ԱՐԱՐԱՏԻ ՄԱՐԶԻ ՄԱՍԻՍ ՀԱՄԱՅՆՔՈՒՄ ԳՈՐԾՈՂ ՀԱՄԱՅՆՔԱՅԻՆ ՈՉ ԱՌԵՎՏՐԱՅԻՆ ԿԱԶՄԱԿԵՐՊՈՒԹՅՈՒՆՆԵՐԻ ԿԱՆՈՆԱԴՐՈՒԹՅՈՒՆՆԵՐԸ ՀԱՍՏԱՏԵԼՈՒ, ՀԱՅԱՍՏԱՆԻ ՀԱՆՐԱՊԵՏՈՒԹՅԱՆ ԱՐԱՐԱՏԻ ՄԱՐԶԻ ՄԱՍԻՍ ՀԱՄԱՅՆՔԻ ԱՎԱԳԱՆՈՒ 2022 ԹՎԱԿԱՆԻ ՀՈԿՏԵՄԲԵՐԻ 7-Ի ԹԻՎ 185-Ա ՈՐՈՇՄԱՆ 1-26-ՐԴ ՀԱՎԵԼՎԱԾՆԵՐԸ ԵՎ 2023 ԹՎԱԿԱՆԻ ՀՈԿՏԵՄԲԵՐԻ 18-Ի ԹԻՎ 245-Ա ՈՐՈՇՄԱՆ 4-ՐԴ ԿԵՏԸ ՈՒԺԸ ԿՈՐՑՐԱԾ ՃԱՆԱՉԵԼՈՒ ՄԱՍԻՆ</w:t>
      </w:r>
    </w:p>
    <w:p w14:paraId="756F935E"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31.</w:t>
      </w:r>
      <w:r w:rsidRPr="00315BB0">
        <w:rPr>
          <w:color w:val="000000" w:themeColor="text1"/>
        </w:rPr>
        <w:t>ՍՈՑԻԱԼԱԿԱՆ ԱՋԱԿՑՈՒԹՅԱՆ ԾԱՌԱՅՈՒԹՅՈՒՆՆԵՐԻ ՏՐԱՄԱԴՐՄԱՆ ՉԱՓՈՐՈՇԻՉՆԵՐԸ ՍԱՀՄԱՆԵԼՈՒ ՄԱՍԻՆ</w:t>
      </w:r>
    </w:p>
    <w:p w14:paraId="5475617A"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32.</w:t>
      </w:r>
      <w:r w:rsidRPr="00315BB0">
        <w:rPr>
          <w:color w:val="000000" w:themeColor="text1"/>
        </w:rPr>
        <w:t>ՀԱՅԱՍՏԱՆԻ ՀԱՆՐԱՊԵՏՈՒԹՅԱՆ ԱՐԱՐԱՏԻ ՄԱՐԶԻ ՄԱՍԻՍ ՀԱՄԱՅՆՔԻ ԿԱՄԱՎՈՐ ԽՆԴԻՐՆԵՐԸ,ԴՐԱՆՑ ԼՈՒԾՄԱՆՆ ՈՒՂՂՎԱԾ ՍԵՓԱԿԱՆ ԼԻԱԶՈՐՈՒԹՅՈՒՆՆԵՐԸ ԵՎ ԴՐԱՆՑ ԻՐԱԿԱՆԱՑՄԱՆ ԿԱՐԳԸ</w:t>
      </w:r>
    </w:p>
    <w:p w14:paraId="3629678D" w14:textId="77777777" w:rsidR="00000000" w:rsidRPr="00315BB0" w:rsidRDefault="00000000" w:rsidP="00315BB0">
      <w:pPr>
        <w:pStyle w:val="a6"/>
        <w:jc w:val="both"/>
        <w:divId w:val="1671635545"/>
        <w:rPr>
          <w:color w:val="000000" w:themeColor="text1"/>
        </w:rPr>
      </w:pPr>
      <w:r w:rsidRPr="00315BB0">
        <w:rPr>
          <w:rFonts w:eastAsia="GHEA Grapalat" w:cs="GHEA Grapalat"/>
          <w:color w:val="000000" w:themeColor="text1"/>
        </w:rPr>
        <w:t>33.</w:t>
      </w:r>
      <w:r w:rsidRPr="00315BB0">
        <w:rPr>
          <w:color w:val="000000" w:themeColor="text1"/>
        </w:rPr>
        <w:t>ՀԱՅԱՍՏԱՆԻ ՀԱՆՐԱՊԵՏՈԻԹՅԱՆ ՊԵՏԱԿԱՆ ԲՅՈՒՋԵԻՑ ՍՈՒԲՎԵՆՑԻԱ ՍՏԱՆԱԼՈՒ ՆՊԱՏԱԿՈՎ ԱՐԱՐԱՏԻ ՄԱՐԶԻ ՄԱՍԻՍ ՀԱՄԱՅՆՔԻ ՏՆՏԵՍԱԿԱՆ ԵՎ ՍՈՑԻԱԼԱԿԱՆ ԵՆԹԱԿԱՌՈՒՑՎԱԾՔՆԵՐԻ ԶԱՐԳԱՑՄԱՆՆ ՈՒՂՂՎԱԾ ՍՈՒԲՎԵՆՑԻՈՆ ԾՐԱԳՐԵՐԻ ՀԱՅՏԵՐԻՆ ՀԱՄԱՁԱՅՆՈՒԹՅՈՒՆ ՏԱԼՈՒ ՄԱՍԻՆ</w:t>
      </w:r>
    </w:p>
    <w:p w14:paraId="72F6DCD1" w14:textId="41A1F5E9" w:rsidR="00000000" w:rsidRPr="00315BB0" w:rsidRDefault="00000000">
      <w:pPr>
        <w:pStyle w:val="a6"/>
        <w:jc w:val="both"/>
        <w:divId w:val="1671635545"/>
        <w:rPr>
          <w:color w:val="000000" w:themeColor="text1"/>
        </w:rPr>
      </w:pPr>
      <w:r w:rsidRPr="00315BB0">
        <w:rPr>
          <w:rFonts w:eastAsia="GHEA Grapalat" w:cs="GHEA Grapalat"/>
          <w:color w:val="000000" w:themeColor="text1"/>
        </w:rPr>
        <w:t>34.</w:t>
      </w:r>
      <w:r w:rsidRPr="00315BB0">
        <w:rPr>
          <w:color w:val="000000" w:themeColor="text1"/>
        </w:rPr>
        <w:t>ՀԱՅԱՍՏԱՆԻ ՀԱՆՐԱՊԵՏՈՒԹՅԱՆ ԱՐԱՐԱՏԻ ՄԱՐԶԻ ՄԱՍԻՍ ՀԱՄԱՅՆՔԻ ԱՎԱԳԱՆՈՒ ՀԵՐԹԱԿԱՆ ՆԻՍՏԻ ՕՐԸ ՈՐՈՇԵԼՈՒ ՄԱՍԻՆ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7A226EA4" w14:textId="77777777">
        <w:trPr>
          <w:divId w:val="1016075944"/>
          <w:tblCellSpacing w:w="15" w:type="dxa"/>
        </w:trPr>
        <w:tc>
          <w:tcPr>
            <w:tcW w:w="0" w:type="auto"/>
            <w:vAlign w:val="center"/>
            <w:hideMark/>
          </w:tcPr>
          <w:p w14:paraId="03823631"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lastRenderedPageBreak/>
              <w:t>Կողմ-17</w:t>
            </w:r>
          </w:p>
        </w:tc>
        <w:tc>
          <w:tcPr>
            <w:tcW w:w="0" w:type="auto"/>
            <w:vAlign w:val="center"/>
            <w:hideMark/>
          </w:tcPr>
          <w:p w14:paraId="35659772"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156FB93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15FB71BB" w14:textId="77777777" w:rsidR="00000000" w:rsidRPr="00315BB0" w:rsidRDefault="00000000">
      <w:pPr>
        <w:pStyle w:val="a3"/>
        <w:divId w:val="1016075944"/>
        <w:rPr>
          <w:color w:val="000000" w:themeColor="text1"/>
        </w:rPr>
      </w:pPr>
      <w:r w:rsidRPr="00315BB0">
        <w:rPr>
          <w:color w:val="000000" w:themeColor="text1"/>
          <w:sz w:val="27"/>
          <w:szCs w:val="27"/>
        </w:rPr>
        <w:t>Որոշումն ընդունված է. /կցվում է որոշում N 300-Ա/</w:t>
      </w:r>
    </w:p>
    <w:p w14:paraId="6A46D8FD" w14:textId="77777777" w:rsidR="00000000" w:rsidRPr="00315BB0" w:rsidRDefault="00000000">
      <w:pPr>
        <w:pStyle w:val="a3"/>
        <w:divId w:val="1047100422"/>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 xml:space="preserve">ՀԱՅԱՍՏԱՆԻ ՀԱՆՐԱՊԵՏՈՒԹՅԱՆ ԱՐԱՐԱՏԻ ՄԱՐԶԻ ՄԱՍԻՍ ՀԱՄԱՅՆՔԻ ԱՎԱԳԱՆՈՒ 2023 ԹՎԱԿԱՆԻ ԴԵԿՏԵՄԲԵՐԻ 28-Ի N 334-Ն ՈՐՈՇՄԱՆԸ ԿԻՑ 2-ՐԴ, 3-ՐԴ ԵՎ 4-ՐԴ ՀԱՎԵԼՎԱԾՆԵՐՈՒՄ ՓՈՓՈԽՈՒԹՅՈՒՆ ԿԱՏԱՐԵԼՈՒ ՄԱՍԻՆ </w:t>
      </w:r>
    </w:p>
    <w:p w14:paraId="3AFF5BBF" w14:textId="77777777" w:rsidR="00000000" w:rsidRPr="00315BB0" w:rsidRDefault="00000000">
      <w:pPr>
        <w:pStyle w:val="a3"/>
        <w:jc w:val="right"/>
        <w:divId w:val="1047100422"/>
        <w:rPr>
          <w:color w:val="000000" w:themeColor="text1"/>
        </w:rPr>
      </w:pPr>
      <w:r w:rsidRPr="00315BB0">
        <w:rPr>
          <w:rStyle w:val="a5"/>
          <w:b/>
          <w:bCs/>
          <w:color w:val="000000" w:themeColor="text1"/>
        </w:rPr>
        <w:t>/Զեկ. ԱՐՄԻՆԵ ԿՈՍՏԱՆՅԱՆ/</w:t>
      </w:r>
    </w:p>
    <w:p w14:paraId="5B09D5F0" w14:textId="7742DBBA" w:rsidR="00000000" w:rsidRPr="00315BB0" w:rsidRDefault="00000000" w:rsidP="00315BB0">
      <w:pPr>
        <w:pStyle w:val="a3"/>
        <w:jc w:val="both"/>
        <w:divId w:val="1047100422"/>
        <w:rPr>
          <w:color w:val="000000" w:themeColor="text1"/>
        </w:rPr>
      </w:pPr>
      <w:r w:rsidRPr="00315BB0">
        <w:rPr>
          <w:color w:val="000000" w:themeColor="text1"/>
        </w:rPr>
        <w:t>Ղեկավարվելով «Տեղական ինքնակառավարման մասին» Հայաստանի Հանրապետության օրենքի 18-րդ հոդվածի 1-ին</w:t>
      </w:r>
      <w:r w:rsidRPr="00315BB0">
        <w:rPr>
          <w:rFonts w:ascii="Calibri" w:hAnsi="Calibri" w:cs="Calibri"/>
          <w:color w:val="000000" w:themeColor="text1"/>
        </w:rPr>
        <w:t> </w:t>
      </w:r>
      <w:r w:rsidRPr="00315BB0">
        <w:rPr>
          <w:color w:val="000000" w:themeColor="text1"/>
        </w:rPr>
        <w:t>մասի</w:t>
      </w:r>
      <w:r w:rsidRPr="00315BB0">
        <w:rPr>
          <w:rFonts w:ascii="Calibri" w:hAnsi="Calibri" w:cs="Calibri"/>
          <w:color w:val="000000" w:themeColor="text1"/>
        </w:rPr>
        <w:t> </w:t>
      </w:r>
      <w:r w:rsidRPr="00315BB0">
        <w:rPr>
          <w:color w:val="000000" w:themeColor="text1"/>
        </w:rPr>
        <w:t xml:space="preserve">5-րդ կետով, «Բյուջետային համակարգի մասին» Հայաստանի Հանրապետության օրենքի 33-րդ հոդվածի 4-րդ մասով և «Նորմատիվ իրավական ակտերի մասին» Հայաստանի Հանրապետության օրենքի 33-րդ հոդվածի 1-ին մասի 3-րդ կետով՝ </w:t>
      </w:r>
      <w:r w:rsidRPr="00315BB0">
        <w:rPr>
          <w:rStyle w:val="a4"/>
          <w:color w:val="000000" w:themeColor="text1"/>
        </w:rPr>
        <w:t>Հայաստանի Հանրապետության Արարատի մարզի</w:t>
      </w:r>
      <w:r w:rsidRPr="00315BB0">
        <w:rPr>
          <w:rStyle w:val="a4"/>
          <w:rFonts w:ascii="Calibri" w:hAnsi="Calibri" w:cs="Calibri"/>
          <w:color w:val="000000" w:themeColor="text1"/>
        </w:rPr>
        <w:t> </w:t>
      </w:r>
      <w:r w:rsidRPr="00315BB0">
        <w:rPr>
          <w:rStyle w:val="a4"/>
          <w:color w:val="000000" w:themeColor="text1"/>
        </w:rPr>
        <w:t>Մասիս համայնքի</w:t>
      </w:r>
      <w:r w:rsidRPr="00315BB0">
        <w:rPr>
          <w:rStyle w:val="a4"/>
          <w:rFonts w:ascii="Calibri" w:hAnsi="Calibri" w:cs="Calibri"/>
          <w:color w:val="000000" w:themeColor="text1"/>
        </w:rPr>
        <w:t> </w:t>
      </w:r>
      <w:r w:rsidRPr="00315BB0">
        <w:rPr>
          <w:rStyle w:val="a4"/>
          <w:color w:val="000000" w:themeColor="text1"/>
        </w:rPr>
        <w:t>ավագանին որոշում է.</w:t>
      </w:r>
    </w:p>
    <w:p w14:paraId="23612CEF" w14:textId="77777777" w:rsidR="00000000" w:rsidRPr="00315BB0" w:rsidRDefault="00000000">
      <w:pPr>
        <w:pStyle w:val="a3"/>
        <w:jc w:val="both"/>
        <w:divId w:val="1047100422"/>
        <w:rPr>
          <w:color w:val="000000" w:themeColor="text1"/>
        </w:rPr>
      </w:pPr>
      <w:r w:rsidRPr="00315BB0">
        <w:rPr>
          <w:color w:val="000000" w:themeColor="text1"/>
        </w:rPr>
        <w:t>1. Հայաստանի Հանրապետության Արարատի մարզի Մասիս համայնքի ավագանու 2023 թվականի դեկտեմբերի 28-ի «ՀԱՅԱՍՏԱՆԻ ՀԱՆՐԱՊԵՏՈՒԹՅԱՆ ԱՐԱՐԱՏԻ ՄԱՐԶԻ ՄԱՍԻՍ ՀԱՄԱՅՆՔԻ 2024 ԹՎԱԿԱՆԻ ԲՅՈՒՋԵՆ ՀԱՍՏԱՏԵԼՈՒ ՄԱՍԻՆ» N 334-Ն որոշմանը կից 2-րդ, 3-րդ</w:t>
      </w:r>
      <w:r w:rsidRPr="00315BB0">
        <w:rPr>
          <w:rFonts w:ascii="Calibri" w:hAnsi="Calibri" w:cs="Calibri"/>
          <w:color w:val="000000" w:themeColor="text1"/>
        </w:rPr>
        <w:t> </w:t>
      </w:r>
      <w:r w:rsidRPr="00315BB0">
        <w:rPr>
          <w:color w:val="000000" w:themeColor="text1"/>
        </w:rPr>
        <w:t xml:space="preserve"> և</w:t>
      </w:r>
      <w:r w:rsidRPr="00315BB0">
        <w:rPr>
          <w:rFonts w:ascii="Calibri" w:hAnsi="Calibri" w:cs="Calibri"/>
          <w:color w:val="000000" w:themeColor="text1"/>
        </w:rPr>
        <w:t> </w:t>
      </w:r>
      <w:r w:rsidRPr="00315BB0">
        <w:rPr>
          <w:color w:val="000000" w:themeColor="text1"/>
        </w:rPr>
        <w:t xml:space="preserve"> 4-րդ հավելվածները շարադրել նոր խմբագրությամբ /հավելվածները կցվում են/:</w:t>
      </w:r>
    </w:p>
    <w:p w14:paraId="0A98DECF" w14:textId="48F20C90" w:rsidR="00000000" w:rsidRPr="00315BB0" w:rsidRDefault="00000000">
      <w:pPr>
        <w:pStyle w:val="a3"/>
        <w:jc w:val="both"/>
        <w:divId w:val="1047100422"/>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Սույն 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32"/>
      </w:tblGrid>
      <w:tr w:rsidR="00315BB0" w:rsidRPr="00315BB0" w14:paraId="7916906C" w14:textId="77777777">
        <w:trPr>
          <w:divId w:val="769160714"/>
          <w:tblCellSpacing w:w="15" w:type="dxa"/>
        </w:trPr>
        <w:tc>
          <w:tcPr>
            <w:tcW w:w="0" w:type="auto"/>
            <w:vAlign w:val="center"/>
            <w:hideMark/>
          </w:tcPr>
          <w:p w14:paraId="25A85FF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Կողմ-16</w:t>
            </w:r>
          </w:p>
        </w:tc>
        <w:tc>
          <w:tcPr>
            <w:tcW w:w="0" w:type="auto"/>
            <w:vAlign w:val="center"/>
            <w:hideMark/>
          </w:tcPr>
          <w:p w14:paraId="4775C252"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0BACA3DA"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Ձեռնպահ-1</w:t>
            </w:r>
          </w:p>
        </w:tc>
      </w:tr>
    </w:tbl>
    <w:p w14:paraId="71AF8235" w14:textId="77777777" w:rsidR="00000000" w:rsidRPr="00315BB0" w:rsidRDefault="00000000">
      <w:pPr>
        <w:pStyle w:val="a3"/>
        <w:divId w:val="769160714"/>
        <w:rPr>
          <w:color w:val="000000" w:themeColor="text1"/>
        </w:rPr>
      </w:pPr>
      <w:r w:rsidRPr="00315BB0">
        <w:rPr>
          <w:color w:val="000000" w:themeColor="text1"/>
          <w:sz w:val="27"/>
          <w:szCs w:val="27"/>
        </w:rPr>
        <w:t>Որոշումն ընդունված է. /կցվում է որոշում N 301-Ն/</w:t>
      </w:r>
    </w:p>
    <w:p w14:paraId="75231892" w14:textId="77777777" w:rsidR="00000000" w:rsidRPr="00315BB0" w:rsidRDefault="00000000">
      <w:pPr>
        <w:pStyle w:val="a3"/>
        <w:divId w:val="423653240"/>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ՀԱՄԱՅՆՔԻ ԿՈՂՄԻՑ 2024 ԹՎԱԿԱՆԻ ՀՈԿՏԵՄԲԵՐԻ 1-ԻՑ ՄԻՆՉԵՎ 2024 ԹՎԱԿԱՆԻ ՀՈԿՏԵՄԲԵՐԻ 31-Ն ԸՆԿԱԾ ԺԱՄԱՆԱԿԱՀԱՏՎԱԾՈՒՄ ՁԵՌՔ ԲԵՐՎԱԾ ՀԻՄՆԱԿԱՆ ՄԻՋՈՑՆԵՐԻ ՀԱՇՎԱՌՄԱՆ ՓԱՍՏԱԹՂԹԵՐՈՒՄ ՀԱՇՎԱՌՈՒՄԸ ԵՎ ՎԵՐԱԲԱՇԽՈՒՄԸ ՀԱՍՏԱՏԵԼՈՒ ՄԱՍԻՆ</w:t>
      </w:r>
    </w:p>
    <w:p w14:paraId="5E7299D7" w14:textId="77777777" w:rsidR="00000000" w:rsidRPr="00315BB0" w:rsidRDefault="00000000">
      <w:pPr>
        <w:pStyle w:val="a3"/>
        <w:jc w:val="right"/>
        <w:divId w:val="423653240"/>
        <w:rPr>
          <w:color w:val="000000" w:themeColor="text1"/>
        </w:rPr>
      </w:pPr>
      <w:r w:rsidRPr="00315BB0">
        <w:rPr>
          <w:rStyle w:val="a5"/>
          <w:b/>
          <w:bCs/>
          <w:color w:val="000000" w:themeColor="text1"/>
        </w:rPr>
        <w:t>/Զեկ. ԱՐՄԻՆԵ ԿՈՍՏԱՆՅԱՆ/</w:t>
      </w:r>
    </w:p>
    <w:p w14:paraId="1669D38D" w14:textId="7FD5CB94" w:rsidR="00000000" w:rsidRPr="00315BB0" w:rsidRDefault="00000000" w:rsidP="00315BB0">
      <w:pPr>
        <w:pStyle w:val="a3"/>
        <w:divId w:val="423653240"/>
        <w:rPr>
          <w:color w:val="000000" w:themeColor="text1"/>
        </w:rPr>
      </w:pPr>
      <w:r w:rsidRPr="00315BB0">
        <w:rPr>
          <w:color w:val="000000" w:themeColor="text1"/>
        </w:rPr>
        <w:t>Ղեկավարվելով «Տեղական</w:t>
      </w:r>
      <w:r w:rsidRPr="00315BB0">
        <w:rPr>
          <w:rFonts w:ascii="Calibri" w:hAnsi="Calibri" w:cs="Calibri"/>
          <w:color w:val="000000" w:themeColor="text1"/>
        </w:rPr>
        <w:t> </w:t>
      </w:r>
      <w:r w:rsidRPr="00315BB0">
        <w:rPr>
          <w:color w:val="000000" w:themeColor="text1"/>
        </w:rPr>
        <w:t>ինքնակառավարման մասին»</w:t>
      </w:r>
      <w:r w:rsidRPr="00315BB0">
        <w:rPr>
          <w:rFonts w:ascii="Calibri" w:hAnsi="Calibri" w:cs="Calibri"/>
          <w:color w:val="000000" w:themeColor="text1"/>
        </w:rPr>
        <w:t> </w:t>
      </w:r>
      <w:r w:rsidRPr="00315BB0">
        <w:rPr>
          <w:color w:val="000000" w:themeColor="text1"/>
        </w:rPr>
        <w:t>Հայաստանի Հանրապետության օրենքի 77-րդ հոդվածի 3-րդ</w:t>
      </w:r>
      <w:r w:rsidRPr="00315BB0">
        <w:rPr>
          <w:rFonts w:ascii="Calibri" w:hAnsi="Calibri" w:cs="Calibri"/>
          <w:color w:val="000000" w:themeColor="text1"/>
        </w:rPr>
        <w:t> </w:t>
      </w:r>
      <w:r w:rsidRPr="00315BB0">
        <w:rPr>
          <w:color w:val="000000" w:themeColor="text1"/>
        </w:rPr>
        <w:t>մասով, հիմք ընդունելով ֆինանսական բաժնի պետի</w:t>
      </w:r>
      <w:r w:rsidRPr="00315BB0">
        <w:rPr>
          <w:rFonts w:ascii="Calibri" w:hAnsi="Calibri" w:cs="Calibri"/>
          <w:color w:val="000000" w:themeColor="text1"/>
        </w:rPr>
        <w:t> </w:t>
      </w:r>
      <w:r w:rsidRPr="00315BB0">
        <w:rPr>
          <w:color w:val="000000" w:themeColor="text1"/>
        </w:rPr>
        <w:t xml:space="preserve"> զեկույցը</w:t>
      </w:r>
      <w:r w:rsidRPr="00315BB0">
        <w:rPr>
          <w:rFonts w:ascii="Calibri" w:hAnsi="Calibri" w:cs="Calibri"/>
          <w:color w:val="000000" w:themeColor="text1"/>
        </w:rPr>
        <w:t> </w:t>
      </w:r>
      <w:r w:rsidRPr="00315BB0">
        <w:rPr>
          <w:color w:val="000000" w:themeColor="text1"/>
        </w:rPr>
        <w:t>(զեկույցը կցվում է)`</w:t>
      </w:r>
      <w:r w:rsidRPr="00315BB0">
        <w:rPr>
          <w:rFonts w:ascii="Calibri" w:hAnsi="Calibri" w:cs="Calibri"/>
          <w:color w:val="000000" w:themeColor="text1"/>
        </w:rPr>
        <w:t> </w:t>
      </w:r>
      <w:r w:rsidRPr="00315BB0">
        <w:rPr>
          <w:rStyle w:val="a4"/>
          <w:color w:val="000000" w:themeColor="text1"/>
        </w:rPr>
        <w:t>Հայաստանի Հանրապետության Արարատի մարզի Մասիս համայնքի ավագանին</w:t>
      </w:r>
      <w:r w:rsidRPr="00315BB0">
        <w:rPr>
          <w:rStyle w:val="a4"/>
          <w:rFonts w:ascii="Calibri" w:hAnsi="Calibri" w:cs="Calibri"/>
          <w:color w:val="000000" w:themeColor="text1"/>
        </w:rPr>
        <w:t> </w:t>
      </w:r>
      <w:r w:rsidRPr="00315BB0">
        <w:rPr>
          <w:rStyle w:val="a4"/>
          <w:color w:val="000000" w:themeColor="text1"/>
        </w:rPr>
        <w:t xml:space="preserve"> որոշում է.</w:t>
      </w:r>
    </w:p>
    <w:p w14:paraId="74E59579" w14:textId="77777777" w:rsidR="00000000" w:rsidRPr="00315BB0" w:rsidRDefault="00000000">
      <w:pPr>
        <w:pStyle w:val="a3"/>
        <w:divId w:val="423653240"/>
        <w:rPr>
          <w:color w:val="000000" w:themeColor="text1"/>
        </w:rPr>
      </w:pPr>
      <w:r w:rsidRPr="00315BB0">
        <w:rPr>
          <w:color w:val="000000" w:themeColor="text1"/>
        </w:rPr>
        <w:t>1. Հաստատել</w:t>
      </w:r>
      <w:r w:rsidRPr="00315BB0">
        <w:rPr>
          <w:rFonts w:ascii="Calibri" w:hAnsi="Calibri" w:cs="Calibri"/>
          <w:color w:val="000000" w:themeColor="text1"/>
        </w:rPr>
        <w:t> </w:t>
      </w:r>
      <w:r w:rsidRPr="00315BB0">
        <w:rPr>
          <w:color w:val="000000" w:themeColor="text1"/>
        </w:rPr>
        <w:t>2024</w:t>
      </w:r>
      <w:r w:rsidRPr="00315BB0">
        <w:rPr>
          <w:rFonts w:ascii="Calibri" w:hAnsi="Calibri" w:cs="Calibri"/>
          <w:color w:val="000000" w:themeColor="text1"/>
        </w:rPr>
        <w:t> </w:t>
      </w:r>
      <w:r w:rsidRPr="00315BB0">
        <w:rPr>
          <w:color w:val="000000" w:themeColor="text1"/>
        </w:rPr>
        <w:t>թվականի</w:t>
      </w:r>
      <w:r w:rsidRPr="00315BB0">
        <w:rPr>
          <w:rFonts w:ascii="Calibri" w:hAnsi="Calibri" w:cs="Calibri"/>
          <w:color w:val="000000" w:themeColor="text1"/>
        </w:rPr>
        <w:t> </w:t>
      </w:r>
      <w:r w:rsidRPr="00315BB0">
        <w:rPr>
          <w:color w:val="000000" w:themeColor="text1"/>
        </w:rPr>
        <w:t>հոկտեմբերի 1-ից միչև</w:t>
      </w:r>
      <w:r w:rsidRPr="00315BB0">
        <w:rPr>
          <w:rFonts w:ascii="Calibri" w:hAnsi="Calibri" w:cs="Calibri"/>
          <w:color w:val="000000" w:themeColor="text1"/>
        </w:rPr>
        <w:t> </w:t>
      </w:r>
      <w:r w:rsidRPr="00315BB0">
        <w:rPr>
          <w:color w:val="000000" w:themeColor="text1"/>
        </w:rPr>
        <w:t xml:space="preserve"> 2024 թվականի հոկտեմբերի 31-ն ընկած</w:t>
      </w:r>
      <w:r w:rsidRPr="00315BB0">
        <w:rPr>
          <w:rFonts w:ascii="Calibri" w:hAnsi="Calibri" w:cs="Calibri"/>
          <w:color w:val="000000" w:themeColor="text1"/>
        </w:rPr>
        <w:t> </w:t>
      </w:r>
      <w:r w:rsidRPr="00315BB0">
        <w:rPr>
          <w:color w:val="000000" w:themeColor="text1"/>
        </w:rPr>
        <w:t>ժամանակահատվածում</w:t>
      </w:r>
      <w:r w:rsidRPr="00315BB0">
        <w:rPr>
          <w:rFonts w:ascii="Calibri" w:hAnsi="Calibri" w:cs="Calibri"/>
          <w:color w:val="000000" w:themeColor="text1"/>
        </w:rPr>
        <w:t>  </w:t>
      </w:r>
      <w:r w:rsidRPr="00315BB0">
        <w:rPr>
          <w:color w:val="000000" w:themeColor="text1"/>
        </w:rPr>
        <w:t>ձեռք բերված հիմնական միջոցների հաշվառումը և բաշխումը գույքային հաշվառման փաստաթղթերում` համաձայն հավելված 1-ի:</w:t>
      </w:r>
    </w:p>
    <w:p w14:paraId="26A42737" w14:textId="77777777" w:rsidR="00000000" w:rsidRPr="00315BB0" w:rsidRDefault="00000000">
      <w:pPr>
        <w:pStyle w:val="a3"/>
        <w:divId w:val="423653240"/>
        <w:rPr>
          <w:color w:val="000000" w:themeColor="text1"/>
        </w:rPr>
      </w:pPr>
      <w:r w:rsidRPr="00315BB0">
        <w:rPr>
          <w:color w:val="000000" w:themeColor="text1"/>
        </w:rPr>
        <w:lastRenderedPageBreak/>
        <w:t>2</w:t>
      </w:r>
      <w:r w:rsidRPr="00315BB0">
        <w:rPr>
          <w:rFonts w:ascii="Cambria Math" w:hAnsi="Cambria Math" w:cs="Cambria Math"/>
          <w:color w:val="000000" w:themeColor="text1"/>
        </w:rPr>
        <w:t>․</w:t>
      </w:r>
      <w:r w:rsidRPr="00315BB0">
        <w:rPr>
          <w:color w:val="000000" w:themeColor="text1"/>
        </w:rPr>
        <w:t>Սույն որոշումն ուժի մեջ է մտնում</w:t>
      </w:r>
      <w:r w:rsidRPr="00315BB0">
        <w:rPr>
          <w:rFonts w:ascii="Calibri" w:hAnsi="Calibri" w:cs="Calibri"/>
          <w:color w:val="000000" w:themeColor="text1"/>
        </w:rPr>
        <w:t> </w:t>
      </w:r>
      <w:r w:rsidRPr="00315BB0">
        <w:rPr>
          <w:color w:val="000000" w:themeColor="text1"/>
        </w:rPr>
        <w:t xml:space="preserve"> որոշումն ընդունելուն</w:t>
      </w:r>
      <w:r w:rsidRPr="00315BB0">
        <w:rPr>
          <w:rFonts w:ascii="Calibri" w:hAnsi="Calibri" w:cs="Calibri"/>
          <w:color w:val="000000" w:themeColor="text1"/>
        </w:rPr>
        <w:t> </w:t>
      </w:r>
      <w:r w:rsidRPr="00315BB0">
        <w:rPr>
          <w:color w:val="000000" w:themeColor="text1"/>
        </w:rPr>
        <w:t xml:space="preserve"> հաջորդող օրվանից։</w:t>
      </w:r>
      <w:r w:rsidRPr="00315BB0">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73538CF1" w14:textId="77777777">
        <w:trPr>
          <w:divId w:val="292759582"/>
          <w:tblCellSpacing w:w="15" w:type="dxa"/>
        </w:trPr>
        <w:tc>
          <w:tcPr>
            <w:tcW w:w="0" w:type="auto"/>
            <w:vAlign w:val="center"/>
            <w:hideMark/>
          </w:tcPr>
          <w:p w14:paraId="02811DF5"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2E670397"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41018B8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6752E8E4" w14:textId="77777777" w:rsidR="00000000" w:rsidRPr="00315BB0" w:rsidRDefault="00000000">
      <w:pPr>
        <w:pStyle w:val="a3"/>
        <w:divId w:val="292759582"/>
        <w:rPr>
          <w:color w:val="000000" w:themeColor="text1"/>
        </w:rPr>
      </w:pPr>
      <w:r w:rsidRPr="00315BB0">
        <w:rPr>
          <w:color w:val="000000" w:themeColor="text1"/>
          <w:sz w:val="27"/>
          <w:szCs w:val="27"/>
        </w:rPr>
        <w:t>Որոշումն ընդունված է. /կցվում է որոշում N 302-Ա/</w:t>
      </w:r>
    </w:p>
    <w:p w14:paraId="72BD7008" w14:textId="77777777" w:rsidR="00000000" w:rsidRPr="00315BB0" w:rsidRDefault="00000000">
      <w:pPr>
        <w:pStyle w:val="a3"/>
        <w:divId w:val="372195760"/>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 xml:space="preserve">ՀԱՅԱՍՏԱՆԻ ՀԱՆՐԱՊԵՏՈՒԹՅԱՆ ԱՐԱՐԱՏԻ ՄԱՐԶԻ ՄԱՍԻՍ ՀԱՄԱՅՆՔԻ ՍԵՓԱԿԱՆՈՒԹՅՈՒՆ ՀԱՆԴԻՍԱՑՈՂ ԱՐԵՎԱԲՈՒՅՐ ԲՆԱԿԱՎԱՅՐԻ ԳԱԶԱՏԱՐԸ ,,ԳԱԶՊՐՈՄ ԱՐՄԵՆԻԱ,, ՓԱԿ ԲԱԺՆԵՏԻՐԱԿԱՆ ԸՆԿԵՐՈՒԹՅԱՆԸ ԱՆՀԱՏՈՒՅՑ, ԱՆՈՐՈՇ ԺԱՄԿԵՏՈՎ ՕԳՏԱԳՈՐԾՄԱՆ ԻՐԱՎՈՒՆՔՈՎ ՏՐԱՄԱԴՐԵԼՈՒ ՄԱՍԻՆ </w:t>
      </w:r>
    </w:p>
    <w:p w14:paraId="687FD0C0" w14:textId="77777777" w:rsidR="00000000" w:rsidRPr="00315BB0" w:rsidRDefault="00000000">
      <w:pPr>
        <w:pStyle w:val="a3"/>
        <w:jc w:val="right"/>
        <w:divId w:val="372195760"/>
        <w:rPr>
          <w:color w:val="000000" w:themeColor="text1"/>
        </w:rPr>
      </w:pPr>
      <w:r w:rsidRPr="00315BB0">
        <w:rPr>
          <w:rStyle w:val="a5"/>
          <w:b/>
          <w:bCs/>
          <w:color w:val="000000" w:themeColor="text1"/>
        </w:rPr>
        <w:t>/Զեկ. ԱՐՄԻՆԱ ՄԵԼՈՅԱՆ/</w:t>
      </w:r>
    </w:p>
    <w:p w14:paraId="416FF263" w14:textId="591546D7" w:rsidR="00000000" w:rsidRPr="00315BB0" w:rsidRDefault="00000000" w:rsidP="00315BB0">
      <w:pPr>
        <w:pStyle w:val="a3"/>
        <w:divId w:val="372195760"/>
        <w:rPr>
          <w:color w:val="000000" w:themeColor="text1"/>
        </w:rPr>
      </w:pPr>
      <w:r w:rsidRPr="00315BB0">
        <w:rPr>
          <w:color w:val="000000" w:themeColor="text1"/>
        </w:rPr>
        <w:t>Ղեկավարվելով «Տեղական ինքնակառավարման մասին» Հայաստանի Հանրապետության</w:t>
      </w:r>
      <w:r w:rsidRPr="00315BB0">
        <w:rPr>
          <w:rFonts w:ascii="Calibri" w:hAnsi="Calibri" w:cs="Calibri"/>
          <w:color w:val="000000" w:themeColor="text1"/>
        </w:rPr>
        <w:t> </w:t>
      </w:r>
      <w:r w:rsidRPr="00315BB0">
        <w:rPr>
          <w:color w:val="000000" w:themeColor="text1"/>
        </w:rPr>
        <w:t xml:space="preserve"> օրենքի 18-րդ հոդվածի 1-ին մասի 21-րդ կետի պահանջներով՝ </w:t>
      </w:r>
      <w:r w:rsidRPr="00315BB0">
        <w:rPr>
          <w:rStyle w:val="a4"/>
          <w:color w:val="000000" w:themeColor="text1"/>
        </w:rPr>
        <w:t>Հայաստանի Հանրապետության</w:t>
      </w:r>
      <w:r w:rsidRPr="00315BB0">
        <w:rPr>
          <w:rStyle w:val="a4"/>
          <w:rFonts w:ascii="Calibri" w:hAnsi="Calibri" w:cs="Calibri"/>
          <w:color w:val="000000" w:themeColor="text1"/>
        </w:rPr>
        <w:t> </w:t>
      </w:r>
      <w:r w:rsidRPr="00315BB0">
        <w:rPr>
          <w:rStyle w:val="a4"/>
          <w:color w:val="000000" w:themeColor="text1"/>
        </w:rPr>
        <w:t xml:space="preserve"> Արարատի մարզի Մասիս համայնքի ավագանին որոշում է</w:t>
      </w:r>
      <w:r w:rsidRPr="00315BB0">
        <w:rPr>
          <w:rStyle w:val="a4"/>
          <w:rFonts w:ascii="Cambria Math" w:hAnsi="Cambria Math" w:cs="Cambria Math"/>
          <w:color w:val="000000" w:themeColor="text1"/>
        </w:rPr>
        <w:t>․</w:t>
      </w:r>
    </w:p>
    <w:p w14:paraId="7EB29D3F" w14:textId="77777777" w:rsidR="00000000" w:rsidRPr="00315BB0" w:rsidRDefault="00000000">
      <w:pPr>
        <w:pStyle w:val="a3"/>
        <w:divId w:val="372195760"/>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 xml:space="preserve"> Մասիս համայնքի սեփականություն հանդիսացող Հայաստանի Հանրապետության Արարատի մարզի Մասիս համայնքի Արևաբույր բնակավայրի</w:t>
      </w:r>
      <w:r w:rsidRPr="00315BB0">
        <w:rPr>
          <w:rFonts w:ascii="Calibri" w:hAnsi="Calibri" w:cs="Calibri"/>
          <w:color w:val="000000" w:themeColor="text1"/>
        </w:rPr>
        <w:t> </w:t>
      </w:r>
      <w:r w:rsidRPr="00315BB0">
        <w:rPr>
          <w:color w:val="000000" w:themeColor="text1"/>
        </w:rPr>
        <w:t xml:space="preserve"> գազամատակարարման համակարգը մեկ տարվա ընթացքում /սեփականության վկայական՝</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30092024-03-0049/ ՝</w:t>
      </w:r>
      <w:r w:rsidRPr="00315BB0">
        <w:rPr>
          <w:rFonts w:ascii="Calibri" w:hAnsi="Calibri" w:cs="Calibri"/>
          <w:color w:val="000000" w:themeColor="text1"/>
        </w:rPr>
        <w:t> </w:t>
      </w:r>
    </w:p>
    <w:p w14:paraId="25477F90" w14:textId="77777777" w:rsidR="00000000" w:rsidRPr="00315BB0" w:rsidRDefault="00000000">
      <w:pPr>
        <w:pStyle w:val="a3"/>
        <w:divId w:val="372195760"/>
        <w:rPr>
          <w:color w:val="000000" w:themeColor="text1"/>
        </w:rPr>
      </w:pPr>
      <w:r w:rsidRPr="00315BB0">
        <w:rPr>
          <w:color w:val="000000" w:themeColor="text1"/>
        </w:rPr>
        <w:t>Ջ</w:t>
      </w:r>
      <w:r w:rsidRPr="00315BB0">
        <w:rPr>
          <w:rFonts w:ascii="Cambria Math" w:hAnsi="Cambria Math" w:cs="Cambria Math"/>
          <w:color w:val="000000" w:themeColor="text1"/>
        </w:rPr>
        <w:t>․</w:t>
      </w:r>
      <w:r w:rsidRPr="00315BB0">
        <w:rPr>
          <w:color w:val="000000" w:themeColor="text1"/>
        </w:rPr>
        <w:t xml:space="preserve"> Աղայի փողոց ց/ճ վերգետնյա գազատար -149գծմ, Ø57մմ, հենասյուներ 24հատ 57մմ,</w:t>
      </w:r>
      <w:r w:rsidRPr="00315BB0">
        <w:rPr>
          <w:rFonts w:ascii="Calibri" w:hAnsi="Calibri" w:cs="Calibri"/>
          <w:color w:val="000000" w:themeColor="text1"/>
        </w:rPr>
        <w:t> </w:t>
      </w:r>
    </w:p>
    <w:p w14:paraId="42F56C96" w14:textId="77777777" w:rsidR="00000000" w:rsidRPr="00315BB0" w:rsidRDefault="00000000">
      <w:pPr>
        <w:pStyle w:val="a3"/>
        <w:divId w:val="372195760"/>
        <w:rPr>
          <w:color w:val="000000" w:themeColor="text1"/>
        </w:rPr>
      </w:pPr>
      <w:r w:rsidRPr="00315BB0">
        <w:rPr>
          <w:color w:val="000000" w:themeColor="text1"/>
        </w:rPr>
        <w:t>Իսակովի փողոց</w:t>
      </w:r>
      <w:r w:rsidRPr="00315BB0">
        <w:rPr>
          <w:rFonts w:ascii="Calibri" w:hAnsi="Calibri" w:cs="Calibri"/>
          <w:color w:val="000000" w:themeColor="text1"/>
        </w:rPr>
        <w:t> </w:t>
      </w:r>
      <w:r w:rsidRPr="00315BB0">
        <w:rPr>
          <w:color w:val="000000" w:themeColor="text1"/>
        </w:rPr>
        <w:t>ց/ճ վերգետնյա գազատար-62գծմ, Ø57մմ, հենասյուներ 12հատ 57մմ,</w:t>
      </w:r>
      <w:r w:rsidRPr="00315BB0">
        <w:rPr>
          <w:rFonts w:ascii="Calibri" w:hAnsi="Calibri" w:cs="Calibri"/>
          <w:color w:val="000000" w:themeColor="text1"/>
        </w:rPr>
        <w:t> </w:t>
      </w:r>
    </w:p>
    <w:p w14:paraId="5C5395F3" w14:textId="77777777" w:rsidR="00000000" w:rsidRPr="00315BB0" w:rsidRDefault="00000000">
      <w:pPr>
        <w:pStyle w:val="a3"/>
        <w:divId w:val="372195760"/>
        <w:rPr>
          <w:color w:val="000000" w:themeColor="text1"/>
        </w:rPr>
      </w:pPr>
      <w:r w:rsidRPr="00315BB0">
        <w:rPr>
          <w:color w:val="000000" w:themeColor="text1"/>
        </w:rPr>
        <w:t>Պ</w:t>
      </w:r>
      <w:r w:rsidRPr="00315BB0">
        <w:rPr>
          <w:rFonts w:ascii="Cambria Math" w:hAnsi="Cambria Math" w:cs="Cambria Math"/>
          <w:color w:val="000000" w:themeColor="text1"/>
        </w:rPr>
        <w:t>․</w:t>
      </w:r>
      <w:r w:rsidRPr="00315BB0">
        <w:rPr>
          <w:color w:val="000000" w:themeColor="text1"/>
        </w:rPr>
        <w:t>Սևակի փողոց ց/ճ վերգետնյա</w:t>
      </w:r>
      <w:r w:rsidRPr="00315BB0">
        <w:rPr>
          <w:rFonts w:ascii="Calibri" w:hAnsi="Calibri" w:cs="Calibri"/>
          <w:color w:val="000000" w:themeColor="text1"/>
        </w:rPr>
        <w:t> </w:t>
      </w:r>
      <w:r w:rsidRPr="00315BB0">
        <w:rPr>
          <w:color w:val="000000" w:themeColor="text1"/>
        </w:rPr>
        <w:t>գազատար-133գծմ, Ø57մմ, հենասյուներ 25հատ 57մմ,</w:t>
      </w:r>
      <w:r w:rsidRPr="00315BB0">
        <w:rPr>
          <w:rFonts w:ascii="Calibri" w:hAnsi="Calibri" w:cs="Calibri"/>
          <w:color w:val="000000" w:themeColor="text1"/>
        </w:rPr>
        <w:t> </w:t>
      </w:r>
    </w:p>
    <w:p w14:paraId="0DAC74DB" w14:textId="77777777" w:rsidR="00000000" w:rsidRPr="00315BB0" w:rsidRDefault="00000000">
      <w:pPr>
        <w:pStyle w:val="a3"/>
        <w:divId w:val="372195760"/>
        <w:rPr>
          <w:color w:val="000000" w:themeColor="text1"/>
        </w:rPr>
      </w:pPr>
      <w:r w:rsidRPr="00315BB0">
        <w:rPr>
          <w:color w:val="000000" w:themeColor="text1"/>
        </w:rPr>
        <w:t>Մասիսի փողոց ց/ճ վերգետնյա գազատար-211գծմ, Ø57մմ, հենասյուներ 28հատ 57մմ,</w:t>
      </w:r>
      <w:r w:rsidRPr="00315BB0">
        <w:rPr>
          <w:rFonts w:ascii="Calibri" w:hAnsi="Calibri" w:cs="Calibri"/>
          <w:color w:val="000000" w:themeColor="text1"/>
        </w:rPr>
        <w:t> </w:t>
      </w:r>
    </w:p>
    <w:p w14:paraId="2C0BA66A" w14:textId="77777777" w:rsidR="00000000" w:rsidRPr="00315BB0" w:rsidRDefault="00000000">
      <w:pPr>
        <w:pStyle w:val="a3"/>
        <w:divId w:val="372195760"/>
        <w:rPr>
          <w:color w:val="000000" w:themeColor="text1"/>
        </w:rPr>
      </w:pPr>
      <w:r w:rsidRPr="00315BB0">
        <w:rPr>
          <w:color w:val="000000" w:themeColor="text1"/>
        </w:rPr>
        <w:t>Հերացու-Դեմիրճյան փողոց</w:t>
      </w:r>
      <w:r w:rsidRPr="00315BB0">
        <w:rPr>
          <w:rFonts w:ascii="Calibri" w:hAnsi="Calibri" w:cs="Calibri"/>
          <w:color w:val="000000" w:themeColor="text1"/>
        </w:rPr>
        <w:t> </w:t>
      </w:r>
      <w:r w:rsidRPr="00315BB0">
        <w:rPr>
          <w:color w:val="000000" w:themeColor="text1"/>
        </w:rPr>
        <w:t>ց/ճ վերգետնյա</w:t>
      </w:r>
      <w:r w:rsidRPr="00315BB0">
        <w:rPr>
          <w:rFonts w:ascii="Calibri" w:hAnsi="Calibri" w:cs="Calibri"/>
          <w:color w:val="000000" w:themeColor="text1"/>
        </w:rPr>
        <w:t> </w:t>
      </w:r>
      <w:r w:rsidRPr="00315BB0">
        <w:rPr>
          <w:color w:val="000000" w:themeColor="text1"/>
        </w:rPr>
        <w:t>գազատար-241գծմ, Ø57մմ, հենասյուներ 44հատ 57մմ,</w:t>
      </w:r>
    </w:p>
    <w:p w14:paraId="55FBF477" w14:textId="77777777" w:rsidR="00000000" w:rsidRPr="00315BB0" w:rsidRDefault="00000000">
      <w:pPr>
        <w:pStyle w:val="a3"/>
        <w:divId w:val="372195760"/>
        <w:rPr>
          <w:color w:val="000000" w:themeColor="text1"/>
        </w:rPr>
      </w:pPr>
      <w:r w:rsidRPr="00315BB0">
        <w:rPr>
          <w:color w:val="000000" w:themeColor="text1"/>
        </w:rPr>
        <w:t>Մաշտոցի փողոց ց/ճ վերգետնա գազատար-246գծմ, Ø57մմ, հենասյուներ 47հատ 57մմ,</w:t>
      </w:r>
    </w:p>
    <w:p w14:paraId="3DDE6FC4" w14:textId="77777777" w:rsidR="00000000" w:rsidRPr="00315BB0" w:rsidRDefault="00000000">
      <w:pPr>
        <w:pStyle w:val="a3"/>
        <w:divId w:val="372195760"/>
        <w:rPr>
          <w:color w:val="000000" w:themeColor="text1"/>
        </w:rPr>
      </w:pPr>
      <w:r w:rsidRPr="00315BB0">
        <w:rPr>
          <w:rFonts w:ascii="Calibri" w:hAnsi="Calibri" w:cs="Calibri"/>
          <w:color w:val="000000" w:themeColor="text1"/>
        </w:rPr>
        <w:t> </w:t>
      </w:r>
      <w:r w:rsidRPr="00315BB0">
        <w:rPr>
          <w:color w:val="000000" w:themeColor="text1"/>
        </w:rPr>
        <w:t>հաշվեկշռային արժեքը՝</w:t>
      </w:r>
      <w:r w:rsidRPr="00315BB0">
        <w:rPr>
          <w:rFonts w:ascii="Calibri" w:hAnsi="Calibri" w:cs="Calibri"/>
          <w:color w:val="000000" w:themeColor="text1"/>
        </w:rPr>
        <w:t> </w:t>
      </w:r>
      <w:r w:rsidRPr="00315BB0">
        <w:rPr>
          <w:color w:val="000000" w:themeColor="text1"/>
        </w:rPr>
        <w:t xml:space="preserve"> 11900000 /տասնմեկ միլիոն ինն հարյուր</w:t>
      </w:r>
      <w:r w:rsidRPr="00315BB0">
        <w:rPr>
          <w:rFonts w:ascii="Calibri" w:hAnsi="Calibri" w:cs="Calibri"/>
          <w:color w:val="000000" w:themeColor="text1"/>
        </w:rPr>
        <w:t> </w:t>
      </w:r>
      <w:r w:rsidRPr="00315BB0">
        <w:rPr>
          <w:color w:val="000000" w:themeColor="text1"/>
        </w:rPr>
        <w:t xml:space="preserve"> հազար / ՀՀ</w:t>
      </w:r>
      <w:r w:rsidRPr="00315BB0">
        <w:rPr>
          <w:rFonts w:ascii="Calibri" w:hAnsi="Calibri" w:cs="Calibri"/>
          <w:color w:val="000000" w:themeColor="text1"/>
        </w:rPr>
        <w:t> </w:t>
      </w:r>
      <w:r w:rsidRPr="00315BB0">
        <w:rPr>
          <w:color w:val="000000" w:themeColor="text1"/>
        </w:rPr>
        <w:t xml:space="preserve"> դրամ,</w:t>
      </w:r>
      <w:r w:rsidRPr="00315BB0">
        <w:rPr>
          <w:rFonts w:ascii="Calibri" w:hAnsi="Calibri" w:cs="Calibri"/>
          <w:color w:val="000000" w:themeColor="text1"/>
          <w:sz w:val="21"/>
          <w:szCs w:val="21"/>
        </w:rPr>
        <w:t> </w:t>
      </w:r>
      <w:r w:rsidRPr="00315BB0">
        <w:rPr>
          <w:color w:val="000000" w:themeColor="text1"/>
        </w:rPr>
        <w:t>անհատույց, անորոշ ժամկետով</w:t>
      </w:r>
      <w:r w:rsidRPr="00315BB0">
        <w:rPr>
          <w:rFonts w:ascii="Calibri" w:hAnsi="Calibri" w:cs="Calibri"/>
          <w:color w:val="000000" w:themeColor="text1"/>
        </w:rPr>
        <w:t> </w:t>
      </w:r>
      <w:r w:rsidRPr="00315BB0">
        <w:rPr>
          <w:color w:val="000000" w:themeColor="text1"/>
        </w:rPr>
        <w:t xml:space="preserve"> օգտագործման իրավունքով</w:t>
      </w:r>
      <w:r w:rsidRPr="00315BB0">
        <w:rPr>
          <w:rFonts w:ascii="Calibri" w:hAnsi="Calibri" w:cs="Calibri"/>
          <w:color w:val="000000" w:themeColor="text1"/>
        </w:rPr>
        <w:t> </w:t>
      </w:r>
      <w:r w:rsidRPr="00315BB0">
        <w:rPr>
          <w:color w:val="000000" w:themeColor="text1"/>
        </w:rPr>
        <w:t xml:space="preserve"> տրամադրել ,,ԳԱԶՊՐՈՄ ԱՐՄԵՆԻԱ,, ՓԲԸ-ին։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1C2494B9" w14:textId="77777777">
        <w:trPr>
          <w:divId w:val="1775662423"/>
          <w:tblCellSpacing w:w="15" w:type="dxa"/>
        </w:trPr>
        <w:tc>
          <w:tcPr>
            <w:tcW w:w="0" w:type="auto"/>
            <w:vAlign w:val="center"/>
            <w:hideMark/>
          </w:tcPr>
          <w:p w14:paraId="197299A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5C7E7C21"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7B6CE89C"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26A2DFC" w14:textId="77777777" w:rsidR="00000000" w:rsidRPr="00315BB0" w:rsidRDefault="00000000">
      <w:pPr>
        <w:pStyle w:val="a3"/>
        <w:divId w:val="1775662423"/>
        <w:rPr>
          <w:color w:val="000000" w:themeColor="text1"/>
        </w:rPr>
      </w:pPr>
      <w:r w:rsidRPr="00315BB0">
        <w:rPr>
          <w:color w:val="000000" w:themeColor="text1"/>
          <w:sz w:val="27"/>
          <w:szCs w:val="27"/>
        </w:rPr>
        <w:t>Որոշումն ընդունված է. /կցվում է որոշում N 303-Ա/</w:t>
      </w:r>
    </w:p>
    <w:p w14:paraId="7E72FFE6" w14:textId="77777777" w:rsidR="00000000" w:rsidRPr="00315BB0" w:rsidRDefault="00000000">
      <w:pPr>
        <w:pStyle w:val="a3"/>
        <w:divId w:val="1187332373"/>
        <w:rPr>
          <w:color w:val="000000" w:themeColor="text1"/>
        </w:rPr>
      </w:pPr>
      <w:r w:rsidRPr="00315BB0">
        <w:rPr>
          <w:color w:val="000000" w:themeColor="text1"/>
        </w:rPr>
        <w:lastRenderedPageBreak/>
        <w:t>Լսեցին</w:t>
      </w:r>
      <w:r w:rsidRPr="00315BB0">
        <w:rPr>
          <w:color w:val="000000" w:themeColor="text1"/>
        </w:rPr>
        <w:br/>
      </w:r>
      <w:r w:rsidRPr="00315BB0">
        <w:rPr>
          <w:rStyle w:val="a5"/>
          <w:b/>
          <w:bCs/>
          <w:color w:val="000000" w:themeColor="text1"/>
        </w:rPr>
        <w:t>ՀՈՂԱՄԱՍԵՐԸ ԿԱՌՈՒՑԱՊԱՏՄԱՆ ԻՐԱՎՈՒՆՔՈՎ ՏՐԱՄԱԴՐԵԼՈՒ ՄԱՍԻՆ</w:t>
      </w:r>
    </w:p>
    <w:p w14:paraId="1CD01537" w14:textId="77777777" w:rsidR="00000000" w:rsidRPr="00315BB0" w:rsidRDefault="00000000">
      <w:pPr>
        <w:pStyle w:val="a3"/>
        <w:jc w:val="right"/>
        <w:divId w:val="1187332373"/>
        <w:rPr>
          <w:color w:val="000000" w:themeColor="text1"/>
        </w:rPr>
      </w:pPr>
      <w:r w:rsidRPr="00315BB0">
        <w:rPr>
          <w:rStyle w:val="a5"/>
          <w:b/>
          <w:bCs/>
          <w:color w:val="000000" w:themeColor="text1"/>
        </w:rPr>
        <w:t>/Զեկ. ԱՐՄԻՆԱ ՄԵԼՈՅԱՆ/</w:t>
      </w:r>
    </w:p>
    <w:p w14:paraId="79610D27" w14:textId="0F18AED1" w:rsidR="00000000" w:rsidRPr="00315BB0" w:rsidRDefault="00000000" w:rsidP="00315BB0">
      <w:pPr>
        <w:pStyle w:val="a3"/>
        <w:divId w:val="1187332373"/>
        <w:rPr>
          <w:color w:val="000000" w:themeColor="text1"/>
        </w:rPr>
      </w:pPr>
      <w:r w:rsidRPr="00315BB0">
        <w:rPr>
          <w:color w:val="000000" w:themeColor="text1"/>
        </w:rPr>
        <w:t>Ղեկավարվելով ,,Տեղական ինքնակառավարման մասին,, Հայաստանի Հանրապետության օրենքի 18-րդ հոդվածի 1-ին մասի 21-րդ կետով, հիմք ընդունելով Հայաստանի Հանրապետության կառավարության 2010 թվականի հունվարի 14-ի թիվ 16 -Ն որոշումը, հաշվի առնելով Տարածքային կառավարման և ենթակառուցվածքների նախարարի ԱՍ/25</w:t>
      </w:r>
      <w:r w:rsidRPr="00315BB0">
        <w:rPr>
          <w:rFonts w:ascii="Cambria Math" w:hAnsi="Cambria Math" w:cs="Cambria Math"/>
          <w:color w:val="000000" w:themeColor="text1"/>
        </w:rPr>
        <w:t>․</w:t>
      </w:r>
      <w:r w:rsidRPr="00315BB0">
        <w:rPr>
          <w:color w:val="000000" w:themeColor="text1"/>
        </w:rPr>
        <w:t>1/18756-2020 գրությունը,</w:t>
      </w:r>
      <w:r w:rsidRPr="00315BB0">
        <w:rPr>
          <w:rFonts w:ascii="Calibri" w:hAnsi="Calibri" w:cs="Calibri"/>
          <w:color w:val="000000" w:themeColor="text1"/>
        </w:rPr>
        <w:t>  </w:t>
      </w:r>
      <w:r w:rsidRPr="00315BB0">
        <w:rPr>
          <w:b/>
          <w:bCs/>
          <w:color w:val="000000" w:themeColor="text1"/>
        </w:rPr>
        <w:t>Հայաստանի Հանրապետության Արարատի մարզի</w:t>
      </w:r>
      <w:r w:rsidRPr="00315BB0">
        <w:rPr>
          <w:rFonts w:ascii="Calibri" w:hAnsi="Calibri" w:cs="Calibri"/>
          <w:b/>
          <w:bCs/>
          <w:color w:val="000000" w:themeColor="text1"/>
        </w:rPr>
        <w:t> </w:t>
      </w:r>
      <w:r w:rsidRPr="00315BB0">
        <w:rPr>
          <w:b/>
          <w:bCs/>
          <w:color w:val="000000" w:themeColor="text1"/>
        </w:rPr>
        <w:t>Մասիս համայնքի</w:t>
      </w:r>
      <w:r w:rsidRPr="00315BB0">
        <w:rPr>
          <w:rFonts w:ascii="Calibri" w:hAnsi="Calibri" w:cs="Calibri"/>
          <w:b/>
          <w:bCs/>
          <w:color w:val="000000" w:themeColor="text1"/>
        </w:rPr>
        <w:t> </w:t>
      </w:r>
      <w:r w:rsidRPr="00315BB0">
        <w:rPr>
          <w:b/>
          <w:bCs/>
          <w:color w:val="000000" w:themeColor="text1"/>
        </w:rPr>
        <w:t>ավագանին որոշում է՝</w:t>
      </w:r>
    </w:p>
    <w:p w14:paraId="1B428C47" w14:textId="77777777" w:rsidR="00000000" w:rsidRPr="00315BB0" w:rsidRDefault="00000000">
      <w:pPr>
        <w:pStyle w:val="a3"/>
        <w:divId w:val="1187332373"/>
        <w:rPr>
          <w:color w:val="000000" w:themeColor="text1"/>
        </w:rPr>
      </w:pPr>
      <w:r w:rsidRPr="00315BB0">
        <w:rPr>
          <w:color w:val="000000" w:themeColor="text1"/>
        </w:rPr>
        <w:t>1. Թույլատրել Մասիս համայնքի ղեկավարին մեկ տարվա ընթացքում Հայաստանի Հանրապետոության</w:t>
      </w:r>
      <w:r w:rsidRPr="00315BB0">
        <w:rPr>
          <w:rFonts w:ascii="Calibri" w:hAnsi="Calibri" w:cs="Calibri"/>
          <w:color w:val="000000" w:themeColor="text1"/>
        </w:rPr>
        <w:t> </w:t>
      </w:r>
      <w:r w:rsidRPr="00315BB0">
        <w:rPr>
          <w:color w:val="000000" w:themeColor="text1"/>
        </w:rPr>
        <w:t xml:space="preserve"> սեփականություն հանդիսացող էներգետիկայի, տրանսպորտի, կապի, կոմունալ</w:t>
      </w:r>
      <w:r w:rsidRPr="00315BB0">
        <w:rPr>
          <w:rFonts w:ascii="Calibri" w:hAnsi="Calibri" w:cs="Calibri"/>
          <w:color w:val="000000" w:themeColor="text1"/>
        </w:rPr>
        <w:t> </w:t>
      </w:r>
      <w:r w:rsidRPr="00315BB0">
        <w:rPr>
          <w:color w:val="000000" w:themeColor="text1"/>
        </w:rPr>
        <w:t xml:space="preserve"> ենթակառուցվածքների օբյեկտների նպատակային , տրանսպորտի գործառնական նշանակության հողամասերը գովազդային վահանակների տեղադրման համար տրամադրել &lt;&lt;ԻՄԻՋ Մ</w:t>
      </w:r>
      <w:r w:rsidRPr="00315BB0">
        <w:rPr>
          <w:rFonts w:ascii="Cambria Math" w:hAnsi="Cambria Math" w:cs="Cambria Math"/>
          <w:color w:val="000000" w:themeColor="text1"/>
        </w:rPr>
        <w:t>․</w:t>
      </w:r>
      <w:r w:rsidRPr="00315BB0">
        <w:rPr>
          <w:color w:val="000000" w:themeColor="text1"/>
        </w:rPr>
        <w:t>Գ</w:t>
      </w:r>
      <w:r w:rsidRPr="00315BB0">
        <w:rPr>
          <w:rFonts w:ascii="Cambria Math" w:hAnsi="Cambria Math" w:cs="Cambria Math"/>
          <w:color w:val="000000" w:themeColor="text1"/>
        </w:rPr>
        <w:t>․</w:t>
      </w:r>
      <w:r w:rsidRPr="00315BB0">
        <w:rPr>
          <w:color w:val="000000" w:themeColor="text1"/>
        </w:rPr>
        <w:t>&gt;&gt;</w:t>
      </w:r>
      <w:r w:rsidRPr="00315BB0">
        <w:rPr>
          <w:rFonts w:ascii="Calibri" w:hAnsi="Calibri" w:cs="Calibri"/>
          <w:color w:val="000000" w:themeColor="text1"/>
        </w:rPr>
        <w:t> </w:t>
      </w:r>
      <w:r w:rsidRPr="00315BB0">
        <w:rPr>
          <w:color w:val="000000" w:themeColor="text1"/>
        </w:rPr>
        <w:t xml:space="preserve"> սահմանափակ պատասխանատվությամբ ընկերությանը</w:t>
      </w:r>
      <w:r w:rsidRPr="00315BB0">
        <w:rPr>
          <w:rFonts w:ascii="Calibri" w:hAnsi="Calibri" w:cs="Calibri"/>
          <w:color w:val="000000" w:themeColor="text1"/>
        </w:rPr>
        <w:t> </w:t>
      </w:r>
      <w:r w:rsidRPr="00315BB0">
        <w:rPr>
          <w:color w:val="000000" w:themeColor="text1"/>
        </w:rPr>
        <w:t xml:space="preserve"> կառուցապատման իրավունքով, 10 տարի ժամկետով , յուրաքանչյուրի համար սահմանել 100000 (հարյուր հազար ) ՀՀ դրամ տարեկան վարձավճար՝</w:t>
      </w:r>
    </w:p>
    <w:p w14:paraId="630C440D" w14:textId="77777777" w:rsidR="00000000" w:rsidRPr="00315BB0" w:rsidRDefault="00000000">
      <w:pPr>
        <w:pStyle w:val="a3"/>
        <w:divId w:val="1187332373"/>
        <w:rPr>
          <w:color w:val="000000" w:themeColor="text1"/>
        </w:rPr>
      </w:pPr>
      <w:r w:rsidRPr="00315BB0">
        <w:rPr>
          <w:color w:val="000000" w:themeColor="text1"/>
        </w:rPr>
        <w:t>1</w:t>
      </w:r>
      <w:r w:rsidRPr="00315BB0">
        <w:rPr>
          <w:rFonts w:ascii="Arial" w:hAnsi="Arial" w:cs="Arial"/>
          <w:color w:val="000000" w:themeColor="text1"/>
          <w:sz w:val="22"/>
          <w:szCs w:val="22"/>
        </w:rPr>
        <w:t>)</w:t>
      </w:r>
      <w:r w:rsidRPr="00315BB0">
        <w:rPr>
          <w:rFonts w:ascii="Calibri" w:hAnsi="Calibri" w:cs="Calibri"/>
          <w:color w:val="000000" w:themeColor="text1"/>
        </w:rPr>
        <w:t> </w:t>
      </w:r>
      <w:r w:rsidRPr="00315BB0">
        <w:rPr>
          <w:color w:val="000000" w:themeColor="text1"/>
        </w:rPr>
        <w:t>Արարատի մարզ Մասիս համայնք, գյուղ Այնթապ Երևան-Մեղրի մայրուղի</w:t>
      </w:r>
      <w:r w:rsidRPr="00315BB0">
        <w:rPr>
          <w:rFonts w:ascii="Calibri" w:hAnsi="Calibri" w:cs="Calibri"/>
          <w:color w:val="000000" w:themeColor="text1"/>
        </w:rPr>
        <w:t> </w:t>
      </w:r>
      <w:r w:rsidRPr="00315BB0">
        <w:rPr>
          <w:color w:val="000000" w:themeColor="text1"/>
        </w:rPr>
        <w:t xml:space="preserve"> 0-1կմ 2/2 հողամաս</w:t>
      </w:r>
      <w:r w:rsidRPr="00315BB0">
        <w:rPr>
          <w:rFonts w:ascii="Calibri" w:hAnsi="Calibri" w:cs="Calibri"/>
          <w:color w:val="000000" w:themeColor="text1"/>
        </w:rPr>
        <w:t> </w:t>
      </w:r>
      <w:r w:rsidRPr="00315BB0">
        <w:rPr>
          <w:color w:val="000000" w:themeColor="text1"/>
        </w:rPr>
        <w:t>հասցեում գտնվող 0.00022 հա</w:t>
      </w:r>
      <w:r w:rsidRPr="00315BB0">
        <w:rPr>
          <w:rFonts w:ascii="Calibri" w:hAnsi="Calibri" w:cs="Calibri"/>
          <w:color w:val="000000" w:themeColor="text1"/>
        </w:rPr>
        <w:t> </w:t>
      </w:r>
      <w:r w:rsidRPr="00315BB0">
        <w:rPr>
          <w:color w:val="000000" w:themeColor="text1"/>
        </w:rPr>
        <w:t xml:space="preserve"> / ծածկագիր՝ 03-012-0504-0006 / ,</w:t>
      </w:r>
    </w:p>
    <w:p w14:paraId="689B92C4" w14:textId="77777777" w:rsidR="00000000" w:rsidRPr="00315BB0" w:rsidRDefault="00000000">
      <w:pPr>
        <w:pStyle w:val="a3"/>
        <w:divId w:val="1187332373"/>
        <w:rPr>
          <w:color w:val="000000" w:themeColor="text1"/>
        </w:rPr>
      </w:pPr>
      <w:r w:rsidRPr="00315BB0">
        <w:rPr>
          <w:color w:val="000000" w:themeColor="text1"/>
        </w:rPr>
        <w:t>2</w:t>
      </w:r>
      <w:r w:rsidRPr="00315BB0">
        <w:rPr>
          <w:rFonts w:ascii="Arial" w:hAnsi="Arial" w:cs="Arial"/>
          <w:color w:val="000000" w:themeColor="text1"/>
          <w:sz w:val="22"/>
          <w:szCs w:val="22"/>
        </w:rPr>
        <w:t>)</w:t>
      </w:r>
      <w:r w:rsidRPr="00315BB0">
        <w:rPr>
          <w:rFonts w:ascii="Calibri" w:hAnsi="Calibri" w:cs="Calibri"/>
          <w:color w:val="000000" w:themeColor="text1"/>
        </w:rPr>
        <w:t> </w:t>
      </w:r>
      <w:r w:rsidRPr="00315BB0">
        <w:rPr>
          <w:color w:val="000000" w:themeColor="text1"/>
        </w:rPr>
        <w:t xml:space="preserve"> Արարատի մարզ Մասիս համայնք, գյուղ Այնթապ Երևան-Մեղրի մայրուղի</w:t>
      </w:r>
      <w:r w:rsidRPr="00315BB0">
        <w:rPr>
          <w:rFonts w:ascii="Calibri" w:hAnsi="Calibri" w:cs="Calibri"/>
          <w:color w:val="000000" w:themeColor="text1"/>
        </w:rPr>
        <w:t> </w:t>
      </w:r>
      <w:r w:rsidRPr="00315BB0">
        <w:rPr>
          <w:color w:val="000000" w:themeColor="text1"/>
        </w:rPr>
        <w:t xml:space="preserve"> 0-1կմ 24/1 հողամաս</w:t>
      </w:r>
      <w:r w:rsidRPr="00315BB0">
        <w:rPr>
          <w:rFonts w:ascii="Calibri" w:hAnsi="Calibri" w:cs="Calibri"/>
          <w:color w:val="000000" w:themeColor="text1"/>
        </w:rPr>
        <w:t> </w:t>
      </w:r>
      <w:r w:rsidRPr="00315BB0">
        <w:rPr>
          <w:color w:val="000000" w:themeColor="text1"/>
        </w:rPr>
        <w:t>հասցեում գտնվող 0.00022 հա</w:t>
      </w:r>
      <w:r w:rsidRPr="00315BB0">
        <w:rPr>
          <w:rFonts w:ascii="Calibri" w:hAnsi="Calibri" w:cs="Calibri"/>
          <w:color w:val="000000" w:themeColor="text1"/>
        </w:rPr>
        <w:t> </w:t>
      </w:r>
      <w:r w:rsidRPr="00315BB0">
        <w:rPr>
          <w:color w:val="000000" w:themeColor="text1"/>
        </w:rPr>
        <w:t xml:space="preserve"> / ծածկագիր՝ 03-012-0504-0007 / ,</w:t>
      </w:r>
      <w:r w:rsidRPr="00315BB0">
        <w:rPr>
          <w:rFonts w:ascii="Calibri" w:hAnsi="Calibri" w:cs="Calibri"/>
          <w:color w:val="000000" w:themeColor="text1"/>
        </w:rPr>
        <w:t> </w:t>
      </w:r>
    </w:p>
    <w:p w14:paraId="335A668F" w14:textId="77777777" w:rsidR="00000000" w:rsidRPr="00315BB0" w:rsidRDefault="00000000">
      <w:pPr>
        <w:pStyle w:val="a3"/>
        <w:divId w:val="1187332373"/>
        <w:rPr>
          <w:color w:val="000000" w:themeColor="text1"/>
        </w:rPr>
      </w:pPr>
      <w:r w:rsidRPr="00315BB0">
        <w:rPr>
          <w:color w:val="000000" w:themeColor="text1"/>
        </w:rPr>
        <w:t>3</w:t>
      </w:r>
      <w:r w:rsidRPr="00315BB0">
        <w:rPr>
          <w:rFonts w:ascii="Arial" w:hAnsi="Arial" w:cs="Arial"/>
          <w:color w:val="000000" w:themeColor="text1"/>
          <w:sz w:val="22"/>
          <w:szCs w:val="22"/>
        </w:rPr>
        <w:t>)</w:t>
      </w:r>
      <w:r w:rsidRPr="00315BB0">
        <w:rPr>
          <w:rFonts w:ascii="Calibri" w:hAnsi="Calibri" w:cs="Calibri"/>
          <w:color w:val="000000" w:themeColor="text1"/>
        </w:rPr>
        <w:t> </w:t>
      </w:r>
      <w:r w:rsidRPr="00315BB0">
        <w:rPr>
          <w:color w:val="000000" w:themeColor="text1"/>
        </w:rPr>
        <w:t xml:space="preserve"> Արարատի մարզ Մասիս համայնք, գյուղ Այնթապ Երևան-Մեղրի մայրուղի</w:t>
      </w:r>
      <w:r w:rsidRPr="00315BB0">
        <w:rPr>
          <w:rFonts w:ascii="Calibri" w:hAnsi="Calibri" w:cs="Calibri"/>
          <w:color w:val="000000" w:themeColor="text1"/>
        </w:rPr>
        <w:t> </w:t>
      </w:r>
      <w:r w:rsidRPr="00315BB0">
        <w:rPr>
          <w:color w:val="000000" w:themeColor="text1"/>
        </w:rPr>
        <w:t xml:space="preserve"> 0-1կմ 80/1 հողամաս</w:t>
      </w:r>
      <w:r w:rsidRPr="00315BB0">
        <w:rPr>
          <w:rFonts w:ascii="Calibri" w:hAnsi="Calibri" w:cs="Calibri"/>
          <w:color w:val="000000" w:themeColor="text1"/>
        </w:rPr>
        <w:t> </w:t>
      </w:r>
      <w:r w:rsidRPr="00315BB0">
        <w:rPr>
          <w:color w:val="000000" w:themeColor="text1"/>
        </w:rPr>
        <w:t>հասցեում գտնվող 0.00022 հա</w:t>
      </w:r>
      <w:r w:rsidRPr="00315BB0">
        <w:rPr>
          <w:rFonts w:ascii="Calibri" w:hAnsi="Calibri" w:cs="Calibri"/>
          <w:color w:val="000000" w:themeColor="text1"/>
        </w:rPr>
        <w:t> </w:t>
      </w:r>
      <w:r w:rsidRPr="00315BB0">
        <w:rPr>
          <w:color w:val="000000" w:themeColor="text1"/>
        </w:rPr>
        <w:t xml:space="preserve"> / ծածկագիր՝ 03-012-0504-0002 / ,</w:t>
      </w:r>
    </w:p>
    <w:p w14:paraId="2E1D515E" w14:textId="77777777" w:rsidR="00000000" w:rsidRPr="00315BB0" w:rsidRDefault="00000000">
      <w:pPr>
        <w:pStyle w:val="a3"/>
        <w:divId w:val="1187332373"/>
        <w:rPr>
          <w:color w:val="000000" w:themeColor="text1"/>
        </w:rPr>
      </w:pPr>
      <w:r w:rsidRPr="00315BB0">
        <w:rPr>
          <w:rFonts w:ascii="Calibri" w:hAnsi="Calibri" w:cs="Calibri"/>
          <w:color w:val="000000" w:themeColor="text1"/>
        </w:rPr>
        <w:t> </w:t>
      </w:r>
      <w:r w:rsidRPr="00315BB0">
        <w:rPr>
          <w:color w:val="000000" w:themeColor="text1"/>
        </w:rPr>
        <w:t>4</w:t>
      </w:r>
      <w:r w:rsidRPr="00315BB0">
        <w:rPr>
          <w:rFonts w:ascii="Arial" w:hAnsi="Arial" w:cs="Arial"/>
          <w:color w:val="000000" w:themeColor="text1"/>
          <w:sz w:val="22"/>
          <w:szCs w:val="22"/>
        </w:rPr>
        <w:t>)</w:t>
      </w:r>
      <w:r w:rsidRPr="00315BB0">
        <w:rPr>
          <w:rFonts w:ascii="Calibri" w:hAnsi="Calibri" w:cs="Calibri"/>
          <w:color w:val="000000" w:themeColor="text1"/>
        </w:rPr>
        <w:t> </w:t>
      </w:r>
      <w:r w:rsidRPr="00315BB0">
        <w:rPr>
          <w:color w:val="000000" w:themeColor="text1"/>
        </w:rPr>
        <w:t>Արարատի մարզ Մասիս համայնք, գյուղ Այնթապ Երևան-Մեղրի մայրուղի</w:t>
      </w:r>
      <w:r w:rsidRPr="00315BB0">
        <w:rPr>
          <w:rFonts w:ascii="Calibri" w:hAnsi="Calibri" w:cs="Calibri"/>
          <w:color w:val="000000" w:themeColor="text1"/>
        </w:rPr>
        <w:t> </w:t>
      </w:r>
      <w:r w:rsidRPr="00315BB0">
        <w:rPr>
          <w:color w:val="000000" w:themeColor="text1"/>
        </w:rPr>
        <w:t xml:space="preserve"> 0-1կմ 15/1 հողամաս</w:t>
      </w:r>
      <w:r w:rsidRPr="00315BB0">
        <w:rPr>
          <w:rFonts w:ascii="Calibri" w:hAnsi="Calibri" w:cs="Calibri"/>
          <w:color w:val="000000" w:themeColor="text1"/>
        </w:rPr>
        <w:t> </w:t>
      </w:r>
      <w:r w:rsidRPr="00315BB0">
        <w:rPr>
          <w:color w:val="000000" w:themeColor="text1"/>
        </w:rPr>
        <w:t>հասցեում գտնվող 0.00022 հա</w:t>
      </w:r>
      <w:r w:rsidRPr="00315BB0">
        <w:rPr>
          <w:rFonts w:ascii="Calibri" w:hAnsi="Calibri" w:cs="Calibri"/>
          <w:color w:val="000000" w:themeColor="text1"/>
        </w:rPr>
        <w:t> </w:t>
      </w:r>
      <w:r w:rsidRPr="00315BB0">
        <w:rPr>
          <w:color w:val="000000" w:themeColor="text1"/>
        </w:rPr>
        <w:t xml:space="preserve"> / ծածկագիր՝ 03-012-0504-0003 / ,</w:t>
      </w:r>
    </w:p>
    <w:p w14:paraId="35C75FB0" w14:textId="77777777" w:rsidR="00000000" w:rsidRPr="00315BB0" w:rsidRDefault="00000000">
      <w:pPr>
        <w:pStyle w:val="a3"/>
        <w:divId w:val="1187332373"/>
        <w:rPr>
          <w:color w:val="000000" w:themeColor="text1"/>
        </w:rPr>
      </w:pPr>
      <w:r w:rsidRPr="00315BB0">
        <w:rPr>
          <w:rFonts w:ascii="Calibri" w:hAnsi="Calibri" w:cs="Calibri"/>
          <w:color w:val="000000" w:themeColor="text1"/>
        </w:rPr>
        <w:t> </w:t>
      </w:r>
      <w:r w:rsidRPr="00315BB0">
        <w:rPr>
          <w:color w:val="000000" w:themeColor="text1"/>
        </w:rPr>
        <w:t>5</w:t>
      </w:r>
      <w:r w:rsidRPr="00315BB0">
        <w:rPr>
          <w:rFonts w:ascii="Arial" w:hAnsi="Arial" w:cs="Arial"/>
          <w:color w:val="000000" w:themeColor="text1"/>
          <w:sz w:val="22"/>
          <w:szCs w:val="22"/>
        </w:rPr>
        <w:t>)</w:t>
      </w:r>
      <w:r w:rsidRPr="00315BB0">
        <w:rPr>
          <w:rFonts w:ascii="Calibri" w:hAnsi="Calibri" w:cs="Calibri"/>
          <w:color w:val="000000" w:themeColor="text1"/>
        </w:rPr>
        <w:t> </w:t>
      </w:r>
      <w:r w:rsidRPr="00315BB0">
        <w:rPr>
          <w:color w:val="000000" w:themeColor="text1"/>
        </w:rPr>
        <w:t>Արարատի մարզ Մասիս համայնք, գյուղ Այնթապ Երևան-Մեղրի մայրուղի</w:t>
      </w:r>
      <w:r w:rsidRPr="00315BB0">
        <w:rPr>
          <w:rFonts w:ascii="Calibri" w:hAnsi="Calibri" w:cs="Calibri"/>
          <w:color w:val="000000" w:themeColor="text1"/>
        </w:rPr>
        <w:t> </w:t>
      </w:r>
      <w:r w:rsidRPr="00315BB0">
        <w:rPr>
          <w:color w:val="000000" w:themeColor="text1"/>
        </w:rPr>
        <w:t xml:space="preserve"> 0-1կմ 1/2 հողամաս</w:t>
      </w:r>
      <w:r w:rsidRPr="00315BB0">
        <w:rPr>
          <w:rFonts w:ascii="Calibri" w:hAnsi="Calibri" w:cs="Calibri"/>
          <w:color w:val="000000" w:themeColor="text1"/>
        </w:rPr>
        <w:t> </w:t>
      </w:r>
      <w:r w:rsidRPr="00315BB0">
        <w:rPr>
          <w:color w:val="000000" w:themeColor="text1"/>
        </w:rPr>
        <w:t>հասցեում գտնվող 0.00022 հա</w:t>
      </w:r>
      <w:r w:rsidRPr="00315BB0">
        <w:rPr>
          <w:rFonts w:ascii="Calibri" w:hAnsi="Calibri" w:cs="Calibri"/>
          <w:color w:val="000000" w:themeColor="text1"/>
        </w:rPr>
        <w:t> </w:t>
      </w:r>
      <w:r w:rsidRPr="00315BB0">
        <w:rPr>
          <w:color w:val="000000" w:themeColor="text1"/>
        </w:rPr>
        <w:t xml:space="preserve"> / ծածկագիր՝ 03-012-0504-0004 / ,</w:t>
      </w:r>
      <w:r w:rsidRPr="00315BB0">
        <w:rPr>
          <w:rFonts w:ascii="Calibri" w:hAnsi="Calibri" w:cs="Calibri"/>
          <w:color w:val="000000" w:themeColor="text1"/>
        </w:rPr>
        <w:t> </w:t>
      </w:r>
    </w:p>
    <w:p w14:paraId="12AD3C96" w14:textId="695AFCD1" w:rsidR="00000000" w:rsidRPr="00315BB0" w:rsidRDefault="00000000">
      <w:pPr>
        <w:pStyle w:val="a3"/>
        <w:divId w:val="1187332373"/>
        <w:rPr>
          <w:color w:val="000000" w:themeColor="text1"/>
        </w:rPr>
      </w:pPr>
      <w:r w:rsidRPr="00315BB0">
        <w:rPr>
          <w:color w:val="000000" w:themeColor="text1"/>
        </w:rPr>
        <w:t>6</w:t>
      </w:r>
      <w:r w:rsidRPr="00315BB0">
        <w:rPr>
          <w:rFonts w:ascii="Arial" w:hAnsi="Arial" w:cs="Arial"/>
          <w:color w:val="000000" w:themeColor="text1"/>
          <w:sz w:val="22"/>
          <w:szCs w:val="22"/>
        </w:rPr>
        <w:t>)</w:t>
      </w:r>
      <w:r w:rsidRPr="00315BB0">
        <w:rPr>
          <w:rFonts w:ascii="Calibri" w:hAnsi="Calibri" w:cs="Calibri"/>
          <w:color w:val="000000" w:themeColor="text1"/>
        </w:rPr>
        <w:t> </w:t>
      </w:r>
      <w:r w:rsidRPr="00315BB0">
        <w:rPr>
          <w:color w:val="000000" w:themeColor="text1"/>
        </w:rPr>
        <w:t xml:space="preserve"> Արարատի մարզ Մասիս համայնք, գյուղ Այնթապ Երևան-Մեղրի մայրուղի</w:t>
      </w:r>
      <w:r w:rsidRPr="00315BB0">
        <w:rPr>
          <w:rFonts w:ascii="Calibri" w:hAnsi="Calibri" w:cs="Calibri"/>
          <w:color w:val="000000" w:themeColor="text1"/>
        </w:rPr>
        <w:t> </w:t>
      </w:r>
      <w:r w:rsidRPr="00315BB0">
        <w:rPr>
          <w:color w:val="000000" w:themeColor="text1"/>
        </w:rPr>
        <w:t xml:space="preserve"> 0-1կմ 38/1 հողամաս</w:t>
      </w:r>
      <w:r w:rsidRPr="00315BB0">
        <w:rPr>
          <w:rFonts w:ascii="Calibri" w:hAnsi="Calibri" w:cs="Calibri"/>
          <w:color w:val="000000" w:themeColor="text1"/>
        </w:rPr>
        <w:t> </w:t>
      </w:r>
      <w:r w:rsidRPr="00315BB0">
        <w:rPr>
          <w:color w:val="000000" w:themeColor="text1"/>
        </w:rPr>
        <w:t>հասցեում գտնվող 0.00022 հա</w:t>
      </w:r>
      <w:r w:rsidRPr="00315BB0">
        <w:rPr>
          <w:rFonts w:ascii="Calibri" w:hAnsi="Calibri" w:cs="Calibri"/>
          <w:color w:val="000000" w:themeColor="text1"/>
        </w:rPr>
        <w:t> </w:t>
      </w:r>
      <w:r w:rsidRPr="00315BB0">
        <w:rPr>
          <w:color w:val="000000" w:themeColor="text1"/>
        </w:rPr>
        <w:t xml:space="preserve"> / ծածկագիր՝ 03-012-0504-0005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2234B284" w14:textId="77777777">
        <w:trPr>
          <w:divId w:val="875851167"/>
          <w:tblCellSpacing w:w="15" w:type="dxa"/>
        </w:trPr>
        <w:tc>
          <w:tcPr>
            <w:tcW w:w="0" w:type="auto"/>
            <w:vAlign w:val="center"/>
            <w:hideMark/>
          </w:tcPr>
          <w:p w14:paraId="1AF9FBD8"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033F4D89"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2E8E3FDC"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5AB14965" w14:textId="77777777" w:rsidR="00000000" w:rsidRPr="00315BB0" w:rsidRDefault="00000000">
      <w:pPr>
        <w:pStyle w:val="a3"/>
        <w:divId w:val="875851167"/>
        <w:rPr>
          <w:color w:val="000000" w:themeColor="text1"/>
        </w:rPr>
      </w:pPr>
      <w:r w:rsidRPr="00315BB0">
        <w:rPr>
          <w:color w:val="000000" w:themeColor="text1"/>
          <w:sz w:val="27"/>
          <w:szCs w:val="27"/>
        </w:rPr>
        <w:t>Որոշումն ընդունված է. /կցվում է որոշում N 304-Ա/</w:t>
      </w:r>
    </w:p>
    <w:p w14:paraId="5E59808E" w14:textId="77777777" w:rsidR="00000000" w:rsidRPr="00315BB0" w:rsidRDefault="00000000">
      <w:pPr>
        <w:pStyle w:val="a3"/>
        <w:divId w:val="107161125"/>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ԿԱՌՈՒՑԱՊԱՏՄԱՆ ԻՐԱՎՈՒՆՔՈՎ ՀՈՂԱՄԱՍԸ ԱՐՏԱՄՐՑՈՒԹԱՅԻՆ ԿԱՐԳՈՎ ՏՐԱՄԱԴՐԵԼՈՒ ՄԱՍԻՆ</w:t>
      </w:r>
    </w:p>
    <w:p w14:paraId="2AA5B1C3" w14:textId="77777777" w:rsidR="00000000" w:rsidRPr="00315BB0" w:rsidRDefault="00000000">
      <w:pPr>
        <w:pStyle w:val="a3"/>
        <w:jc w:val="right"/>
        <w:divId w:val="107161125"/>
        <w:rPr>
          <w:color w:val="000000" w:themeColor="text1"/>
        </w:rPr>
      </w:pPr>
      <w:r w:rsidRPr="00315BB0">
        <w:rPr>
          <w:rStyle w:val="a5"/>
          <w:b/>
          <w:bCs/>
          <w:color w:val="000000" w:themeColor="text1"/>
        </w:rPr>
        <w:t>/Զեկ. ԱՐՄԻՆԱ ՄԵԼՈՅԱՆ/</w:t>
      </w:r>
    </w:p>
    <w:p w14:paraId="1356F0A0" w14:textId="76B98AD2" w:rsidR="00000000" w:rsidRPr="00315BB0" w:rsidRDefault="00000000" w:rsidP="00315BB0">
      <w:pPr>
        <w:pStyle w:val="a3"/>
        <w:jc w:val="both"/>
        <w:divId w:val="107161125"/>
        <w:rPr>
          <w:color w:val="000000" w:themeColor="text1"/>
        </w:rPr>
      </w:pPr>
      <w:r w:rsidRPr="00315BB0">
        <w:rPr>
          <w:color w:val="000000" w:themeColor="text1"/>
        </w:rPr>
        <w:lastRenderedPageBreak/>
        <w:t>Ղեկավարվելով ,,Տեղական ինքնակառավարման մասին,, Հայաստանի Հանրապետության օրենքի 18-րդ հոդվածի 1-ին մասի 21-րդ կետի պահանջներով, հաշվի առնելով Հայաստանի Հանրապետության կառավարության 2001 թվականի ապրիլի 12-ի թիվ 286 որոշման 46.2 կետի պահանջները և</w:t>
      </w:r>
      <w:r w:rsidRPr="00315BB0">
        <w:rPr>
          <w:rFonts w:ascii="Calibri" w:hAnsi="Calibri" w:cs="Calibri"/>
          <w:color w:val="000000" w:themeColor="text1"/>
        </w:rPr>
        <w:t> </w:t>
      </w:r>
      <w:r w:rsidRPr="00315BB0">
        <w:rPr>
          <w:color w:val="000000" w:themeColor="text1"/>
        </w:rPr>
        <w:t xml:space="preserve"> որ նշված տարածքները գտնվում</w:t>
      </w:r>
      <w:r w:rsidRPr="00315BB0">
        <w:rPr>
          <w:rFonts w:ascii="Calibri" w:hAnsi="Calibri" w:cs="Calibri"/>
          <w:color w:val="000000" w:themeColor="text1"/>
        </w:rPr>
        <w:t> </w:t>
      </w:r>
      <w:r w:rsidRPr="00315BB0">
        <w:rPr>
          <w:color w:val="000000" w:themeColor="text1"/>
        </w:rPr>
        <w:t>են Հայաստանի Հանրապետության հողային օրենսգրքի 60-րդ հոդվածով սահմանված հողերի ցանկում,</w:t>
      </w:r>
      <w:r w:rsidRPr="00315BB0">
        <w:rPr>
          <w:rFonts w:ascii="Calibri" w:hAnsi="Calibri" w:cs="Calibri"/>
          <w:color w:val="000000" w:themeColor="text1"/>
        </w:rPr>
        <w:t> </w:t>
      </w:r>
      <w:r w:rsidRPr="00315BB0">
        <w:rPr>
          <w:color w:val="000000" w:themeColor="text1"/>
        </w:rPr>
        <w:t>հիմք ընդունելով</w:t>
      </w:r>
      <w:r w:rsidRPr="00315BB0">
        <w:rPr>
          <w:rFonts w:ascii="Calibri" w:hAnsi="Calibri" w:cs="Calibri"/>
          <w:color w:val="000000" w:themeColor="text1"/>
        </w:rPr>
        <w:t> </w:t>
      </w:r>
      <w:r w:rsidRPr="00315BB0">
        <w:rPr>
          <w:color w:val="000000" w:themeColor="text1"/>
        </w:rPr>
        <w:t>այն փաստը, որ հողամասը սահմանակից է &lt;&lt;ԳՐԱՆԴ ՄԱՍՏԵՐ&gt;&gt; սահմանափակ պատասխանատվությամբ ընկերությանը պատկանող</w:t>
      </w:r>
      <w:r w:rsidRPr="00315BB0">
        <w:rPr>
          <w:rFonts w:ascii="Calibri" w:hAnsi="Calibri" w:cs="Calibri"/>
          <w:color w:val="000000" w:themeColor="text1"/>
        </w:rPr>
        <w:t> </w:t>
      </w:r>
      <w:r w:rsidRPr="00315BB0">
        <w:rPr>
          <w:color w:val="000000" w:themeColor="text1"/>
        </w:rPr>
        <w:t xml:space="preserve"> հողամասերին</w:t>
      </w:r>
      <w:r w:rsidRPr="00315BB0">
        <w:rPr>
          <w:rFonts w:ascii="Calibri" w:hAnsi="Calibri" w:cs="Calibri"/>
          <w:color w:val="000000" w:themeColor="text1"/>
        </w:rPr>
        <w:t> </w:t>
      </w:r>
      <w:r w:rsidRPr="00315BB0">
        <w:rPr>
          <w:color w:val="000000" w:themeColor="text1"/>
        </w:rPr>
        <w:t xml:space="preserve"> և հաշվի առնելով ընկերության լիազոր ներկայացուցիչ Արտակ Մարտիրոսյանի դիմումը /մտից մատյան՝ 08.10.2023թ, .թիվ 13777/.</w:t>
      </w:r>
      <w:r w:rsidRPr="00315BB0">
        <w:rPr>
          <w:rFonts w:ascii="Calibri" w:hAnsi="Calibri" w:cs="Calibri"/>
          <w:color w:val="000000" w:themeColor="text1"/>
        </w:rPr>
        <w:t> </w:t>
      </w:r>
      <w:r w:rsidRPr="00315BB0">
        <w:rPr>
          <w:b/>
          <w:bCs/>
          <w:color w:val="000000" w:themeColor="text1"/>
        </w:rPr>
        <w:t>Հայաստանի Հանրապետության Արարատի մարզի</w:t>
      </w:r>
      <w:r w:rsidRPr="00315BB0">
        <w:rPr>
          <w:rFonts w:ascii="Calibri" w:hAnsi="Calibri" w:cs="Calibri"/>
          <w:b/>
          <w:bCs/>
          <w:color w:val="000000" w:themeColor="text1"/>
        </w:rPr>
        <w:t> </w:t>
      </w:r>
      <w:r w:rsidRPr="00315BB0">
        <w:rPr>
          <w:b/>
          <w:bCs/>
          <w:color w:val="000000" w:themeColor="text1"/>
        </w:rPr>
        <w:t>Մասիս</w:t>
      </w:r>
      <w:r w:rsidRPr="00315BB0">
        <w:rPr>
          <w:rFonts w:ascii="Calibri" w:hAnsi="Calibri" w:cs="Calibri"/>
          <w:b/>
          <w:bCs/>
          <w:color w:val="000000" w:themeColor="text1"/>
        </w:rPr>
        <w:t> </w:t>
      </w:r>
      <w:r w:rsidRPr="00315BB0">
        <w:rPr>
          <w:b/>
          <w:bCs/>
          <w:color w:val="000000" w:themeColor="text1"/>
        </w:rPr>
        <w:t xml:space="preserve"> համայնքի</w:t>
      </w:r>
      <w:r w:rsidRPr="00315BB0">
        <w:rPr>
          <w:rFonts w:ascii="Calibri" w:hAnsi="Calibri" w:cs="Calibri"/>
          <w:b/>
          <w:bCs/>
          <w:color w:val="000000" w:themeColor="text1"/>
        </w:rPr>
        <w:t> </w:t>
      </w:r>
      <w:r w:rsidRPr="00315BB0">
        <w:rPr>
          <w:b/>
          <w:bCs/>
          <w:color w:val="000000" w:themeColor="text1"/>
        </w:rPr>
        <w:t>ավագանին որոշում է</w:t>
      </w:r>
      <w:r w:rsidRPr="00315BB0">
        <w:rPr>
          <w:rFonts w:ascii="Cambria Math" w:hAnsi="Cambria Math" w:cs="Cambria Math"/>
          <w:b/>
          <w:bCs/>
          <w:color w:val="000000" w:themeColor="text1"/>
        </w:rPr>
        <w:t>․</w:t>
      </w:r>
      <w:r w:rsidRPr="00315BB0">
        <w:rPr>
          <w:rFonts w:ascii="Calibri" w:hAnsi="Calibri" w:cs="Calibri"/>
          <w:color w:val="000000" w:themeColor="text1"/>
        </w:rPr>
        <w:t>  </w:t>
      </w:r>
    </w:p>
    <w:p w14:paraId="0959D6F0" w14:textId="77777777" w:rsidR="00000000" w:rsidRPr="00315BB0" w:rsidRDefault="00000000">
      <w:pPr>
        <w:pStyle w:val="a3"/>
        <w:jc w:val="both"/>
        <w:divId w:val="107161125"/>
        <w:rPr>
          <w:color w:val="000000" w:themeColor="text1"/>
        </w:rPr>
      </w:pPr>
      <w:r w:rsidRPr="00315BB0">
        <w:rPr>
          <w:rFonts w:ascii="Calibri" w:hAnsi="Calibri" w:cs="Calibri"/>
          <w:color w:val="000000" w:themeColor="text1"/>
        </w:rPr>
        <w:t>      </w:t>
      </w:r>
      <w:r w:rsidRPr="00315BB0">
        <w:rPr>
          <w:color w:val="000000" w:themeColor="text1"/>
        </w:rPr>
        <w:t xml:space="preserve"> 1. Թույլատրել Մասիս</w:t>
      </w:r>
      <w:r w:rsidRPr="00315BB0">
        <w:rPr>
          <w:rFonts w:ascii="Calibri" w:hAnsi="Calibri" w:cs="Calibri"/>
          <w:color w:val="000000" w:themeColor="text1"/>
        </w:rPr>
        <w:t> </w:t>
      </w:r>
      <w:r w:rsidRPr="00315BB0">
        <w:rPr>
          <w:color w:val="000000" w:themeColor="text1"/>
        </w:rPr>
        <w:t xml:space="preserve"> համայնքի ղեկավարին</w:t>
      </w:r>
      <w:r w:rsidRPr="00315BB0">
        <w:rPr>
          <w:rFonts w:ascii="Calibri" w:hAnsi="Calibri" w:cs="Calibri"/>
          <w:color w:val="000000" w:themeColor="text1"/>
        </w:rPr>
        <w:t> </w:t>
      </w:r>
      <w:r w:rsidRPr="00315BB0">
        <w:rPr>
          <w:color w:val="000000" w:themeColor="text1"/>
        </w:rPr>
        <w:t xml:space="preserve"> մեկ տարվա ընթացքում</w:t>
      </w:r>
      <w:r w:rsidRPr="00315BB0">
        <w:rPr>
          <w:rFonts w:ascii="Calibri" w:hAnsi="Calibri" w:cs="Calibri"/>
          <w:color w:val="000000" w:themeColor="text1"/>
        </w:rPr>
        <w:t> </w:t>
      </w:r>
      <w:r w:rsidRPr="00315BB0">
        <w:rPr>
          <w:color w:val="000000" w:themeColor="text1"/>
        </w:rPr>
        <w:t xml:space="preserve"> համայնքային սեփականություն հանդիսացող` ՀՀ, Արարատի մարզ, Մասիս ք</w:t>
      </w:r>
      <w:r w:rsidRPr="00315BB0">
        <w:rPr>
          <w:rFonts w:ascii="Cambria Math" w:hAnsi="Cambria Math" w:cs="Cambria Math"/>
          <w:color w:val="000000" w:themeColor="text1"/>
        </w:rPr>
        <w:t>․</w:t>
      </w:r>
      <w:r w:rsidRPr="00315BB0">
        <w:rPr>
          <w:color w:val="000000" w:themeColor="text1"/>
        </w:rPr>
        <w:t xml:space="preserve"> Հրանտ Վարդանյան փողոց, 6/5 հողամաս</w:t>
      </w:r>
      <w:r w:rsidRPr="00315BB0">
        <w:rPr>
          <w:rFonts w:ascii="Calibri" w:hAnsi="Calibri" w:cs="Calibri"/>
          <w:color w:val="000000" w:themeColor="text1"/>
        </w:rPr>
        <w:t> </w:t>
      </w:r>
      <w:r w:rsidRPr="00315BB0">
        <w:rPr>
          <w:color w:val="000000" w:themeColor="text1"/>
        </w:rPr>
        <w:t>հասցեում գտնվող</w:t>
      </w:r>
      <w:r w:rsidRPr="00315BB0">
        <w:rPr>
          <w:rFonts w:ascii="Calibri" w:hAnsi="Calibri" w:cs="Calibri"/>
          <w:color w:val="000000" w:themeColor="text1"/>
        </w:rPr>
        <w:t> </w:t>
      </w:r>
      <w:r w:rsidRPr="00315BB0">
        <w:rPr>
          <w:color w:val="000000" w:themeColor="text1"/>
        </w:rPr>
        <w:t>/ծածկագիր` 03-003-0837- 0003/</w:t>
      </w:r>
      <w:r w:rsidRPr="00315BB0">
        <w:rPr>
          <w:rFonts w:ascii="Calibri" w:hAnsi="Calibri" w:cs="Calibri"/>
          <w:color w:val="000000" w:themeColor="text1"/>
        </w:rPr>
        <w:t> </w:t>
      </w:r>
      <w:r w:rsidRPr="00315BB0">
        <w:rPr>
          <w:color w:val="000000" w:themeColor="text1"/>
        </w:rPr>
        <w:t xml:space="preserve"> 0,11357 հա արդյունաբերության, ընդերքօգտագործման և այլ</w:t>
      </w:r>
      <w:r w:rsidRPr="00315BB0">
        <w:rPr>
          <w:rFonts w:ascii="Calibri" w:hAnsi="Calibri" w:cs="Calibri"/>
          <w:color w:val="000000" w:themeColor="text1"/>
        </w:rPr>
        <w:t> </w:t>
      </w:r>
      <w:r w:rsidRPr="00315BB0">
        <w:rPr>
          <w:color w:val="000000" w:themeColor="text1"/>
        </w:rPr>
        <w:t xml:space="preserve"> արտադրական</w:t>
      </w:r>
      <w:r w:rsidRPr="00315BB0">
        <w:rPr>
          <w:rFonts w:ascii="Calibri" w:hAnsi="Calibri" w:cs="Calibri"/>
          <w:color w:val="000000" w:themeColor="text1"/>
        </w:rPr>
        <w:t> </w:t>
      </w:r>
      <w:r w:rsidRPr="00315BB0">
        <w:rPr>
          <w:color w:val="000000" w:themeColor="text1"/>
        </w:rPr>
        <w:t xml:space="preserve"> նպատակային նշանակության արդյունաբերական օբյեկտների գործառնական նշանակության հողամասը կառուցապատման իրավունքով արտամրցութային կարգով 90 տարի ժամկետով</w:t>
      </w:r>
      <w:r w:rsidRPr="00315BB0">
        <w:rPr>
          <w:rFonts w:ascii="Calibri" w:hAnsi="Calibri" w:cs="Calibri"/>
          <w:color w:val="000000" w:themeColor="text1"/>
        </w:rPr>
        <w:t> </w:t>
      </w:r>
      <w:r w:rsidRPr="00315BB0">
        <w:rPr>
          <w:color w:val="000000" w:themeColor="text1"/>
        </w:rPr>
        <w:t xml:space="preserve"> տրամադրել &lt;&lt;ԳՐԱԱՆԴ ՄԱՍՏԵՐ&gt;&gt; սահմանափակ պատասխանատվությամբ ընկերությանը:</w:t>
      </w:r>
    </w:p>
    <w:p w14:paraId="56975A20" w14:textId="77777777" w:rsidR="00000000" w:rsidRPr="00315BB0" w:rsidRDefault="00000000">
      <w:pPr>
        <w:pStyle w:val="a3"/>
        <w:jc w:val="both"/>
        <w:divId w:val="107161125"/>
        <w:rPr>
          <w:color w:val="000000" w:themeColor="text1"/>
        </w:rPr>
      </w:pPr>
      <w:r w:rsidRPr="00315BB0">
        <w:rPr>
          <w:rFonts w:ascii="Calibri" w:hAnsi="Calibri" w:cs="Calibri"/>
          <w:color w:val="000000" w:themeColor="text1"/>
        </w:rPr>
        <w:t>      </w:t>
      </w:r>
      <w:r w:rsidRPr="00315BB0">
        <w:rPr>
          <w:color w:val="000000" w:themeColor="text1"/>
        </w:rPr>
        <w:t xml:space="preserve"> 2. Տարեկան վարձավճար սահմանել 15000 /տասնհինգ հազար/ ՀՀ դրամ: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1169F20E" w14:textId="77777777">
        <w:trPr>
          <w:divId w:val="551356097"/>
          <w:tblCellSpacing w:w="15" w:type="dxa"/>
        </w:trPr>
        <w:tc>
          <w:tcPr>
            <w:tcW w:w="0" w:type="auto"/>
            <w:vAlign w:val="center"/>
            <w:hideMark/>
          </w:tcPr>
          <w:p w14:paraId="07696C8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7274FD8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0D304F9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2877BE48" w14:textId="77777777" w:rsidR="00000000" w:rsidRPr="00315BB0" w:rsidRDefault="00000000">
      <w:pPr>
        <w:pStyle w:val="a3"/>
        <w:divId w:val="551356097"/>
        <w:rPr>
          <w:color w:val="000000" w:themeColor="text1"/>
        </w:rPr>
      </w:pPr>
      <w:r w:rsidRPr="00315BB0">
        <w:rPr>
          <w:color w:val="000000" w:themeColor="text1"/>
          <w:sz w:val="27"/>
          <w:szCs w:val="27"/>
        </w:rPr>
        <w:t>Որոշումն ընդունված է. /կցվում է որոշում N 305-Ա/</w:t>
      </w:r>
    </w:p>
    <w:p w14:paraId="14CB96AB" w14:textId="77777777" w:rsidR="00000000" w:rsidRPr="00315BB0" w:rsidRDefault="00000000">
      <w:pPr>
        <w:pStyle w:val="a3"/>
        <w:divId w:val="816454049"/>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ՄԱՍԻՍ ՀԱՄԱՅՆՔԻ ՍԵՓԱԿԱՆՈՒԹՅՈՒՆ ՀԱՆԴԻՍԱՑՈՂ ՀՈՂԱՄԱՍՆ ԱՃՈՒՐԴ-ՎԱՃԱՌՔԻ ՄԻՋՈՑՈՎ ՕՏԱՐԵԼՈՒ ՄԱՍԻՆ</w:t>
      </w:r>
    </w:p>
    <w:p w14:paraId="615FCEAC" w14:textId="77777777" w:rsidR="00000000" w:rsidRPr="00315BB0" w:rsidRDefault="00000000">
      <w:pPr>
        <w:pStyle w:val="a3"/>
        <w:jc w:val="right"/>
        <w:divId w:val="816454049"/>
        <w:rPr>
          <w:color w:val="000000" w:themeColor="text1"/>
        </w:rPr>
      </w:pPr>
      <w:r w:rsidRPr="00315BB0">
        <w:rPr>
          <w:rStyle w:val="a5"/>
          <w:b/>
          <w:bCs/>
          <w:color w:val="000000" w:themeColor="text1"/>
        </w:rPr>
        <w:t>/Զեկ. ԱՐՄԻՆԱ ՄԵԼՈՅԱՆ/</w:t>
      </w:r>
    </w:p>
    <w:p w14:paraId="3388914C" w14:textId="77777777" w:rsidR="00000000" w:rsidRPr="00315BB0" w:rsidRDefault="00000000">
      <w:pPr>
        <w:pStyle w:val="a3"/>
        <w:divId w:val="816454049"/>
        <w:rPr>
          <w:color w:val="000000" w:themeColor="text1"/>
        </w:rPr>
      </w:pPr>
      <w:r w:rsidRPr="00315BB0">
        <w:rPr>
          <w:color w:val="000000" w:themeColor="text1"/>
        </w:rPr>
        <w:t>Ղեկավարվելով «Տեղական ինքնակառավարման մասին» Հայաստանի Հանրապետության օրենքի 18-րդ հոդվածի 1-ին մասի 21-րդ կետի, Հայաստանի Հանրապետության հողային օրենսգրքի 67-րդ հոդվածի</w:t>
      </w:r>
      <w:r w:rsidRPr="00315BB0">
        <w:rPr>
          <w:rFonts w:ascii="Calibri" w:hAnsi="Calibri" w:cs="Calibri"/>
          <w:color w:val="000000" w:themeColor="text1"/>
        </w:rPr>
        <w:t> </w:t>
      </w:r>
      <w:r w:rsidRPr="00315BB0">
        <w:rPr>
          <w:color w:val="000000" w:themeColor="text1"/>
        </w:rPr>
        <w:t xml:space="preserve"> պահանջներով, հիմք ընդունելով համայնքի ղեկավարի առաջարկությունը՝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libri" w:hAnsi="Calibri" w:cs="Calibri"/>
          <w:color w:val="000000" w:themeColor="text1"/>
        </w:rPr>
        <w:t> </w:t>
      </w:r>
      <w:r w:rsidRPr="00315BB0">
        <w:rPr>
          <w:rStyle w:val="a4"/>
          <w:color w:val="000000" w:themeColor="text1"/>
        </w:rPr>
        <w:t xml:space="preserve"> </w:t>
      </w:r>
      <w:r w:rsidRPr="00315BB0">
        <w:rPr>
          <w:rStyle w:val="a4"/>
          <w:rFonts w:ascii="Calibri" w:hAnsi="Calibri" w:cs="Calibri"/>
          <w:color w:val="000000" w:themeColor="text1"/>
        </w:rPr>
        <w:t>  </w:t>
      </w:r>
    </w:p>
    <w:p w14:paraId="02022C39" w14:textId="5C2C7B65" w:rsidR="00000000" w:rsidRPr="00315BB0" w:rsidRDefault="00000000" w:rsidP="00315BB0">
      <w:pPr>
        <w:pStyle w:val="a3"/>
        <w:divId w:val="816454049"/>
        <w:rPr>
          <w:color w:val="000000" w:themeColor="text1"/>
        </w:rPr>
      </w:pPr>
      <w:r w:rsidRPr="00315BB0">
        <w:rPr>
          <w:rFonts w:ascii="Calibri" w:hAnsi="Calibri" w:cs="Calibri"/>
          <w:color w:val="000000" w:themeColor="text1"/>
        </w:rPr>
        <w:t> </w:t>
      </w:r>
    </w:p>
    <w:p w14:paraId="28672A4D" w14:textId="77777777" w:rsidR="00000000" w:rsidRPr="00315BB0" w:rsidRDefault="00000000">
      <w:pPr>
        <w:pStyle w:val="a3"/>
        <w:jc w:val="both"/>
        <w:divId w:val="816454049"/>
        <w:rPr>
          <w:color w:val="000000" w:themeColor="text1"/>
        </w:rPr>
      </w:pPr>
      <w:r w:rsidRPr="00315BB0">
        <w:rPr>
          <w:color w:val="000000" w:themeColor="text1"/>
        </w:rPr>
        <w:t>1. Թույլատրել համայնքի ղեկավարին մեկ տարվա ընթացքում</w:t>
      </w:r>
      <w:r w:rsidRPr="00315BB0">
        <w:rPr>
          <w:rFonts w:ascii="Calibri" w:hAnsi="Calibri" w:cs="Calibri"/>
          <w:color w:val="000000" w:themeColor="text1"/>
        </w:rPr>
        <w:t> </w:t>
      </w:r>
      <w:r w:rsidRPr="00315BB0">
        <w:rPr>
          <w:color w:val="000000" w:themeColor="text1"/>
        </w:rPr>
        <w:t xml:space="preserve"> Մասիս համայնքում գտնվող</w:t>
      </w:r>
      <w:r w:rsidRPr="00315BB0">
        <w:rPr>
          <w:rFonts w:ascii="Calibri" w:hAnsi="Calibri" w:cs="Calibri"/>
          <w:color w:val="000000" w:themeColor="text1"/>
        </w:rPr>
        <w:t> </w:t>
      </w:r>
      <w:r w:rsidRPr="00315BB0">
        <w:rPr>
          <w:color w:val="000000" w:themeColor="text1"/>
        </w:rPr>
        <w:t xml:space="preserve"> հողամասն օտարել՝ աճուրդ վաճառքի միջոցով</w:t>
      </w:r>
      <w:r w:rsidRPr="00315BB0">
        <w:rPr>
          <w:rFonts w:ascii="Cambria Math" w:hAnsi="Cambria Math" w:cs="Cambria Math"/>
          <w:color w:val="000000" w:themeColor="text1"/>
        </w:rPr>
        <w:t>․</w:t>
      </w:r>
    </w:p>
    <w:p w14:paraId="469754F5" w14:textId="4408782C" w:rsidR="00000000" w:rsidRPr="00315BB0" w:rsidRDefault="00000000">
      <w:pPr>
        <w:pStyle w:val="a3"/>
        <w:jc w:val="both"/>
        <w:divId w:val="816454049"/>
        <w:rPr>
          <w:color w:val="000000" w:themeColor="text1"/>
        </w:rPr>
      </w:pPr>
      <w:r w:rsidRPr="00315BB0">
        <w:rPr>
          <w:rFonts w:ascii="Calibri" w:hAnsi="Calibri" w:cs="Calibri"/>
          <w:color w:val="000000" w:themeColor="text1"/>
        </w:rPr>
        <w:t>    </w:t>
      </w:r>
      <w:r w:rsidRPr="00315BB0">
        <w:rPr>
          <w:color w:val="000000" w:themeColor="text1"/>
        </w:rPr>
        <w:t xml:space="preserve"> </w:t>
      </w:r>
      <w:r w:rsidRPr="00315BB0">
        <w:rPr>
          <w:rFonts w:cs="GHEA Grapalat"/>
          <w:color w:val="000000" w:themeColor="text1"/>
        </w:rPr>
        <w:t>«</w:t>
      </w:r>
      <w:r w:rsidRPr="00315BB0">
        <w:rPr>
          <w:color w:val="000000" w:themeColor="text1"/>
        </w:rPr>
        <w:t>1</w:t>
      </w:r>
      <w:r w:rsidRPr="00315BB0">
        <w:rPr>
          <w:rFonts w:cs="GHEA Grapalat"/>
          <w:color w:val="000000" w:themeColor="text1"/>
        </w:rPr>
        <w:t>»</w:t>
      </w:r>
      <w:r w:rsidRPr="00315BB0">
        <w:rPr>
          <w:rFonts w:ascii="Calibri" w:hAnsi="Calibri" w:cs="Calibri"/>
          <w:color w:val="000000" w:themeColor="text1"/>
        </w:rPr>
        <w:t>   </w:t>
      </w:r>
      <w:r w:rsidRPr="00315BB0">
        <w:rPr>
          <w:color w:val="000000" w:themeColor="text1"/>
        </w:rPr>
        <w:t>Հայաստանի Հանրապետություն, Արարատի մարզ, Մասիս համայնք,</w:t>
      </w:r>
      <w:r w:rsidRPr="00315BB0">
        <w:rPr>
          <w:rFonts w:ascii="Calibri" w:hAnsi="Calibri" w:cs="Calibri"/>
          <w:color w:val="000000" w:themeColor="text1"/>
        </w:rPr>
        <w:t> </w:t>
      </w:r>
      <w:r w:rsidRPr="00315BB0">
        <w:rPr>
          <w:color w:val="000000" w:themeColor="text1"/>
        </w:rPr>
        <w:t>գյուղ Նորամարգ Ազատության</w:t>
      </w:r>
      <w:r w:rsidRPr="00315BB0">
        <w:rPr>
          <w:rFonts w:ascii="Calibri" w:hAnsi="Calibri" w:cs="Calibri"/>
          <w:color w:val="000000" w:themeColor="text1"/>
        </w:rPr>
        <w:t>  </w:t>
      </w:r>
      <w:r w:rsidRPr="00315BB0">
        <w:rPr>
          <w:color w:val="000000" w:themeColor="text1"/>
        </w:rPr>
        <w:t>փողոց, 114/1 հողամաս</w:t>
      </w:r>
      <w:r w:rsidRPr="00315BB0">
        <w:rPr>
          <w:rFonts w:ascii="Calibri" w:hAnsi="Calibri" w:cs="Calibri"/>
          <w:color w:val="000000" w:themeColor="text1"/>
        </w:rPr>
        <w:t> </w:t>
      </w:r>
      <w:r w:rsidRPr="00315BB0">
        <w:rPr>
          <w:color w:val="000000" w:themeColor="text1"/>
        </w:rPr>
        <w:t xml:space="preserve"> հասցեում գտնվող </w:t>
      </w:r>
      <w:r w:rsidRPr="00315BB0">
        <w:rPr>
          <w:rFonts w:ascii="Calibri" w:hAnsi="Calibri" w:cs="Calibri"/>
          <w:color w:val="000000" w:themeColor="text1"/>
        </w:rPr>
        <w:t>  </w:t>
      </w:r>
      <w:r w:rsidRPr="00315BB0">
        <w:rPr>
          <w:color w:val="000000" w:themeColor="text1"/>
        </w:rPr>
        <w:t>բնակավայրերի</w:t>
      </w:r>
      <w:r w:rsidRPr="00315BB0">
        <w:rPr>
          <w:rFonts w:ascii="Calibri" w:hAnsi="Calibri" w:cs="Calibri"/>
          <w:color w:val="000000" w:themeColor="text1"/>
        </w:rPr>
        <w:t> </w:t>
      </w:r>
      <w:r w:rsidRPr="00315BB0">
        <w:rPr>
          <w:color w:val="000000" w:themeColor="text1"/>
        </w:rPr>
        <w:t xml:space="preserve"> նպատակային</w:t>
      </w:r>
      <w:r w:rsidRPr="00315BB0">
        <w:rPr>
          <w:rFonts w:ascii="Calibri" w:hAnsi="Calibri" w:cs="Calibri"/>
          <w:color w:val="000000" w:themeColor="text1"/>
        </w:rPr>
        <w:t>  </w:t>
      </w:r>
      <w:r w:rsidRPr="00315BB0">
        <w:rPr>
          <w:color w:val="000000" w:themeColor="text1"/>
        </w:rPr>
        <w:t>հասարակական</w:t>
      </w:r>
      <w:r w:rsidRPr="00315BB0">
        <w:rPr>
          <w:rFonts w:ascii="Calibri" w:hAnsi="Calibri" w:cs="Calibri"/>
          <w:color w:val="000000" w:themeColor="text1"/>
        </w:rPr>
        <w:t> </w:t>
      </w:r>
      <w:r w:rsidRPr="00315BB0">
        <w:rPr>
          <w:color w:val="000000" w:themeColor="text1"/>
        </w:rPr>
        <w:t xml:space="preserve"> կառուցապատման</w:t>
      </w:r>
      <w:r w:rsidRPr="00315BB0">
        <w:rPr>
          <w:rFonts w:ascii="Calibri" w:hAnsi="Calibri" w:cs="Calibri"/>
          <w:color w:val="000000" w:themeColor="text1"/>
        </w:rPr>
        <w:t> </w:t>
      </w:r>
      <w:r w:rsidRPr="00315BB0">
        <w:rPr>
          <w:color w:val="000000" w:themeColor="text1"/>
        </w:rPr>
        <w:t xml:space="preserve"> գործառնական նշանակության </w:t>
      </w:r>
      <w:r w:rsidRPr="00315BB0">
        <w:rPr>
          <w:rFonts w:ascii="Calibri" w:hAnsi="Calibri" w:cs="Calibri"/>
          <w:color w:val="000000" w:themeColor="text1"/>
        </w:rPr>
        <w:t> </w:t>
      </w:r>
      <w:r w:rsidRPr="00315BB0">
        <w:rPr>
          <w:color w:val="000000" w:themeColor="text1"/>
        </w:rPr>
        <w:t>03-068-0702-0009</w:t>
      </w:r>
      <w:r w:rsidRPr="00315BB0">
        <w:rPr>
          <w:rFonts w:ascii="Calibri" w:hAnsi="Calibri" w:cs="Calibri"/>
          <w:color w:val="000000" w:themeColor="text1"/>
        </w:rPr>
        <w:t> </w:t>
      </w:r>
      <w:r w:rsidRPr="00315BB0">
        <w:rPr>
          <w:color w:val="000000" w:themeColor="text1"/>
        </w:rPr>
        <w:t xml:space="preserve"> կադաստրային ծածկագրով, 0.011 </w:t>
      </w:r>
      <w:r w:rsidRPr="00315BB0">
        <w:rPr>
          <w:color w:val="000000" w:themeColor="text1"/>
        </w:rPr>
        <w:lastRenderedPageBreak/>
        <w:t>հա</w:t>
      </w:r>
      <w:r w:rsidRPr="00315BB0">
        <w:rPr>
          <w:rFonts w:ascii="Calibri" w:hAnsi="Calibri" w:cs="Calibri"/>
          <w:color w:val="000000" w:themeColor="text1"/>
        </w:rPr>
        <w:t> </w:t>
      </w:r>
      <w:r w:rsidRPr="00315BB0">
        <w:rPr>
          <w:color w:val="000000" w:themeColor="text1"/>
        </w:rPr>
        <w:t xml:space="preserve"> մակերեսով հողամասը,</w:t>
      </w:r>
      <w:r w:rsidRPr="00315BB0">
        <w:rPr>
          <w:rFonts w:ascii="Calibri" w:hAnsi="Calibri" w:cs="Calibri"/>
          <w:color w:val="000000" w:themeColor="text1"/>
        </w:rPr>
        <w:t> </w:t>
      </w:r>
      <w:r w:rsidRPr="00315BB0">
        <w:rPr>
          <w:color w:val="000000" w:themeColor="text1"/>
        </w:rPr>
        <w:t>մեկնարկային գին սահմանել</w:t>
      </w:r>
      <w:r w:rsidRPr="00315BB0">
        <w:rPr>
          <w:rFonts w:ascii="Calibri" w:hAnsi="Calibri" w:cs="Calibri"/>
          <w:color w:val="000000" w:themeColor="text1"/>
        </w:rPr>
        <w:t> </w:t>
      </w:r>
      <w:r w:rsidRPr="00315BB0">
        <w:rPr>
          <w:color w:val="000000" w:themeColor="text1"/>
        </w:rPr>
        <w:t xml:space="preserve"> հողամասի կադաստրային արժեքի 200%-ի</w:t>
      </w:r>
      <w:r w:rsidRPr="00315BB0">
        <w:rPr>
          <w:rFonts w:ascii="Calibri" w:hAnsi="Calibri" w:cs="Calibri"/>
          <w:color w:val="000000" w:themeColor="text1"/>
        </w:rPr>
        <w:t> </w:t>
      </w:r>
      <w:r w:rsidRPr="00315BB0">
        <w:rPr>
          <w:color w:val="000000" w:themeColor="text1"/>
        </w:rPr>
        <w:t xml:space="preserve"> չափով, 1 քմ- ը</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1584</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 xml:space="preserve">դրամ։ </w:t>
      </w:r>
      <w:r w:rsidRPr="00315BB0">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314C0C60" w14:textId="77777777">
        <w:trPr>
          <w:divId w:val="1558278855"/>
          <w:tblCellSpacing w:w="15" w:type="dxa"/>
        </w:trPr>
        <w:tc>
          <w:tcPr>
            <w:tcW w:w="0" w:type="auto"/>
            <w:vAlign w:val="center"/>
            <w:hideMark/>
          </w:tcPr>
          <w:p w14:paraId="36A323D4"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2BA25A47"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0E6E1C9B"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D837CD7" w14:textId="77777777" w:rsidR="00000000" w:rsidRPr="00315BB0" w:rsidRDefault="00000000">
      <w:pPr>
        <w:pStyle w:val="a3"/>
        <w:divId w:val="1558278855"/>
        <w:rPr>
          <w:color w:val="000000" w:themeColor="text1"/>
        </w:rPr>
      </w:pPr>
      <w:r w:rsidRPr="00315BB0">
        <w:rPr>
          <w:color w:val="000000" w:themeColor="text1"/>
          <w:sz w:val="27"/>
          <w:szCs w:val="27"/>
        </w:rPr>
        <w:t>Որոշումն ընդունված է. /կցվում է որոշում N 306-Ա/</w:t>
      </w:r>
    </w:p>
    <w:p w14:paraId="48592643" w14:textId="77777777" w:rsidR="00000000" w:rsidRPr="00315BB0" w:rsidRDefault="00000000">
      <w:pPr>
        <w:pStyle w:val="a3"/>
        <w:divId w:val="1519664092"/>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ՄԱՍԻՍ ՀԱՄԱՅՆՔԻՆ ՍԵՓԱԿԱՆՈՒԹՅԱՆ ԻՐԱՎՈՒՆՔՈՎ ՊԱՏԿԱՆՈՂ ՀՈՂԱՄԱՍԸ ԳԵՎՈՐԳ ՍՏՅՈՊԱՅԻ ՀԱՐՈՒԹՅՈՒՆՅԱՆԻՆ ՕՏԱՐԵԼՈՒ ԹՈՒՅԼՏՎՈՒԹՅՈՒՆ ՏԱԼՈՒ ՄԱՍԻՆ</w:t>
      </w:r>
    </w:p>
    <w:p w14:paraId="1F1DB03C" w14:textId="77777777" w:rsidR="00000000" w:rsidRPr="00315BB0" w:rsidRDefault="00000000">
      <w:pPr>
        <w:pStyle w:val="a3"/>
        <w:jc w:val="right"/>
        <w:divId w:val="1519664092"/>
        <w:rPr>
          <w:color w:val="000000" w:themeColor="text1"/>
        </w:rPr>
      </w:pPr>
      <w:r w:rsidRPr="00315BB0">
        <w:rPr>
          <w:rStyle w:val="a5"/>
          <w:b/>
          <w:bCs/>
          <w:color w:val="000000" w:themeColor="text1"/>
        </w:rPr>
        <w:t>/Զեկ. ԱՐՄԻՆԱ ՄԵԼՈՅԱՆ/</w:t>
      </w:r>
    </w:p>
    <w:p w14:paraId="53DCA7D5" w14:textId="064F4031" w:rsidR="00000000" w:rsidRPr="00315BB0" w:rsidRDefault="00000000" w:rsidP="00315BB0">
      <w:pPr>
        <w:pStyle w:val="a3"/>
        <w:jc w:val="both"/>
        <w:divId w:val="1519664092"/>
        <w:rPr>
          <w:color w:val="000000" w:themeColor="text1"/>
        </w:rPr>
      </w:pPr>
      <w:r w:rsidRPr="00315BB0">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հոդվածի 1-ին մասի 4-րդ կետով , հիմք ընդունելով Գևորգ Հարությունյանի դիմումը /մտից՝ 21.10.2024թ. թիվ 14267/, 31.05.2002 թվականին կնքված թիվ 1-771 վարձակալության պայմանագիրը և հաշվի առնելով, որ Մասիս համայնքի, Դարակերտ</w:t>
      </w:r>
      <w:r w:rsidRPr="00315BB0">
        <w:rPr>
          <w:rFonts w:ascii="Calibri" w:hAnsi="Calibri" w:cs="Calibri"/>
          <w:color w:val="000000" w:themeColor="text1"/>
        </w:rPr>
        <w:t> </w:t>
      </w:r>
      <w:r w:rsidRPr="00315BB0">
        <w:rPr>
          <w:color w:val="000000" w:themeColor="text1"/>
        </w:rPr>
        <w:t xml:space="preserve"> բնակավայրի 03-035-0133-0003 ծածկագիրը կրող 0,12 հա հողամասը չի հանդիսանում Հայաստանի Հանրապետության հողային օրենսգրքի 60-րդ հոդվածով նախատեսված հողամաս`</w:t>
      </w:r>
      <w:r w:rsidRPr="00315BB0">
        <w:rPr>
          <w:rStyle w:val="a4"/>
          <w:color w:val="000000" w:themeColor="text1"/>
        </w:rPr>
        <w:t xml:space="preserve"> 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531F813A" w14:textId="77777777" w:rsidR="00000000" w:rsidRPr="00315BB0" w:rsidRDefault="00000000">
      <w:pPr>
        <w:pStyle w:val="a3"/>
        <w:jc w:val="both"/>
        <w:divId w:val="1519664092"/>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Մասիս համայնքի սեփականություն հանդիսացող, Գևորգ Ստյոպայի Հարությունյանի կողմից վարձակալած՝ Մասիս համայնքի Դարակերտ բնակավայրում գտնվող 03-035-0133-0003 ծածկագրով 0,12 հա գյուղատնտեսական նշանակության վարելահող գործառնական նշանակության հողամասը / իրավունքի պետական գրանցման վկայական N 21102024-03-0005/, թույլատրել</w:t>
      </w:r>
      <w:r w:rsidRPr="00315BB0">
        <w:rPr>
          <w:rFonts w:ascii="Calibri" w:hAnsi="Calibri" w:cs="Calibri"/>
          <w:color w:val="000000" w:themeColor="text1"/>
        </w:rPr>
        <w:t> </w:t>
      </w:r>
      <w:r w:rsidRPr="00315BB0">
        <w:rPr>
          <w:color w:val="000000" w:themeColor="text1"/>
        </w:rPr>
        <w:t xml:space="preserve"> ուղղակի վաճառքով</w:t>
      </w:r>
      <w:r w:rsidRPr="00315BB0">
        <w:rPr>
          <w:rFonts w:ascii="Calibri" w:hAnsi="Calibri" w:cs="Calibri"/>
          <w:color w:val="000000" w:themeColor="text1"/>
        </w:rPr>
        <w:t> </w:t>
      </w:r>
      <w:r w:rsidRPr="00315BB0">
        <w:rPr>
          <w:color w:val="000000" w:themeColor="text1"/>
        </w:rPr>
        <w:t>մեկ տարվա ընթացքում,</w:t>
      </w:r>
      <w:r w:rsidRPr="00315BB0">
        <w:rPr>
          <w:rFonts w:ascii="Calibri" w:hAnsi="Calibri" w:cs="Calibri"/>
          <w:color w:val="000000" w:themeColor="text1"/>
        </w:rPr>
        <w:t> </w:t>
      </w:r>
      <w:r w:rsidRPr="00315BB0">
        <w:rPr>
          <w:color w:val="000000" w:themeColor="text1"/>
        </w:rPr>
        <w:t>գնման նախապատվության իրավունքով,</w:t>
      </w:r>
      <w:r w:rsidRPr="00315BB0">
        <w:rPr>
          <w:rFonts w:ascii="Calibri" w:hAnsi="Calibri" w:cs="Calibri"/>
          <w:color w:val="000000" w:themeColor="text1"/>
        </w:rPr>
        <w:t> </w:t>
      </w:r>
      <w:r w:rsidRPr="00315BB0">
        <w:rPr>
          <w:color w:val="000000" w:themeColor="text1"/>
        </w:rPr>
        <w:t>տվյալ պահին գործող հողի կադաստրային</w:t>
      </w:r>
      <w:r w:rsidRPr="00315BB0">
        <w:rPr>
          <w:rFonts w:ascii="Calibri" w:hAnsi="Calibri" w:cs="Calibri"/>
          <w:color w:val="000000" w:themeColor="text1"/>
        </w:rPr>
        <w:t>  </w:t>
      </w:r>
      <w:r w:rsidRPr="00315BB0">
        <w:rPr>
          <w:color w:val="000000" w:themeColor="text1"/>
        </w:rPr>
        <w:t>արժեքի 100 %-ով</w:t>
      </w:r>
      <w:r w:rsidRPr="00315BB0">
        <w:rPr>
          <w:rFonts w:ascii="Calibri" w:hAnsi="Calibri" w:cs="Calibri"/>
          <w:color w:val="000000" w:themeColor="text1"/>
        </w:rPr>
        <w:t> </w:t>
      </w:r>
      <w:r w:rsidRPr="00315BB0">
        <w:rPr>
          <w:color w:val="000000" w:themeColor="text1"/>
        </w:rPr>
        <w:t xml:space="preserve"> /1 քմ-ը</w:t>
      </w:r>
      <w:r w:rsidRPr="00315BB0">
        <w:rPr>
          <w:rFonts w:ascii="Calibri" w:hAnsi="Calibri" w:cs="Calibri"/>
          <w:color w:val="000000" w:themeColor="text1"/>
        </w:rPr>
        <w:t> </w:t>
      </w:r>
      <w:r w:rsidRPr="00315BB0">
        <w:rPr>
          <w:color w:val="000000" w:themeColor="text1"/>
        </w:rPr>
        <w:t>305</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r w:rsidRPr="00315BB0">
        <w:rPr>
          <w:rFonts w:ascii="Calibri" w:hAnsi="Calibri" w:cs="Calibri"/>
          <w:color w:val="000000" w:themeColor="text1"/>
        </w:rPr>
        <w:t>  </w:t>
      </w:r>
      <w:r w:rsidRPr="00315BB0">
        <w:rPr>
          <w:color w:val="000000" w:themeColor="text1"/>
        </w:rPr>
        <w:t>ընդհանուր 366000 /երեք</w:t>
      </w:r>
      <w:r w:rsidRPr="00315BB0">
        <w:rPr>
          <w:rFonts w:ascii="Calibri" w:hAnsi="Calibri" w:cs="Calibri"/>
          <w:color w:val="000000" w:themeColor="text1"/>
        </w:rPr>
        <w:t> </w:t>
      </w:r>
      <w:r w:rsidRPr="00315BB0">
        <w:rPr>
          <w:color w:val="000000" w:themeColor="text1"/>
        </w:rPr>
        <w:t xml:space="preserve"> հարյուր</w:t>
      </w:r>
      <w:r w:rsidRPr="00315BB0">
        <w:rPr>
          <w:rFonts w:ascii="Calibri" w:hAnsi="Calibri" w:cs="Calibri"/>
          <w:color w:val="000000" w:themeColor="text1"/>
        </w:rPr>
        <w:t> </w:t>
      </w:r>
      <w:r w:rsidRPr="00315BB0">
        <w:rPr>
          <w:color w:val="000000" w:themeColor="text1"/>
        </w:rPr>
        <w:t xml:space="preserve"> վաթսունվեց հազար /</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 արժեքով օտարել</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Գևորգ Ստյոպայի Հարությունյանին։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687"/>
        <w:gridCol w:w="1272"/>
      </w:tblGrid>
      <w:tr w:rsidR="00315BB0" w:rsidRPr="00315BB0" w14:paraId="66C46D2D" w14:textId="77777777">
        <w:trPr>
          <w:divId w:val="915282287"/>
          <w:tblCellSpacing w:w="15" w:type="dxa"/>
        </w:trPr>
        <w:tc>
          <w:tcPr>
            <w:tcW w:w="0" w:type="auto"/>
            <w:vAlign w:val="center"/>
            <w:hideMark/>
          </w:tcPr>
          <w:p w14:paraId="7AAD68A8"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Կողմ-14</w:t>
            </w:r>
          </w:p>
        </w:tc>
        <w:tc>
          <w:tcPr>
            <w:tcW w:w="0" w:type="auto"/>
            <w:vAlign w:val="center"/>
            <w:hideMark/>
          </w:tcPr>
          <w:p w14:paraId="6994E605"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10494ABA"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Ձեռնպահ-3</w:t>
            </w:r>
          </w:p>
        </w:tc>
      </w:tr>
    </w:tbl>
    <w:p w14:paraId="189D4C9D" w14:textId="77777777" w:rsidR="00000000" w:rsidRPr="00315BB0" w:rsidRDefault="00000000">
      <w:pPr>
        <w:pStyle w:val="a3"/>
        <w:divId w:val="915282287"/>
        <w:rPr>
          <w:color w:val="000000" w:themeColor="text1"/>
        </w:rPr>
      </w:pPr>
      <w:r w:rsidRPr="00315BB0">
        <w:rPr>
          <w:color w:val="000000" w:themeColor="text1"/>
          <w:sz w:val="27"/>
          <w:szCs w:val="27"/>
        </w:rPr>
        <w:t>Որոշումն ընդունված է. /կցվում է որոշում N 307-Ա/</w:t>
      </w:r>
    </w:p>
    <w:p w14:paraId="6590E0C6" w14:textId="77777777" w:rsidR="00000000" w:rsidRPr="00315BB0" w:rsidRDefault="00000000">
      <w:pPr>
        <w:pStyle w:val="a3"/>
        <w:divId w:val="1028874730"/>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ՄԱՍԻՍ ՀԱՄԱՅՆՔԻՆ ՍԵՓԱԿԱՆՈՒԹՅԱՆ ԻՐԱՎՈՒՆՔՈՎ ՊԱՏԿԱՆՈՂ ՀՈՂԱՄԱՍԸ ՌԱՖԻԿ ԱՐՇԱԼՈՒՅՍԻ ՓԱՀԼԵՎԱՆՅԱՆԻՆ ՕՏԱՐԵԼՈՒ ԹՈՒՅԼՏՎՈՒԹՅՈՒՆ ՏԱԼՈՒ ՄԱՍԻՆ</w:t>
      </w:r>
    </w:p>
    <w:p w14:paraId="020BFF8C" w14:textId="77777777" w:rsidR="00000000" w:rsidRPr="00315BB0" w:rsidRDefault="00000000">
      <w:pPr>
        <w:pStyle w:val="a3"/>
        <w:jc w:val="right"/>
        <w:divId w:val="1028874730"/>
        <w:rPr>
          <w:color w:val="000000" w:themeColor="text1"/>
        </w:rPr>
      </w:pPr>
      <w:r w:rsidRPr="00315BB0">
        <w:rPr>
          <w:rStyle w:val="a5"/>
          <w:b/>
          <w:bCs/>
          <w:color w:val="000000" w:themeColor="text1"/>
        </w:rPr>
        <w:t>/Զեկ. ԱՐՄԻՆԱ ՄԵԼՈՅԱՆ/</w:t>
      </w:r>
    </w:p>
    <w:p w14:paraId="2F67AFF1" w14:textId="218BF3B1" w:rsidR="00000000" w:rsidRPr="00315BB0" w:rsidRDefault="00000000" w:rsidP="00315BB0">
      <w:pPr>
        <w:pStyle w:val="a3"/>
        <w:jc w:val="both"/>
        <w:divId w:val="1028874730"/>
        <w:rPr>
          <w:color w:val="000000" w:themeColor="text1"/>
        </w:rPr>
      </w:pPr>
      <w:r w:rsidRPr="00315BB0">
        <w:rPr>
          <w:color w:val="000000" w:themeColor="text1"/>
        </w:rPr>
        <w:lastRenderedPageBreak/>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հոդվածի 1-ին մասի 4-րդ կետով , հիմք ընդունելով Մասիս համայնքի ղեկավարի և</w:t>
      </w:r>
      <w:r w:rsidRPr="00315BB0">
        <w:rPr>
          <w:rFonts w:ascii="Calibri" w:hAnsi="Calibri" w:cs="Calibri"/>
          <w:color w:val="000000" w:themeColor="text1"/>
        </w:rPr>
        <w:t> </w:t>
      </w:r>
      <w:r w:rsidRPr="00315BB0">
        <w:rPr>
          <w:color w:val="000000" w:themeColor="text1"/>
        </w:rPr>
        <w:t>Ռաֆիկ Փահլևանյանի միջև 18.02.2002 թվականին կնքված</w:t>
      </w:r>
      <w:r w:rsidRPr="00315BB0">
        <w:rPr>
          <w:rFonts w:ascii="Calibri" w:hAnsi="Calibri" w:cs="Calibri"/>
          <w:color w:val="000000" w:themeColor="text1"/>
        </w:rPr>
        <w:t> </w:t>
      </w:r>
      <w:r w:rsidRPr="00315BB0">
        <w:rPr>
          <w:color w:val="000000" w:themeColor="text1"/>
        </w:rPr>
        <w:t xml:space="preserve"> վարձակալության պայմանագիրը և հաշվի առնելով, որ Մասիս համայնքի, Մասիս քաղաքի 03-003-0137-0783 ծածկագիրը կրող 2,36 հա հողամասը չի հանդիսանում Հայաստանի Հանրապետության հողային օրենսգրքի 60-րդ հոդվածով նախատեսված հողամաս`</w:t>
      </w:r>
      <w:r w:rsidRPr="00315BB0">
        <w:rPr>
          <w:rStyle w:val="a4"/>
          <w:color w:val="000000" w:themeColor="text1"/>
        </w:rPr>
        <w:t xml:space="preserve"> 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37D57D34" w14:textId="77777777" w:rsidR="00000000" w:rsidRPr="00315BB0" w:rsidRDefault="00000000">
      <w:pPr>
        <w:pStyle w:val="a3"/>
        <w:jc w:val="both"/>
        <w:divId w:val="1028874730"/>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Մասիս համայնքի սեփականություն հանդիսացող, Ռաֆիկ Արշալույսի Փահլևանյանի կողմից վարձակալած՝ Մասիս համայնքի Մասիս քաղաքում գտնվող 03-003-0137-0783 ծածկագրով 2,36 հա գյուղատնտեսական նշանակության վարելահող հողատեսքի հողամասը , թույլատրել</w:t>
      </w:r>
      <w:r w:rsidRPr="00315BB0">
        <w:rPr>
          <w:rFonts w:ascii="Calibri" w:hAnsi="Calibri" w:cs="Calibri"/>
          <w:color w:val="000000" w:themeColor="text1"/>
        </w:rPr>
        <w:t> </w:t>
      </w:r>
      <w:r w:rsidRPr="00315BB0">
        <w:rPr>
          <w:color w:val="000000" w:themeColor="text1"/>
        </w:rPr>
        <w:t xml:space="preserve"> ուղղակի վաճառքով</w:t>
      </w:r>
      <w:r w:rsidRPr="00315BB0">
        <w:rPr>
          <w:rFonts w:ascii="Calibri" w:hAnsi="Calibri" w:cs="Calibri"/>
          <w:color w:val="000000" w:themeColor="text1"/>
        </w:rPr>
        <w:t> </w:t>
      </w:r>
      <w:r w:rsidRPr="00315BB0">
        <w:rPr>
          <w:color w:val="000000" w:themeColor="text1"/>
        </w:rPr>
        <w:t>մեկ տարվա ընթացքում,</w:t>
      </w:r>
      <w:r w:rsidRPr="00315BB0">
        <w:rPr>
          <w:rFonts w:ascii="Calibri" w:hAnsi="Calibri" w:cs="Calibri"/>
          <w:color w:val="000000" w:themeColor="text1"/>
        </w:rPr>
        <w:t> </w:t>
      </w:r>
      <w:r w:rsidRPr="00315BB0">
        <w:rPr>
          <w:color w:val="000000" w:themeColor="text1"/>
        </w:rPr>
        <w:t>գնման նախապատվության իրավունքով,</w:t>
      </w:r>
      <w:r w:rsidRPr="00315BB0">
        <w:rPr>
          <w:rFonts w:ascii="Calibri" w:hAnsi="Calibri" w:cs="Calibri"/>
          <w:color w:val="000000" w:themeColor="text1"/>
        </w:rPr>
        <w:t> </w:t>
      </w:r>
      <w:r w:rsidRPr="00315BB0">
        <w:rPr>
          <w:color w:val="000000" w:themeColor="text1"/>
        </w:rPr>
        <w:t>տվյալ պահին գործող հողի կադաստրային</w:t>
      </w:r>
      <w:r w:rsidRPr="00315BB0">
        <w:rPr>
          <w:rFonts w:ascii="Calibri" w:hAnsi="Calibri" w:cs="Calibri"/>
          <w:color w:val="000000" w:themeColor="text1"/>
        </w:rPr>
        <w:t>  </w:t>
      </w:r>
      <w:r w:rsidRPr="00315BB0">
        <w:rPr>
          <w:color w:val="000000" w:themeColor="text1"/>
        </w:rPr>
        <w:t>արժեքի 100 %-ով</w:t>
      </w:r>
      <w:r w:rsidRPr="00315BB0">
        <w:rPr>
          <w:rFonts w:ascii="Calibri" w:hAnsi="Calibri" w:cs="Calibri"/>
          <w:color w:val="000000" w:themeColor="text1"/>
        </w:rPr>
        <w:t> </w:t>
      </w:r>
      <w:r w:rsidRPr="00315BB0">
        <w:rPr>
          <w:color w:val="000000" w:themeColor="text1"/>
        </w:rPr>
        <w:t xml:space="preserve"> /1 հա-ը 992500 ՀՀ դրամ/</w:t>
      </w:r>
      <w:r w:rsidRPr="00315BB0">
        <w:rPr>
          <w:rFonts w:ascii="Calibri" w:hAnsi="Calibri" w:cs="Calibri"/>
          <w:color w:val="000000" w:themeColor="text1"/>
        </w:rPr>
        <w:t>  </w:t>
      </w:r>
      <w:r w:rsidRPr="00315BB0">
        <w:rPr>
          <w:color w:val="000000" w:themeColor="text1"/>
        </w:rPr>
        <w:t>ընդհանուր</w:t>
      </w:r>
      <w:r w:rsidRPr="00315BB0">
        <w:rPr>
          <w:rFonts w:ascii="Calibri" w:hAnsi="Calibri" w:cs="Calibri"/>
          <w:color w:val="000000" w:themeColor="text1"/>
        </w:rPr>
        <w:t> </w:t>
      </w:r>
      <w:r w:rsidRPr="00315BB0">
        <w:rPr>
          <w:color w:val="000000" w:themeColor="text1"/>
        </w:rPr>
        <w:t xml:space="preserve"> 2342300</w:t>
      </w:r>
      <w:r w:rsidRPr="00315BB0">
        <w:rPr>
          <w:rFonts w:ascii="Calibri" w:hAnsi="Calibri" w:cs="Calibri"/>
          <w:color w:val="000000" w:themeColor="text1"/>
        </w:rPr>
        <w:t> </w:t>
      </w:r>
      <w:r w:rsidRPr="00315BB0">
        <w:rPr>
          <w:color w:val="000000" w:themeColor="text1"/>
        </w:rPr>
        <w:t>/երկու միլիոն երեք հարյուր քառասուներկու</w:t>
      </w:r>
      <w:r w:rsidRPr="00315BB0">
        <w:rPr>
          <w:rFonts w:ascii="Calibri" w:hAnsi="Calibri" w:cs="Calibri"/>
          <w:color w:val="000000" w:themeColor="text1"/>
        </w:rPr>
        <w:t> </w:t>
      </w:r>
      <w:r w:rsidRPr="00315BB0">
        <w:rPr>
          <w:color w:val="000000" w:themeColor="text1"/>
        </w:rPr>
        <w:t xml:space="preserve"> հազար երեք հարյուր / ՀՀ դրամ արժեքով օտարել</w:t>
      </w:r>
      <w:r w:rsidRPr="00315BB0">
        <w:rPr>
          <w:rFonts w:ascii="Calibri" w:hAnsi="Calibri" w:cs="Calibri"/>
          <w:color w:val="000000" w:themeColor="text1"/>
        </w:rPr>
        <w:t> </w:t>
      </w:r>
      <w:r w:rsidRPr="00315BB0">
        <w:rPr>
          <w:color w:val="000000" w:themeColor="text1"/>
        </w:rPr>
        <w:t xml:space="preserve"> Ռաֆիկ Արշալույսի Փահլևանյանին: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71"/>
      </w:tblGrid>
      <w:tr w:rsidR="00315BB0" w:rsidRPr="00315BB0" w14:paraId="70447565" w14:textId="77777777">
        <w:trPr>
          <w:divId w:val="1075316553"/>
          <w:tblCellSpacing w:w="15" w:type="dxa"/>
        </w:trPr>
        <w:tc>
          <w:tcPr>
            <w:tcW w:w="0" w:type="auto"/>
            <w:vAlign w:val="center"/>
            <w:hideMark/>
          </w:tcPr>
          <w:p w14:paraId="143106C4"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Կողմ-12</w:t>
            </w:r>
          </w:p>
        </w:tc>
        <w:tc>
          <w:tcPr>
            <w:tcW w:w="0" w:type="auto"/>
            <w:vAlign w:val="center"/>
            <w:hideMark/>
          </w:tcPr>
          <w:p w14:paraId="37DD3CA2"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3D6BEBD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Ձեռնպահ-5</w:t>
            </w:r>
          </w:p>
        </w:tc>
      </w:tr>
    </w:tbl>
    <w:p w14:paraId="0D58840D" w14:textId="77777777" w:rsidR="00000000" w:rsidRPr="00315BB0" w:rsidRDefault="00000000">
      <w:pPr>
        <w:pStyle w:val="a3"/>
        <w:divId w:val="1075316553"/>
        <w:rPr>
          <w:color w:val="000000" w:themeColor="text1"/>
        </w:rPr>
      </w:pPr>
      <w:r w:rsidRPr="00315BB0">
        <w:rPr>
          <w:color w:val="000000" w:themeColor="text1"/>
          <w:sz w:val="27"/>
          <w:szCs w:val="27"/>
        </w:rPr>
        <w:t>Որոշումն ընդունված է. /կցվում է որոշում N 308-Ա/</w:t>
      </w:r>
    </w:p>
    <w:p w14:paraId="17CEB0FB" w14:textId="77777777" w:rsidR="00000000" w:rsidRPr="00315BB0" w:rsidRDefault="00000000">
      <w:pPr>
        <w:pStyle w:val="a3"/>
        <w:divId w:val="1960989705"/>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ՀԱՄԱՅՆՔԱՅԻՆ ՍԵՓԱԿԱՆՈՒԹՅՈՒՆ ՀԱՆԴԻՍԱՑՈՂ ՀՈՂԱՄԱՍԸ ՎԱՐՁԱԿԱԼՈՒԹՅԱՆ ԻՐԱՎՈՒՆՔՈՎ ՏՐԱՄԱԴՐԵԼՈՒ ՄԱՍԻՆ</w:t>
      </w:r>
    </w:p>
    <w:p w14:paraId="6F6840E2" w14:textId="77777777" w:rsidR="00000000" w:rsidRPr="00315BB0" w:rsidRDefault="00000000">
      <w:pPr>
        <w:pStyle w:val="a3"/>
        <w:jc w:val="right"/>
        <w:divId w:val="1960989705"/>
        <w:rPr>
          <w:color w:val="000000" w:themeColor="text1"/>
        </w:rPr>
      </w:pPr>
      <w:r w:rsidRPr="00315BB0">
        <w:rPr>
          <w:rStyle w:val="a5"/>
          <w:b/>
          <w:bCs/>
          <w:color w:val="000000" w:themeColor="text1"/>
        </w:rPr>
        <w:t>/Զեկ. ԱՐՄԻՆԱ ՄԵԼՈՅԱՆ/</w:t>
      </w:r>
    </w:p>
    <w:p w14:paraId="1C565451" w14:textId="43230D34" w:rsidR="00000000" w:rsidRPr="00315BB0" w:rsidRDefault="00000000" w:rsidP="00315BB0">
      <w:pPr>
        <w:pStyle w:val="a3"/>
        <w:jc w:val="both"/>
        <w:divId w:val="1960989705"/>
        <w:rPr>
          <w:color w:val="000000" w:themeColor="text1"/>
        </w:rPr>
      </w:pPr>
      <w:r w:rsidRPr="00315BB0">
        <w:rPr>
          <w:color w:val="000000" w:themeColor="text1"/>
        </w:rPr>
        <w:t xml:space="preserve">Ղեկավարվելով Հայաստանի Հանրապետության հողային օրենսգրքի 48-րդ հոդվածով, ,,Տեղական ինքնակառավարման մասին,, Հայաստանի Հանրապետության օրենքի 18-րդ հոդվածի 1-ին մասի 21-րդ կետով, հիմք ընդունելով համայնքի ղեկավարի առաջարկությունը՝ </w:t>
      </w:r>
      <w:r w:rsidRPr="00315BB0">
        <w:rPr>
          <w:rStyle w:val="a4"/>
          <w:color w:val="000000" w:themeColor="text1"/>
        </w:rPr>
        <w:t>Հայաստանի Հանրապետության Արարատի մարզի Մասիս համայնքի ավագանին որոշում է.</w:t>
      </w:r>
    </w:p>
    <w:p w14:paraId="36ED5761" w14:textId="77777777" w:rsidR="00000000" w:rsidRPr="00315BB0" w:rsidRDefault="00000000">
      <w:pPr>
        <w:pStyle w:val="a3"/>
        <w:jc w:val="both"/>
        <w:divId w:val="1960989705"/>
        <w:rPr>
          <w:color w:val="000000" w:themeColor="text1"/>
        </w:rPr>
      </w:pPr>
      <w:r w:rsidRPr="00315BB0">
        <w:rPr>
          <w:color w:val="000000" w:themeColor="text1"/>
        </w:rPr>
        <w:t>1. Թույլատրել համայնքի ղեկավարին մեկ տարվա ընթացքում նշված հողամասը տրամադրել վարձակալության մրցութային կարգով</w:t>
      </w:r>
      <w:r w:rsidRPr="00315BB0">
        <w:rPr>
          <w:rFonts w:ascii="Cambria Math" w:hAnsi="Cambria Math" w:cs="Cambria Math"/>
          <w:color w:val="000000" w:themeColor="text1"/>
        </w:rPr>
        <w:t>․</w:t>
      </w:r>
    </w:p>
    <w:p w14:paraId="48B90662" w14:textId="4C975B2C" w:rsidR="00000000" w:rsidRPr="00315BB0" w:rsidRDefault="00000000">
      <w:pPr>
        <w:pStyle w:val="a3"/>
        <w:jc w:val="both"/>
        <w:divId w:val="1960989705"/>
        <w:rPr>
          <w:color w:val="000000" w:themeColor="text1"/>
        </w:rPr>
      </w:pPr>
      <w:r w:rsidRPr="00315BB0">
        <w:rPr>
          <w:color w:val="000000" w:themeColor="text1"/>
        </w:rPr>
        <w:t>&lt;&lt;1&gt;&gt; Մասիս համայնքի Զորակ բնակավայրում գտնվող 03-044-0109-0087 կադաստրային ծածկագրով,</w:t>
      </w:r>
      <w:r w:rsidRPr="00315BB0">
        <w:rPr>
          <w:rFonts w:ascii="Calibri" w:hAnsi="Calibri" w:cs="Calibri"/>
          <w:color w:val="000000" w:themeColor="text1"/>
        </w:rPr>
        <w:t> </w:t>
      </w:r>
      <w:r w:rsidRPr="00315BB0">
        <w:rPr>
          <w:color w:val="000000" w:themeColor="text1"/>
        </w:rPr>
        <w:t xml:space="preserve"> 0.29352 հա գյուղատնտեսական նպատակային վաելահող հողատեսքի հողամասը /վկայական N 16102024-03-0002/,</w:t>
      </w:r>
      <w:r w:rsidRPr="00315BB0">
        <w:rPr>
          <w:rFonts w:ascii="Calibri" w:hAnsi="Calibri" w:cs="Calibri"/>
          <w:color w:val="000000" w:themeColor="text1"/>
        </w:rPr>
        <w:t> </w:t>
      </w:r>
      <w:r w:rsidRPr="00315BB0">
        <w:rPr>
          <w:color w:val="000000" w:themeColor="text1"/>
        </w:rPr>
        <w:t xml:space="preserve"> մրցույթի մեկնարկային գին սահմանել 30000</w:t>
      </w:r>
      <w:r w:rsidRPr="00315BB0">
        <w:rPr>
          <w:rFonts w:ascii="Calibri" w:hAnsi="Calibri" w:cs="Calibri"/>
          <w:color w:val="000000" w:themeColor="text1"/>
        </w:rPr>
        <w:t> </w:t>
      </w:r>
      <w:r w:rsidRPr="00315BB0">
        <w:rPr>
          <w:color w:val="000000" w:themeColor="text1"/>
        </w:rPr>
        <w:t>/երեսուն հազար/Հայաստանի Հանրապետության դրամ։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1810518C" w14:textId="77777777">
        <w:trPr>
          <w:divId w:val="74980621"/>
          <w:tblCellSpacing w:w="15" w:type="dxa"/>
        </w:trPr>
        <w:tc>
          <w:tcPr>
            <w:tcW w:w="0" w:type="auto"/>
            <w:vAlign w:val="center"/>
            <w:hideMark/>
          </w:tcPr>
          <w:p w14:paraId="7D36C094"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3886EBF2"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2B167842"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5152BF8" w14:textId="77777777" w:rsidR="00000000" w:rsidRPr="00315BB0" w:rsidRDefault="00000000">
      <w:pPr>
        <w:pStyle w:val="a3"/>
        <w:divId w:val="74980621"/>
        <w:rPr>
          <w:color w:val="000000" w:themeColor="text1"/>
        </w:rPr>
      </w:pPr>
      <w:r w:rsidRPr="00315BB0">
        <w:rPr>
          <w:color w:val="000000" w:themeColor="text1"/>
          <w:sz w:val="27"/>
          <w:szCs w:val="27"/>
        </w:rPr>
        <w:t>Որոշումն ընդունված է. /կցվում է որոշում N 309-Ա/</w:t>
      </w:r>
    </w:p>
    <w:p w14:paraId="5844A734" w14:textId="5597D825" w:rsidR="00000000" w:rsidRPr="00315BB0" w:rsidRDefault="00000000">
      <w:pPr>
        <w:pStyle w:val="a3"/>
        <w:divId w:val="2102948363"/>
        <w:rPr>
          <w:color w:val="000000" w:themeColor="text1"/>
        </w:rPr>
      </w:pPr>
      <w:r w:rsidRPr="00315BB0">
        <w:rPr>
          <w:color w:val="000000" w:themeColor="text1"/>
        </w:rPr>
        <w:lastRenderedPageBreak/>
        <w:t>Լսեցին</w:t>
      </w:r>
      <w:r w:rsidRPr="00315BB0">
        <w:rPr>
          <w:color w:val="000000" w:themeColor="text1"/>
        </w:rPr>
        <w:br/>
      </w:r>
      <w:r w:rsidR="00315BB0">
        <w:rPr>
          <w:rStyle w:val="a5"/>
          <w:b/>
          <w:bCs/>
          <w:color w:val="000000" w:themeColor="text1"/>
        </w:rPr>
        <w:t>&lt;&lt;</w:t>
      </w:r>
      <w:r w:rsidRPr="00315BB0">
        <w:rPr>
          <w:rStyle w:val="a5"/>
          <w:b/>
          <w:bCs/>
          <w:color w:val="000000" w:themeColor="text1"/>
        </w:rPr>
        <w:t>ԱՐՄՏՈՄԱՏ</w:t>
      </w:r>
      <w:r w:rsidR="00315BB0">
        <w:rPr>
          <w:rStyle w:val="a5"/>
          <w:b/>
          <w:bCs/>
          <w:color w:val="000000" w:themeColor="text1"/>
        </w:rPr>
        <w:t>&gt;&gt;</w:t>
      </w:r>
      <w:r w:rsidRPr="00315BB0">
        <w:rPr>
          <w:rStyle w:val="a5"/>
          <w:b/>
          <w:bCs/>
          <w:color w:val="000000" w:themeColor="text1"/>
        </w:rPr>
        <w:t xml:space="preserve"> ՍԱՀՄԱՆԱՓԱԿ ՊԱՏԱՍԽԱՆԱՏՎՈՒԹՅԱՄԲ ԸՆԿԵՐՈՒԹՅԱՆԸ ՍԵՓԱԿԱՆՈՒԹՅԱՆ ԻՐԱՎՈՒՆՔՈՎ ՊԱՏԿԱՆՈՂ ՀՈՂԱՄԱՍԻ ՆՊԱՏԱԿԱՅԻՆ ԵՎ ԳՈՐԾԱՌՆԱԿԱՆ ՆՇԱՆԱԿՈՒԹՅՈՒՆԸ ՓՈԽԵԼՈՒ ՄԱՍԻՆ</w:t>
      </w:r>
    </w:p>
    <w:p w14:paraId="5CCF5520" w14:textId="77777777" w:rsidR="00000000" w:rsidRPr="00315BB0" w:rsidRDefault="00000000">
      <w:pPr>
        <w:pStyle w:val="a3"/>
        <w:jc w:val="right"/>
        <w:divId w:val="2102948363"/>
        <w:rPr>
          <w:color w:val="000000" w:themeColor="text1"/>
        </w:rPr>
      </w:pPr>
      <w:r w:rsidRPr="00315BB0">
        <w:rPr>
          <w:rStyle w:val="a5"/>
          <w:b/>
          <w:bCs/>
          <w:color w:val="000000" w:themeColor="text1"/>
        </w:rPr>
        <w:t>/Զեկ. ԱՐՄԻՆԱ ՄԵԼՈՅԱՆ/</w:t>
      </w:r>
    </w:p>
    <w:p w14:paraId="69C9FDD3" w14:textId="1CC550C5" w:rsidR="00000000" w:rsidRPr="00315BB0" w:rsidRDefault="00000000" w:rsidP="00315BB0">
      <w:pPr>
        <w:pStyle w:val="a3"/>
        <w:jc w:val="both"/>
        <w:divId w:val="2102948363"/>
        <w:rPr>
          <w:color w:val="000000" w:themeColor="text1"/>
        </w:rPr>
      </w:pPr>
      <w:r w:rsidRPr="00315BB0">
        <w:rPr>
          <w:color w:val="000000" w:themeColor="text1"/>
        </w:rPr>
        <w:t>Ղեկավարվելով «Տեղական ինքնակառավարման մասին» Հայաստանի Հանրապետության օրենքի 18-րդ հոդվածի 1-ին մասի 42-րդ կետով, Հայաստանի Հանրապետության հողային օրենսգրքի 7-րդ հոդվածի 9-րդ, 16-րդ մասերով, Հայաստանի Հանրապետության կառավարության 2011 թվականի դեկտեմբերի 29-ի N 1920-Ն որոշմամբ և հաշվի առնելով ընկերության</w:t>
      </w:r>
      <w:r w:rsidRPr="00315BB0">
        <w:rPr>
          <w:rFonts w:ascii="Calibri" w:hAnsi="Calibri" w:cs="Calibri"/>
          <w:color w:val="000000" w:themeColor="text1"/>
        </w:rPr>
        <w:t> </w:t>
      </w:r>
      <w:r w:rsidRPr="00315BB0">
        <w:rPr>
          <w:color w:val="000000" w:themeColor="text1"/>
        </w:rPr>
        <w:t xml:space="preserve"> տնօրեն Խաչիկ Հակոբյանի դիմումը /08.10.2024թ. դիմում՝ 8585 /՝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051B70DB" w14:textId="77777777" w:rsidR="00000000" w:rsidRPr="00315BB0" w:rsidRDefault="00000000">
      <w:pPr>
        <w:pStyle w:val="a3"/>
        <w:jc w:val="both"/>
        <w:divId w:val="2102948363"/>
        <w:rPr>
          <w:color w:val="000000" w:themeColor="text1"/>
        </w:rPr>
      </w:pPr>
      <w:r w:rsidRPr="00315BB0">
        <w:rPr>
          <w:color w:val="000000" w:themeColor="text1"/>
        </w:rPr>
        <w:t>1. ՀՀ Արարատի մարզի, Մասիս համայնքի Մասիս ք</w:t>
      </w:r>
      <w:r w:rsidRPr="00315BB0">
        <w:rPr>
          <w:rFonts w:ascii="Cambria Math" w:hAnsi="Cambria Math" w:cs="Cambria Math"/>
          <w:color w:val="000000" w:themeColor="text1"/>
        </w:rPr>
        <w:t>․</w:t>
      </w:r>
      <w:r w:rsidRPr="00315BB0">
        <w:rPr>
          <w:color w:val="000000" w:themeColor="text1"/>
        </w:rPr>
        <w:t xml:space="preserve"> Վաղարշապատի խճուղի 2/5 ջերմոց հասցեում գտնվող &lt;&lt;ԱՐՄՏՈՄԱՏ &gt;&gt; սահմանափակ պատասխանատվությամբ ընկերությանը</w:t>
      </w:r>
      <w:r w:rsidRPr="00315BB0">
        <w:rPr>
          <w:rFonts w:ascii="Calibri" w:hAnsi="Calibri" w:cs="Calibri"/>
          <w:color w:val="000000" w:themeColor="text1"/>
        </w:rPr>
        <w:t> </w:t>
      </w:r>
      <w:r w:rsidRPr="00315BB0">
        <w:rPr>
          <w:color w:val="000000" w:themeColor="text1"/>
        </w:rPr>
        <w:t xml:space="preserve"> սեփականության իրավունքով պատկանող 03-003-0294-0060 կադաստրային ծածկագիրը կրող, 2,74275 հա մակերեսով հողամասից 1</w:t>
      </w:r>
      <w:r w:rsidRPr="00315BB0">
        <w:rPr>
          <w:rFonts w:ascii="Cambria Math" w:hAnsi="Cambria Math" w:cs="Cambria Math"/>
          <w:color w:val="000000" w:themeColor="text1"/>
        </w:rPr>
        <w:t>․</w:t>
      </w:r>
      <w:r w:rsidRPr="00315BB0">
        <w:rPr>
          <w:color w:val="000000" w:themeColor="text1"/>
        </w:rPr>
        <w:t>61211 հա վարելահողի</w:t>
      </w:r>
      <w:r w:rsidRPr="00315BB0">
        <w:rPr>
          <w:rFonts w:ascii="Calibri" w:hAnsi="Calibri" w:cs="Calibri"/>
          <w:color w:val="000000" w:themeColor="text1"/>
        </w:rPr>
        <w:t> </w:t>
      </w:r>
      <w:r w:rsidRPr="00315BB0">
        <w:rPr>
          <w:color w:val="000000" w:themeColor="text1"/>
        </w:rPr>
        <w:t xml:space="preserve">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w:t>
      </w:r>
      <w:r w:rsidRPr="00315BB0">
        <w:rPr>
          <w:rFonts w:ascii="Calibri" w:hAnsi="Calibri" w:cs="Calibri"/>
          <w:color w:val="000000" w:themeColor="text1"/>
        </w:rPr>
        <w:t> </w:t>
      </w:r>
      <w:r w:rsidRPr="00315BB0">
        <w:rPr>
          <w:color w:val="000000" w:themeColor="text1"/>
        </w:rPr>
        <w:t xml:space="preserve"> ջերմոց</w:t>
      </w:r>
      <w:r w:rsidRPr="00315BB0">
        <w:rPr>
          <w:rFonts w:ascii="Calibri" w:hAnsi="Calibri" w:cs="Calibri"/>
          <w:color w:val="000000" w:themeColor="text1"/>
        </w:rPr>
        <w:t> </w:t>
      </w:r>
      <w:r w:rsidRPr="00315BB0">
        <w:rPr>
          <w:color w:val="000000" w:themeColor="text1"/>
        </w:rPr>
        <w:t xml:space="preserve">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5D750F35" w14:textId="77777777">
        <w:trPr>
          <w:divId w:val="975722924"/>
          <w:tblCellSpacing w:w="15" w:type="dxa"/>
        </w:trPr>
        <w:tc>
          <w:tcPr>
            <w:tcW w:w="0" w:type="auto"/>
            <w:vAlign w:val="center"/>
            <w:hideMark/>
          </w:tcPr>
          <w:p w14:paraId="08C535F0"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10B2EA65"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3AD6CCA1"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6ED55279" w14:textId="77777777" w:rsidR="00000000" w:rsidRPr="00315BB0" w:rsidRDefault="00000000">
      <w:pPr>
        <w:pStyle w:val="a3"/>
        <w:divId w:val="975722924"/>
        <w:rPr>
          <w:color w:val="000000" w:themeColor="text1"/>
        </w:rPr>
      </w:pPr>
      <w:r w:rsidRPr="00315BB0">
        <w:rPr>
          <w:color w:val="000000" w:themeColor="text1"/>
          <w:sz w:val="27"/>
          <w:szCs w:val="27"/>
        </w:rPr>
        <w:t>Որոշումն ընդունված է. /կցվում է որոշում N 310-Ա/</w:t>
      </w:r>
    </w:p>
    <w:p w14:paraId="08C9CD38" w14:textId="77777777" w:rsidR="00000000" w:rsidRPr="00315BB0" w:rsidRDefault="00000000">
      <w:pPr>
        <w:pStyle w:val="a3"/>
        <w:divId w:val="1006513278"/>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ՄԱՆՈՒԿ ՄԻՍԱԿԻ ՇԱՀՎԵՐԴՅԱՆԻՆ ՍԵՓԱԿԱՆՈՒԹՅԱՆ ԻՐԱՎՈՒՆՔՈՎ ՊԱՏԿԱՆՈՂ ԳՅՈՒՂԱՏՆՏԵՍԱԿԱՆ ՆՇԱՆԱԿՈՒԹՅԱՆ ՀՈՂԱՄԱՍԻ ՆՊԱՏԱԿԱՅԻՆ ԵՎ ԳՈՐԾԱՌՆԱԿԱՆ ՆՇԱՆԱԿՈՒԹՅՈՒՆԸ ՓՈԽԵԼՈՒ ՄԱՍԻՆ</w:t>
      </w:r>
    </w:p>
    <w:p w14:paraId="40D28821" w14:textId="77777777" w:rsidR="00000000" w:rsidRPr="00315BB0" w:rsidRDefault="00000000">
      <w:pPr>
        <w:pStyle w:val="a3"/>
        <w:jc w:val="right"/>
        <w:divId w:val="1006513278"/>
        <w:rPr>
          <w:color w:val="000000" w:themeColor="text1"/>
        </w:rPr>
      </w:pPr>
      <w:r w:rsidRPr="00315BB0">
        <w:rPr>
          <w:rStyle w:val="a5"/>
          <w:b/>
          <w:bCs/>
          <w:color w:val="000000" w:themeColor="text1"/>
        </w:rPr>
        <w:t>/Զեկ. ԱՐՄԻՆԱ ՄԵԼՈՅԱՆ/</w:t>
      </w:r>
    </w:p>
    <w:p w14:paraId="5ED95070" w14:textId="354F0932" w:rsidR="00000000" w:rsidRPr="00315BB0" w:rsidRDefault="00000000" w:rsidP="00315BB0">
      <w:pPr>
        <w:pStyle w:val="a3"/>
        <w:jc w:val="both"/>
        <w:divId w:val="1006513278"/>
        <w:rPr>
          <w:color w:val="000000" w:themeColor="text1"/>
        </w:rPr>
      </w:pPr>
      <w:r w:rsidRPr="00315BB0">
        <w:rPr>
          <w:color w:val="000000" w:themeColor="text1"/>
        </w:rPr>
        <w:t xml:space="preserve">Ղեկավարվելով «Տեղական ինքնակառավարման մասին» Հայաստանի Հանրապետության օրենքի 18-րդ հոդվածի 1-ին մասի 42-րդ կետով, Հայաստանի Հանրապետության հողային օրենսգրքի 7-րդ հոդվածի 9-րդ, 16-րդ մասերով, Հայաստանի Հանրապետության կառավարության 2011 թվականի դեկտեմբերի 29-ի N1920-Ն որոշմամբ և հաշվի առնելով Մանուկ Շահվերդյանի դիմումը /01.10.2024թ. մտից 13456/՝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51EFC82E" w14:textId="77777777" w:rsidR="00000000" w:rsidRPr="00315BB0" w:rsidRDefault="00000000">
      <w:pPr>
        <w:pStyle w:val="a3"/>
        <w:jc w:val="both"/>
        <w:divId w:val="1006513278"/>
        <w:rPr>
          <w:color w:val="000000" w:themeColor="text1"/>
        </w:rPr>
      </w:pPr>
      <w:r w:rsidRPr="00315BB0">
        <w:rPr>
          <w:color w:val="000000" w:themeColor="text1"/>
        </w:rPr>
        <w:t>1. ՀՀ Արարատի մարզի, Մասիս համայնքի Դարակերտ բնակավայրում գտնվող</w:t>
      </w:r>
      <w:r w:rsidRPr="00315BB0">
        <w:rPr>
          <w:rFonts w:ascii="Calibri" w:hAnsi="Calibri" w:cs="Calibri"/>
          <w:color w:val="000000" w:themeColor="text1"/>
        </w:rPr>
        <w:t> </w:t>
      </w:r>
      <w:r w:rsidRPr="00315BB0">
        <w:rPr>
          <w:color w:val="000000" w:themeColor="text1"/>
        </w:rPr>
        <w:t xml:space="preserve"> Մանուկ Միսակի Շահվերդրյանին սեփականության իրավունքով պատկանող 03-035-0138-0054 կադաստրային ծածկագիրը կրող, 0.63414 հա մակերեսով գյուղատնտեսական նպատակային,</w:t>
      </w:r>
      <w:r w:rsidRPr="00315BB0">
        <w:rPr>
          <w:rFonts w:ascii="Calibri" w:hAnsi="Calibri" w:cs="Calibri"/>
          <w:color w:val="000000" w:themeColor="text1"/>
        </w:rPr>
        <w:t> </w:t>
      </w:r>
      <w:r w:rsidRPr="00315BB0">
        <w:rPr>
          <w:color w:val="000000" w:themeColor="text1"/>
        </w:rPr>
        <w:t xml:space="preserve"> վարելահող հողատեսքի հողամասի նպատակային և գործառնական նշանակությունը փոխել արդյունաբերության, ընդերքօգտագործման և այլ արտադրական օբյեկտների նպատակային և </w:t>
      </w:r>
      <w:r w:rsidRPr="00315BB0">
        <w:rPr>
          <w:color w:val="000000" w:themeColor="text1"/>
        </w:rPr>
        <w:lastRenderedPageBreak/>
        <w:t>գյուղատնտեսական արտադրական օբյեկտների գործառնական նշանակության՝ ջերմոցային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2DD2415F" w14:textId="77777777">
        <w:trPr>
          <w:divId w:val="1009526056"/>
          <w:tblCellSpacing w:w="15" w:type="dxa"/>
        </w:trPr>
        <w:tc>
          <w:tcPr>
            <w:tcW w:w="0" w:type="auto"/>
            <w:vAlign w:val="center"/>
            <w:hideMark/>
          </w:tcPr>
          <w:p w14:paraId="76DF715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750BEE45"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65C0BAFC"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76229B98" w14:textId="77777777" w:rsidR="00000000" w:rsidRPr="00315BB0" w:rsidRDefault="00000000">
      <w:pPr>
        <w:pStyle w:val="a3"/>
        <w:divId w:val="1009526056"/>
        <w:rPr>
          <w:color w:val="000000" w:themeColor="text1"/>
        </w:rPr>
      </w:pPr>
      <w:r w:rsidRPr="00315BB0">
        <w:rPr>
          <w:color w:val="000000" w:themeColor="text1"/>
          <w:sz w:val="27"/>
          <w:szCs w:val="27"/>
        </w:rPr>
        <w:t>Որոշումն ընդունված է. /կցվում է որոշում N 311-Ա/</w:t>
      </w:r>
    </w:p>
    <w:p w14:paraId="28B81E5D" w14:textId="77777777" w:rsidR="00000000" w:rsidRPr="00315BB0" w:rsidRDefault="00000000">
      <w:pPr>
        <w:pStyle w:val="a3"/>
        <w:divId w:val="1983608930"/>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ՄԱԴԱԹ ՄԱՆՎԵԼԻ ՄԱԴԱԹՅԱՆԻՆ ՍԵՓԱԿԱՆՈՒԹՅԱՆ ԻՐԱՎՈՒՆՔՈՎ ՊԱՏԿԱՆՈՂ ԳՅՈՒՂԱՏՆՏԵՍԱԿԱՆ ՆՇԱՆԱԿՈՒԹՅԱՆ ՀՈՂԱՄԱՍԻ ՆՊԱՏԱԿԱՅԻՆ ԵՎ ԳՈՐԾԱՌՆԱԿԱՆ ՆՇԱՆԱԿՈՒԹՅՈՒՆԸ ՓՈԽԵԼՈՒ ՄԱՍԻՆ</w:t>
      </w:r>
    </w:p>
    <w:p w14:paraId="3A71B146" w14:textId="77777777" w:rsidR="00000000" w:rsidRPr="00315BB0" w:rsidRDefault="00000000">
      <w:pPr>
        <w:pStyle w:val="a3"/>
        <w:jc w:val="right"/>
        <w:divId w:val="1983608930"/>
        <w:rPr>
          <w:color w:val="000000" w:themeColor="text1"/>
        </w:rPr>
      </w:pPr>
      <w:r w:rsidRPr="00315BB0">
        <w:rPr>
          <w:rStyle w:val="a5"/>
          <w:b/>
          <w:bCs/>
          <w:color w:val="000000" w:themeColor="text1"/>
        </w:rPr>
        <w:t>/Զեկ. ԱՐՄԻՆԱ ՄԵԼՈՅԱՆ/</w:t>
      </w:r>
    </w:p>
    <w:p w14:paraId="4A2DAB18" w14:textId="638CF184" w:rsidR="00000000" w:rsidRPr="00315BB0" w:rsidRDefault="00000000" w:rsidP="00315BB0">
      <w:pPr>
        <w:pStyle w:val="a3"/>
        <w:jc w:val="both"/>
        <w:divId w:val="1983608930"/>
        <w:rPr>
          <w:color w:val="000000" w:themeColor="text1"/>
        </w:rPr>
      </w:pPr>
      <w:r w:rsidRPr="00315BB0">
        <w:rPr>
          <w:color w:val="000000" w:themeColor="text1"/>
        </w:rPr>
        <w:t xml:space="preserve">Ղեկավարվելով «Տեղական ինքնակառավարման մասին» Հայաստանի Հանրապետության օրենքի 18-րդ հոդվածի 1-ին մասի 42-րդ կետով, Հայաստանի Հանրապետության հողային օրենսգրքի 7-րդ հոդվածի 9-րդ, 16-րդ մասերով, Հայաստանի Հանրապետության կառավարության 2011 թվականի դեկտեմբերի 29-ի N1920-Ն որոշմամբ և հաշվի առնելով Մադաթ Մադաթյանի դիմումը /16.10.2024թ. մտից 14084/՝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55098E2F" w14:textId="77777777" w:rsidR="00000000" w:rsidRPr="00315BB0" w:rsidRDefault="00000000">
      <w:pPr>
        <w:pStyle w:val="a3"/>
        <w:jc w:val="both"/>
        <w:divId w:val="1983608930"/>
        <w:rPr>
          <w:color w:val="000000" w:themeColor="text1"/>
        </w:rPr>
      </w:pPr>
      <w:r w:rsidRPr="00315BB0">
        <w:rPr>
          <w:color w:val="000000" w:themeColor="text1"/>
        </w:rPr>
        <w:t>1. ՀՀ Արարատի մարզի, Մասիս համայնքի Խաչփար բնակավայրում գտնվող</w:t>
      </w:r>
      <w:r w:rsidRPr="00315BB0">
        <w:rPr>
          <w:rFonts w:ascii="Calibri" w:hAnsi="Calibri" w:cs="Calibri"/>
          <w:color w:val="000000" w:themeColor="text1"/>
        </w:rPr>
        <w:t> </w:t>
      </w:r>
      <w:r w:rsidRPr="00315BB0">
        <w:rPr>
          <w:color w:val="000000" w:themeColor="text1"/>
        </w:rPr>
        <w:t xml:space="preserve"> Մադաթ Մանվելի Մադաթյանին սեփականության իրավունքով պատկանող 03-050-0202-0002 կադաստրային ծածկագիրը կրող, 0.1322 հա մակերեսով գյուղատնտեսական նպատակային,</w:t>
      </w:r>
      <w:r w:rsidRPr="00315BB0">
        <w:rPr>
          <w:rFonts w:ascii="Calibri" w:hAnsi="Calibri" w:cs="Calibri"/>
          <w:color w:val="000000" w:themeColor="text1"/>
        </w:rPr>
        <w:t> </w:t>
      </w:r>
      <w:r w:rsidRPr="00315BB0">
        <w:rPr>
          <w:color w:val="000000" w:themeColor="text1"/>
        </w:rPr>
        <w:t xml:space="preserve"> վարելահող հողատեսքի հողամասի նպատակային և գործառնական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 ջերմոցային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1DCED1D7" w14:textId="77777777">
        <w:trPr>
          <w:divId w:val="362441901"/>
          <w:tblCellSpacing w:w="15" w:type="dxa"/>
        </w:trPr>
        <w:tc>
          <w:tcPr>
            <w:tcW w:w="0" w:type="auto"/>
            <w:vAlign w:val="center"/>
            <w:hideMark/>
          </w:tcPr>
          <w:p w14:paraId="6AA09270"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2D1ECC1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1187B24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2254F79B" w14:textId="77777777" w:rsidR="00000000" w:rsidRPr="00315BB0" w:rsidRDefault="00000000">
      <w:pPr>
        <w:pStyle w:val="a3"/>
        <w:divId w:val="362441901"/>
        <w:rPr>
          <w:color w:val="000000" w:themeColor="text1"/>
        </w:rPr>
      </w:pPr>
      <w:r w:rsidRPr="00315BB0">
        <w:rPr>
          <w:color w:val="000000" w:themeColor="text1"/>
          <w:sz w:val="27"/>
          <w:szCs w:val="27"/>
        </w:rPr>
        <w:t>Որոշումն ընդունված է. /կցվում է որոշում N 312-Ա/</w:t>
      </w:r>
    </w:p>
    <w:p w14:paraId="30ABA843" w14:textId="77777777" w:rsidR="00000000" w:rsidRPr="00315BB0" w:rsidRDefault="00000000">
      <w:pPr>
        <w:pStyle w:val="a3"/>
        <w:divId w:val="1177693606"/>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ԳԵՂԱՄ ԳՈՒՐԳԵՆԻ ՀՄԱՅԱԿՅԱՆԻՆ ՍԵՓԱԿԱՆՈՒԹՅԱՆ ԻՐԱՎՈՒՆՔՈՎ ՊԱՏԿԱՆՈՂ ԳՅՈՒՂԱՏՆՏԵՍԱԿԱՆ ՆՇԱՆԱԿՈՒԹՅԱՆ ՀՈՂԱՄԱՍԻ ՆՊԱՏԱԿԱՅԻՆ ԵՎ ԳՈՐԾԱՌՆԱԿԱՆ ՆՇԱՆԱԿՈՒԹՅՈՒՆԸ ՓՈԽԵԼՈՒ ՄԱՍԻՆ</w:t>
      </w:r>
    </w:p>
    <w:p w14:paraId="4462D999" w14:textId="77777777" w:rsidR="00000000" w:rsidRPr="00315BB0" w:rsidRDefault="00000000">
      <w:pPr>
        <w:pStyle w:val="a3"/>
        <w:jc w:val="right"/>
        <w:divId w:val="1177693606"/>
        <w:rPr>
          <w:color w:val="000000" w:themeColor="text1"/>
        </w:rPr>
      </w:pPr>
      <w:r w:rsidRPr="00315BB0">
        <w:rPr>
          <w:rStyle w:val="a5"/>
          <w:b/>
          <w:bCs/>
          <w:color w:val="000000" w:themeColor="text1"/>
        </w:rPr>
        <w:t>/Զեկ. ԱՐՄԻՆԱ ՄԵԼՈՅԱՆ/</w:t>
      </w:r>
    </w:p>
    <w:p w14:paraId="57F95E1B" w14:textId="5511ACF3" w:rsidR="00000000" w:rsidRPr="00315BB0" w:rsidRDefault="00000000" w:rsidP="00315BB0">
      <w:pPr>
        <w:pStyle w:val="a3"/>
        <w:jc w:val="both"/>
        <w:divId w:val="1177693606"/>
        <w:rPr>
          <w:color w:val="000000" w:themeColor="text1"/>
        </w:rPr>
      </w:pPr>
      <w:r w:rsidRPr="00315BB0">
        <w:rPr>
          <w:color w:val="000000" w:themeColor="text1"/>
        </w:rPr>
        <w:t xml:space="preserve">Ղեկավարվելով «Տեղական ինքնակառավարման մասին» Հայաստանի Հանրապետության օրենքի 18-րդ հոդվածի 1-ին մասի 42-րդ կետով, Հայաստանի Հանրապետության հողային օրենսգրքի 7-րդ հոդվածի 9-րդ, 16-րդ մասերով, Հայաստանի Հանրապետության կառավարության 2011 թվականի դեկտեմբերի 29-ի N1920-Ն որոշմամբ և հաշվի առնելով Գեղամ Հմայակյանի հայտը /16.10.2024թ. մտից </w:t>
      </w:r>
      <w:r w:rsidRPr="00315BB0">
        <w:rPr>
          <w:color w:val="000000" w:themeColor="text1"/>
        </w:rPr>
        <w:lastRenderedPageBreak/>
        <w:t xml:space="preserve">2788-24/՝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149C1637" w14:textId="77777777" w:rsidR="00000000" w:rsidRPr="00315BB0" w:rsidRDefault="00000000">
      <w:pPr>
        <w:pStyle w:val="a3"/>
        <w:jc w:val="both"/>
        <w:divId w:val="1177693606"/>
        <w:rPr>
          <w:color w:val="000000" w:themeColor="text1"/>
        </w:rPr>
      </w:pPr>
      <w:r w:rsidRPr="00315BB0">
        <w:rPr>
          <w:color w:val="000000" w:themeColor="text1"/>
        </w:rPr>
        <w:t>1. ՀՀ Արարատի մարզի, Մասիս համայնքի Խաչփար բնակավայրում գտնվող</w:t>
      </w:r>
      <w:r w:rsidRPr="00315BB0">
        <w:rPr>
          <w:rFonts w:ascii="Calibri" w:hAnsi="Calibri" w:cs="Calibri"/>
          <w:color w:val="000000" w:themeColor="text1"/>
        </w:rPr>
        <w:t> </w:t>
      </w:r>
      <w:r w:rsidRPr="00315BB0">
        <w:rPr>
          <w:color w:val="000000" w:themeColor="text1"/>
        </w:rPr>
        <w:t xml:space="preserve"> Գեղամ Գուրգենի Հմայակյանին սեփականության իրավունքով պատկանող 03-050-0206-0006 կադաստրային ծածկագիրը կրող, 0.3448 հա մակերեսով գյուղատնտեսական նպատակային,</w:t>
      </w:r>
      <w:r w:rsidRPr="00315BB0">
        <w:rPr>
          <w:rFonts w:ascii="Calibri" w:hAnsi="Calibri" w:cs="Calibri"/>
          <w:color w:val="000000" w:themeColor="text1"/>
        </w:rPr>
        <w:t> </w:t>
      </w:r>
      <w:r w:rsidRPr="00315BB0">
        <w:rPr>
          <w:color w:val="000000" w:themeColor="text1"/>
        </w:rPr>
        <w:t xml:space="preserve"> վարելահող հողատեսքի հողամասի նպատակային և գործառնական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 ջերմոցային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3AC03A40" w14:textId="77777777">
        <w:trPr>
          <w:divId w:val="1544169226"/>
          <w:tblCellSpacing w:w="15" w:type="dxa"/>
        </w:trPr>
        <w:tc>
          <w:tcPr>
            <w:tcW w:w="0" w:type="auto"/>
            <w:vAlign w:val="center"/>
            <w:hideMark/>
          </w:tcPr>
          <w:p w14:paraId="430CFEB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649592CB"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592D526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7B877F7D" w14:textId="77777777" w:rsidR="00000000" w:rsidRPr="00315BB0" w:rsidRDefault="00000000">
      <w:pPr>
        <w:pStyle w:val="a3"/>
        <w:divId w:val="1544169226"/>
        <w:rPr>
          <w:color w:val="000000" w:themeColor="text1"/>
        </w:rPr>
      </w:pPr>
      <w:r w:rsidRPr="00315BB0">
        <w:rPr>
          <w:color w:val="000000" w:themeColor="text1"/>
          <w:sz w:val="27"/>
          <w:szCs w:val="27"/>
        </w:rPr>
        <w:t>Որոշումն ընդունված է. /կցվում է որոշում N 313-Ա/</w:t>
      </w:r>
    </w:p>
    <w:p w14:paraId="1832E13D" w14:textId="77777777" w:rsidR="00000000" w:rsidRPr="00315BB0" w:rsidRDefault="00000000">
      <w:pPr>
        <w:pStyle w:val="a3"/>
        <w:divId w:val="927733024"/>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ԷԴՎԱՐԴ ԱՐՇԱՄԻ ՋԱՆԱԶՅԱՆԻՆ ՍԵՓԱԿԱՆՈՒԹՅԱՆ ԻՐԱՎՈՒՆՔՈՎ ՊԱՏԿԱՆՈՂ ԳՅՈՒՂԱՏՆՏԵՍԱԿԱՆ ՆՇԱՆԱԿՈՒԹՅԱՆ ՀՈՂԱՄԱՍԻ ՆՊԱՏԱԿԱՅԻՆ ԵՎ ԳՈՐԾԱՌՆԱԿԱՆ ՆՇԱՆԱԿՈՒԹՅՈՒՆԸ ՓՈԽԵԼՈՒ ՄԱՍԻՆ</w:t>
      </w:r>
    </w:p>
    <w:p w14:paraId="72F79A54" w14:textId="77777777" w:rsidR="00000000" w:rsidRPr="00315BB0" w:rsidRDefault="00000000">
      <w:pPr>
        <w:pStyle w:val="a3"/>
        <w:jc w:val="right"/>
        <w:divId w:val="927733024"/>
        <w:rPr>
          <w:color w:val="000000" w:themeColor="text1"/>
        </w:rPr>
      </w:pPr>
      <w:r w:rsidRPr="00315BB0">
        <w:rPr>
          <w:rStyle w:val="a5"/>
          <w:b/>
          <w:bCs/>
          <w:color w:val="000000" w:themeColor="text1"/>
        </w:rPr>
        <w:t>/Զեկ. ԱՐՄԻՆԱ ՄԵԼՈՅԱՆ/</w:t>
      </w:r>
    </w:p>
    <w:p w14:paraId="347907B2" w14:textId="7A7767B3" w:rsidR="00000000" w:rsidRPr="00315BB0" w:rsidRDefault="00000000" w:rsidP="00315BB0">
      <w:pPr>
        <w:pStyle w:val="a3"/>
        <w:jc w:val="both"/>
        <w:divId w:val="927733024"/>
        <w:rPr>
          <w:color w:val="000000" w:themeColor="text1"/>
        </w:rPr>
      </w:pPr>
      <w:r w:rsidRPr="00315BB0">
        <w:rPr>
          <w:color w:val="000000" w:themeColor="text1"/>
        </w:rPr>
        <w:t xml:space="preserve">Ղեկավարվելով «Տեղական ինքնակառավարման մասին» Հայաստանի Հանրապետության օրենքի 18-րդ հոդվածի 1-ին մասի 42-րդ կետով, Հայաստանի Հանրապետության հողային օրենսգրքի 7-րդ հոդվածի 9-րդ, 16-րդ մասերով, Հայաստանի Հանրապետության կառավարության 2011 թվականի դեկտեմբերի 29-ի N1920-Ն որոշմամբ և հաշվի առնելով Էդվարդ Ջանազյանի դիմումը /07.10.2024թ. մտից 13675/՝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222909F0" w14:textId="77777777" w:rsidR="00000000" w:rsidRPr="00315BB0" w:rsidRDefault="00000000">
      <w:pPr>
        <w:pStyle w:val="a3"/>
        <w:jc w:val="both"/>
        <w:divId w:val="927733024"/>
        <w:rPr>
          <w:color w:val="000000" w:themeColor="text1"/>
        </w:rPr>
      </w:pPr>
      <w:r w:rsidRPr="00315BB0">
        <w:rPr>
          <w:color w:val="000000" w:themeColor="text1"/>
        </w:rPr>
        <w:t>1. ՀՀ Արարատի մարզի, Մասիս համայնքի Գետափնյա բնակավայրում գտնվող</w:t>
      </w:r>
      <w:r w:rsidRPr="00315BB0">
        <w:rPr>
          <w:rFonts w:ascii="Calibri" w:hAnsi="Calibri" w:cs="Calibri"/>
          <w:color w:val="000000" w:themeColor="text1"/>
        </w:rPr>
        <w:t> </w:t>
      </w:r>
      <w:r w:rsidRPr="00315BB0">
        <w:rPr>
          <w:color w:val="000000" w:themeColor="text1"/>
        </w:rPr>
        <w:t xml:space="preserve"> Էդվարդ Արշամի Ջանազյանին սեփականության իրավունքով պատկանող 03-030-0108-0008 կադաստրային ծածկագիրը կրող, 0.1226 հա մակերեսով գյուղատնտեսական նպատակային,</w:t>
      </w:r>
      <w:r w:rsidRPr="00315BB0">
        <w:rPr>
          <w:rFonts w:ascii="Calibri" w:hAnsi="Calibri" w:cs="Calibri"/>
          <w:color w:val="000000" w:themeColor="text1"/>
        </w:rPr>
        <w:t> </w:t>
      </w:r>
      <w:r w:rsidRPr="00315BB0">
        <w:rPr>
          <w:color w:val="000000" w:themeColor="text1"/>
        </w:rPr>
        <w:t xml:space="preserve"> վարելահող հողատեսքի հողամասի նպատակային և գործառնական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 ջերմոցային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751187BE" w14:textId="77777777">
        <w:trPr>
          <w:divId w:val="1470437776"/>
          <w:tblCellSpacing w:w="15" w:type="dxa"/>
        </w:trPr>
        <w:tc>
          <w:tcPr>
            <w:tcW w:w="0" w:type="auto"/>
            <w:vAlign w:val="center"/>
            <w:hideMark/>
          </w:tcPr>
          <w:p w14:paraId="1B6F0099"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0C76C135"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42DEB6A4"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3C917FE1" w14:textId="77777777" w:rsidR="00000000" w:rsidRPr="00315BB0" w:rsidRDefault="00000000">
      <w:pPr>
        <w:pStyle w:val="a3"/>
        <w:divId w:val="1470437776"/>
        <w:rPr>
          <w:color w:val="000000" w:themeColor="text1"/>
        </w:rPr>
      </w:pPr>
      <w:r w:rsidRPr="00315BB0">
        <w:rPr>
          <w:color w:val="000000" w:themeColor="text1"/>
          <w:sz w:val="27"/>
          <w:szCs w:val="27"/>
        </w:rPr>
        <w:t>Որոշումն ընդունված է. /կցվում է որոշում N 314-Ա/</w:t>
      </w:r>
    </w:p>
    <w:p w14:paraId="34E3BE52" w14:textId="77777777" w:rsidR="00000000" w:rsidRPr="00315BB0" w:rsidRDefault="00000000">
      <w:pPr>
        <w:pStyle w:val="a3"/>
        <w:divId w:val="857889497"/>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 xml:space="preserve">ԱՐՄԱՆ ԱՐՍԵՆԻ ԱՍՈՅԱՆԻՆ ՍԵՓԱԿԱՆՈՒԹՅԱՆ ԻՐԱՎՈՒՆՔՈՎ ՊԱՏԿԱՆՈՂ </w:t>
      </w:r>
      <w:r w:rsidRPr="00315BB0">
        <w:rPr>
          <w:rStyle w:val="a5"/>
          <w:b/>
          <w:bCs/>
          <w:color w:val="000000" w:themeColor="text1"/>
        </w:rPr>
        <w:lastRenderedPageBreak/>
        <w:t>ԳՅՈՒՂԱՏՆՏԵՍԱԿԱՆ ՆՇԱՆԱԿՈՒԹՅԱՆ ՀՈՂԱՄԱՍԻ ՆՊԱՏԱԿԱՅԻՆ ԵՎ ԳՈՐԾԱՌՆԱԿԱՆ ՆՇԱՆԱԿՈՒԹՅՈՒՆԸ ՓՈԽԵԼՈՒ ՄԱՍԻՆ</w:t>
      </w:r>
    </w:p>
    <w:p w14:paraId="200912A1" w14:textId="77777777" w:rsidR="00000000" w:rsidRPr="00315BB0" w:rsidRDefault="00000000">
      <w:pPr>
        <w:pStyle w:val="a3"/>
        <w:jc w:val="right"/>
        <w:divId w:val="857889497"/>
        <w:rPr>
          <w:color w:val="000000" w:themeColor="text1"/>
        </w:rPr>
      </w:pPr>
      <w:r w:rsidRPr="00315BB0">
        <w:rPr>
          <w:rStyle w:val="a5"/>
          <w:b/>
          <w:bCs/>
          <w:color w:val="000000" w:themeColor="text1"/>
        </w:rPr>
        <w:t>/Զեկ. ԱՐՄԻՆԱ ՄԵԼՈՅԱՆ/</w:t>
      </w:r>
    </w:p>
    <w:p w14:paraId="36701CDA" w14:textId="09E96C57" w:rsidR="00000000" w:rsidRPr="00315BB0" w:rsidRDefault="00000000" w:rsidP="00315BB0">
      <w:pPr>
        <w:pStyle w:val="a3"/>
        <w:jc w:val="both"/>
        <w:divId w:val="857889497"/>
        <w:rPr>
          <w:color w:val="000000" w:themeColor="text1"/>
        </w:rPr>
      </w:pPr>
      <w:r w:rsidRPr="00315BB0">
        <w:rPr>
          <w:color w:val="000000" w:themeColor="text1"/>
        </w:rPr>
        <w:t xml:space="preserve">Ղեկավարվելով «Տեղական ինքնակառավարման մասին» Հայաստանի Հանրապետության օրենքի 18-րդ հոդվածի 1-ին մասի 42-րդ կետով, Հայաստանի Հանրապետության հողային օրենսգրքի 7-րդ հոդվածի 9-րդ, 16-րդ մասերով, Հայաստանի Հանրապետության կառավարության 2011 թվականի դեկտեմբերի 29-ի N1920-Ն որոշմամբ և հաշվի առնելով Արման Ասոյանի դիմումը /05.11.2024թ. մտից 6164-24/՝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060FA580" w14:textId="77777777" w:rsidR="00000000" w:rsidRPr="00315BB0" w:rsidRDefault="00000000">
      <w:pPr>
        <w:pStyle w:val="a3"/>
        <w:jc w:val="both"/>
        <w:divId w:val="857889497"/>
        <w:rPr>
          <w:color w:val="000000" w:themeColor="text1"/>
        </w:rPr>
      </w:pPr>
      <w:r w:rsidRPr="00315BB0">
        <w:rPr>
          <w:color w:val="000000" w:themeColor="text1"/>
        </w:rPr>
        <w:t>1. ՀՀ Արարատի մարզի, Մասիս համայնքի Դարակերտ բնակավայրում գտնվող Արման Արսենի Ասոյանին սեփականության իրավունքով պատկանող 03-035-0173-0014 կադաստրային ծածկագիրը կրող, 0.05 հա մակերեսով գյուղատնտեսական նպատակային,</w:t>
      </w:r>
      <w:r w:rsidRPr="00315BB0">
        <w:rPr>
          <w:rFonts w:ascii="Calibri" w:hAnsi="Calibri" w:cs="Calibri"/>
          <w:color w:val="000000" w:themeColor="text1"/>
        </w:rPr>
        <w:t> </w:t>
      </w:r>
      <w:r w:rsidRPr="00315BB0">
        <w:rPr>
          <w:color w:val="000000" w:themeColor="text1"/>
        </w:rPr>
        <w:t xml:space="preserve"> վարելահող հողատեսքի հողամասի նպատակային և գործառնական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 սառնարանային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643CE738" w14:textId="77777777">
        <w:trPr>
          <w:divId w:val="1237016975"/>
          <w:tblCellSpacing w:w="15" w:type="dxa"/>
        </w:trPr>
        <w:tc>
          <w:tcPr>
            <w:tcW w:w="0" w:type="auto"/>
            <w:vAlign w:val="center"/>
            <w:hideMark/>
          </w:tcPr>
          <w:p w14:paraId="214CCBDC"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1A357EC8"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114D798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0F7F36C0" w14:textId="77777777" w:rsidR="00000000" w:rsidRPr="00315BB0" w:rsidRDefault="00000000">
      <w:pPr>
        <w:pStyle w:val="a3"/>
        <w:divId w:val="1237016975"/>
        <w:rPr>
          <w:color w:val="000000" w:themeColor="text1"/>
        </w:rPr>
      </w:pPr>
      <w:r w:rsidRPr="00315BB0">
        <w:rPr>
          <w:color w:val="000000" w:themeColor="text1"/>
          <w:sz w:val="27"/>
          <w:szCs w:val="27"/>
        </w:rPr>
        <w:t>Որոշումն ընդունված է. /կցվում է որոշում N 315-Ա/</w:t>
      </w:r>
    </w:p>
    <w:p w14:paraId="1E640A57" w14:textId="77777777" w:rsidR="00000000" w:rsidRPr="00315BB0" w:rsidRDefault="00000000">
      <w:pPr>
        <w:pStyle w:val="a3"/>
        <w:divId w:val="1286229724"/>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ՄԱՍԻՍ ՀԱՄԱՅՆՔԻ ԱՎԱԳԱՆՈՒ 2024 ԹՎԱԿԱՆԻ ՀՈԿՏԵՄԲԵՐԻ 11-Ի N 293-Ա ՈՐՈՇՈՒՄԸ ՉԵՂՅԱԼ ՃԱՆԱՉԵԼՈՒ ՄԱՍԻՆ</w:t>
      </w:r>
    </w:p>
    <w:p w14:paraId="7EED73FC" w14:textId="77777777" w:rsidR="00000000" w:rsidRPr="00315BB0" w:rsidRDefault="00000000">
      <w:pPr>
        <w:pStyle w:val="a3"/>
        <w:jc w:val="right"/>
        <w:divId w:val="1286229724"/>
        <w:rPr>
          <w:color w:val="000000" w:themeColor="text1"/>
        </w:rPr>
      </w:pPr>
      <w:r w:rsidRPr="00315BB0">
        <w:rPr>
          <w:rStyle w:val="a5"/>
          <w:b/>
          <w:bCs/>
          <w:color w:val="000000" w:themeColor="text1"/>
        </w:rPr>
        <w:t>/Զեկ. ԱՐՄԻՆԱ ՄԵԼՈՅԱՆ/</w:t>
      </w:r>
    </w:p>
    <w:p w14:paraId="45CF1CEF" w14:textId="5AEDF1A9" w:rsidR="00000000" w:rsidRPr="00315BB0" w:rsidRDefault="00000000" w:rsidP="00315BB0">
      <w:pPr>
        <w:pStyle w:val="a3"/>
        <w:jc w:val="both"/>
        <w:divId w:val="1286229724"/>
        <w:rPr>
          <w:color w:val="000000" w:themeColor="text1"/>
        </w:rPr>
      </w:pPr>
      <w:r w:rsidRPr="00315BB0">
        <w:rPr>
          <w:color w:val="000000" w:themeColor="text1"/>
          <w:sz w:val="21"/>
          <w:szCs w:val="21"/>
        </w:rPr>
        <w:t>Ղեկավարվելով</w:t>
      </w:r>
      <w:r w:rsidRPr="00315BB0">
        <w:rPr>
          <w:rFonts w:ascii="Calibri" w:hAnsi="Calibri" w:cs="Calibri"/>
          <w:color w:val="000000" w:themeColor="text1"/>
          <w:sz w:val="21"/>
          <w:szCs w:val="21"/>
        </w:rPr>
        <w:t> </w:t>
      </w:r>
      <w:r w:rsidRPr="00315BB0">
        <w:rPr>
          <w:color w:val="000000" w:themeColor="text1"/>
          <w:sz w:val="21"/>
          <w:szCs w:val="21"/>
        </w:rPr>
        <w:t>,,Տեղական ինքնակառավարման մասին,, Հայաստանի Հանրապետության օրենքի 18-րդ հոդվածի 1-ին մասի 42-րդ կետով, «Նորմատիվ իրավական ակտերի մասին» Հայաստանի Հանրապետության օրենքի 38.1-րդ հոդվածով</w:t>
      </w:r>
      <w:r w:rsidRPr="00315BB0">
        <w:rPr>
          <w:rFonts w:ascii="Calibri" w:hAnsi="Calibri" w:cs="Calibri"/>
          <w:b/>
          <w:bCs/>
          <w:color w:val="000000" w:themeColor="text1"/>
          <w:sz w:val="21"/>
          <w:szCs w:val="21"/>
        </w:rPr>
        <w:t> </w:t>
      </w:r>
      <w:r w:rsidRPr="00315BB0">
        <w:rPr>
          <w:b/>
          <w:bCs/>
          <w:color w:val="000000" w:themeColor="text1"/>
          <w:sz w:val="21"/>
          <w:szCs w:val="21"/>
        </w:rPr>
        <w:t>Հայաստանի Հանրապետության Արարատի մարզի Մասիս</w:t>
      </w:r>
      <w:r w:rsidRPr="00315BB0">
        <w:rPr>
          <w:rFonts w:ascii="Calibri" w:hAnsi="Calibri" w:cs="Calibri"/>
          <w:b/>
          <w:bCs/>
          <w:color w:val="000000" w:themeColor="text1"/>
          <w:sz w:val="21"/>
          <w:szCs w:val="21"/>
        </w:rPr>
        <w:t> </w:t>
      </w:r>
      <w:r w:rsidRPr="00315BB0">
        <w:rPr>
          <w:b/>
          <w:bCs/>
          <w:color w:val="000000" w:themeColor="text1"/>
          <w:sz w:val="21"/>
          <w:szCs w:val="21"/>
        </w:rPr>
        <w:t xml:space="preserve"> համայնքի ավագանին որոշում է.</w:t>
      </w:r>
      <w:r w:rsidRPr="00315BB0">
        <w:rPr>
          <w:rFonts w:ascii="Calibri" w:eastAsia="Times New Roman" w:hAnsi="Calibri" w:cs="Calibri"/>
          <w:color w:val="000000" w:themeColor="text1"/>
        </w:rPr>
        <w:t> </w:t>
      </w:r>
    </w:p>
    <w:p w14:paraId="3595C787" w14:textId="77777777" w:rsidR="00000000" w:rsidRPr="00315BB0" w:rsidRDefault="00000000">
      <w:pPr>
        <w:pStyle w:val="a3"/>
        <w:jc w:val="both"/>
        <w:divId w:val="1286229724"/>
        <w:rPr>
          <w:color w:val="000000" w:themeColor="text1"/>
        </w:rPr>
      </w:pPr>
      <w:r w:rsidRPr="00315BB0">
        <w:rPr>
          <w:color w:val="000000" w:themeColor="text1"/>
        </w:rPr>
        <w:t>1. Չեղյալ ճանաչել Հայաստանի Հանրապետության Արարատի մարզի Մասիս համայնքի ավագանու</w:t>
      </w:r>
      <w:r w:rsidRPr="00315BB0">
        <w:rPr>
          <w:rFonts w:ascii="Calibri" w:hAnsi="Calibri" w:cs="Calibri"/>
          <w:color w:val="000000" w:themeColor="text1"/>
        </w:rPr>
        <w:t> </w:t>
      </w:r>
      <w:r w:rsidRPr="00315BB0">
        <w:rPr>
          <w:color w:val="000000" w:themeColor="text1"/>
        </w:rPr>
        <w:t xml:space="preserve"> 2024 թվականի հոկտեմբեր 11-ի ,,</w:t>
      </w:r>
      <w:r w:rsidRPr="00315BB0">
        <w:rPr>
          <w:rFonts w:ascii="Calibri" w:hAnsi="Calibri" w:cs="Calibri"/>
          <w:color w:val="000000" w:themeColor="text1"/>
        </w:rPr>
        <w:t> </w:t>
      </w:r>
      <w:r w:rsidRPr="00315BB0">
        <w:rPr>
          <w:color w:val="000000" w:themeColor="text1"/>
        </w:rPr>
        <w:t>ՍԱՆԱՍԱՐ ՍԵՅՐԱՆԻ ԽԱՉԱՏՐՅԱՆԻՆ ՍԵՓԱԿԱՆՈՒԹՅԱՆ ԻՐԱՎՈՒՆՔՈՎ ՊԱՏԿԱՆՈՂ ՀՈՂԱՄԱՍԻ ՆՊԱՏԱԿԱՅԻՆ ԵՎ ԳՈՐԾԱՌՆԱԿԱՆ ՆՇԱՆԱԿՈՒԹՅՈՒՆԸ ՓՈԽԵԼՈՒ ՄԱՍԻՆ</w:t>
      </w:r>
      <w:r w:rsidRPr="00315BB0">
        <w:rPr>
          <w:rFonts w:ascii="Calibri" w:hAnsi="Calibri" w:cs="Calibri"/>
          <w:color w:val="000000" w:themeColor="text1"/>
        </w:rPr>
        <w:t> </w:t>
      </w:r>
      <w:r w:rsidRPr="00315BB0">
        <w:rPr>
          <w:color w:val="000000" w:themeColor="text1"/>
        </w:rPr>
        <w:t>,,</w:t>
      </w:r>
      <w:r w:rsidRPr="00315BB0">
        <w:rPr>
          <w:rFonts w:ascii="Calibri" w:hAnsi="Calibri" w:cs="Calibri"/>
          <w:color w:val="000000" w:themeColor="text1"/>
        </w:rPr>
        <w:t>  </w:t>
      </w:r>
      <w:r w:rsidRPr="00315BB0">
        <w:rPr>
          <w:color w:val="000000" w:themeColor="text1"/>
        </w:rPr>
        <w:t>N</w:t>
      </w:r>
      <w:r w:rsidRPr="00315BB0">
        <w:rPr>
          <w:rFonts w:ascii="Calibri" w:hAnsi="Calibri" w:cs="Calibri"/>
          <w:color w:val="000000" w:themeColor="text1"/>
        </w:rPr>
        <w:t> </w:t>
      </w:r>
      <w:r w:rsidRPr="00315BB0">
        <w:rPr>
          <w:color w:val="000000" w:themeColor="text1"/>
        </w:rPr>
        <w:t xml:space="preserve"> 293-Ա որոշումը։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085D051A" w14:textId="77777777">
        <w:trPr>
          <w:divId w:val="1354382259"/>
          <w:tblCellSpacing w:w="15" w:type="dxa"/>
        </w:trPr>
        <w:tc>
          <w:tcPr>
            <w:tcW w:w="0" w:type="auto"/>
            <w:vAlign w:val="center"/>
            <w:hideMark/>
          </w:tcPr>
          <w:p w14:paraId="4E14638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7F3C0C6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3DB5F3F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73997D06" w14:textId="77777777" w:rsidR="00000000" w:rsidRPr="00315BB0" w:rsidRDefault="00000000">
      <w:pPr>
        <w:pStyle w:val="a3"/>
        <w:divId w:val="1354382259"/>
        <w:rPr>
          <w:color w:val="000000" w:themeColor="text1"/>
        </w:rPr>
      </w:pPr>
      <w:r w:rsidRPr="00315BB0">
        <w:rPr>
          <w:color w:val="000000" w:themeColor="text1"/>
          <w:sz w:val="27"/>
          <w:szCs w:val="27"/>
        </w:rPr>
        <w:t>Որոշումն ընդունված է. /կցվում է որոշում N 316-Ա/</w:t>
      </w:r>
    </w:p>
    <w:p w14:paraId="625E536D" w14:textId="77777777" w:rsidR="00000000" w:rsidRPr="00315BB0" w:rsidRDefault="00000000">
      <w:pPr>
        <w:pStyle w:val="a3"/>
        <w:divId w:val="1597052457"/>
        <w:rPr>
          <w:color w:val="000000" w:themeColor="text1"/>
        </w:rPr>
      </w:pPr>
      <w:r w:rsidRPr="00315BB0">
        <w:rPr>
          <w:color w:val="000000" w:themeColor="text1"/>
        </w:rPr>
        <w:lastRenderedPageBreak/>
        <w:t>Լսեցին</w:t>
      </w:r>
      <w:r w:rsidRPr="00315BB0">
        <w:rPr>
          <w:color w:val="000000" w:themeColor="text1"/>
        </w:rPr>
        <w:br/>
      </w:r>
      <w:r w:rsidRPr="00315BB0">
        <w:rPr>
          <w:rStyle w:val="a5"/>
          <w:b/>
          <w:bCs/>
          <w:color w:val="000000" w:themeColor="text1"/>
        </w:rPr>
        <w:t xml:space="preserve">ՀԱՅԱՍՏԱՆԻ ՀԱՆՐԱՊԵՏՈՒԹՅԱՆ ԱՐԱՐԱՏԻ ՄԱՐԶԻ ՄԱՍԻՍ ՀԱՄԱՅՆՔԻ ՆՈՐԱԲԱՑ ԲՆԱԿԱՎԱՅՐԸ ՆԵՐԱՌՈՂ ԱՐԱՐԱՏ-1 ՀԱՄԱԿՑՎԱԾ ՏԱՐԱԾԱԿԱՆ ՊԼԱՆԱՎՈՐՄԱՆ ՓԱՍՏԱԹՂԹՈՒՄ ՓՈՓՈԽՈՒԹՅՈՒՆ ԿԱՏԱՐԵԼՈՒ ԵՎ ԳՅՈՒՂԱՏՆՏԵՍԱԿԱՆ ՆՇԱՆԱԿՈՒԹՅԱՆ ՀՈՂԱՄԱՍԻ ՆՊԱՏԱԿԱՅԻՆ ԵՎ ԳՈՐԾԱՌՆԱԿԱՆ ՆՇԱՆԱԿՈՒԹՅՈՒՆԸ ՓՈԽԵԼՈՒ ՄԱՍԻՆ </w:t>
      </w:r>
    </w:p>
    <w:p w14:paraId="57B36D5D" w14:textId="77777777" w:rsidR="00000000" w:rsidRPr="00315BB0" w:rsidRDefault="00000000">
      <w:pPr>
        <w:pStyle w:val="a3"/>
        <w:jc w:val="right"/>
        <w:divId w:val="1597052457"/>
        <w:rPr>
          <w:color w:val="000000" w:themeColor="text1"/>
        </w:rPr>
      </w:pPr>
      <w:r w:rsidRPr="00315BB0">
        <w:rPr>
          <w:rStyle w:val="a5"/>
          <w:b/>
          <w:bCs/>
          <w:color w:val="000000" w:themeColor="text1"/>
        </w:rPr>
        <w:t>/Զեկ. ԱՐՄԻՆԱ ՄԵԼՈՅԱՆ/</w:t>
      </w:r>
    </w:p>
    <w:p w14:paraId="162EAD5B" w14:textId="78ECBC68" w:rsidR="00000000" w:rsidRPr="00315BB0" w:rsidRDefault="00000000" w:rsidP="00315BB0">
      <w:pPr>
        <w:pStyle w:val="a3"/>
        <w:jc w:val="both"/>
        <w:divId w:val="1597052457"/>
        <w:rPr>
          <w:color w:val="000000" w:themeColor="text1"/>
        </w:rPr>
      </w:pPr>
      <w:r w:rsidRPr="00315BB0">
        <w:rPr>
          <w:color w:val="000000" w:themeColor="text1"/>
        </w:rPr>
        <w:t>Ղեկավարվելով &lt;&lt;Տեղական ինքնակառավարման մասին&gt;&gt; Հայաստանի Հանրապետության օրենքի 18-րդ հոդվածի 1-ին մասի 42-րդ կետով, Հայաստանի Հանրապետության հողային օրենսգրքի 7-րդ հոդվածի 9-րդ, 16-րդ մասերով և հաշվի առնելով Հայաստանի Հանրապետության վարչապետի 2009 թվականի դեկտեմբերի 22-ի N 1064-Ա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թիվ 2/փ - 407 եզրակացությունը և</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Արարատի մարզպետի գրությունը՝ /մտից ՝ 17.10</w:t>
      </w:r>
      <w:r w:rsidRPr="00315BB0">
        <w:rPr>
          <w:rFonts w:ascii="Cambria Math" w:hAnsi="Cambria Math" w:cs="Cambria Math"/>
          <w:color w:val="000000" w:themeColor="text1"/>
        </w:rPr>
        <w:t>․</w:t>
      </w:r>
      <w:r w:rsidRPr="00315BB0">
        <w:rPr>
          <w:color w:val="000000" w:themeColor="text1"/>
        </w:rPr>
        <w:t xml:space="preserve">2024թ. N 14179/ ՝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color w:val="000000" w:themeColor="text1"/>
        </w:rPr>
        <w:t>․</w:t>
      </w:r>
    </w:p>
    <w:p w14:paraId="17BD49D6" w14:textId="77777777" w:rsidR="00000000" w:rsidRPr="00315BB0" w:rsidRDefault="00000000">
      <w:pPr>
        <w:pStyle w:val="a3"/>
        <w:jc w:val="both"/>
        <w:divId w:val="1597052457"/>
        <w:rPr>
          <w:color w:val="000000" w:themeColor="text1"/>
        </w:rPr>
      </w:pPr>
      <w:r w:rsidRPr="00315BB0">
        <w:rPr>
          <w:color w:val="000000" w:themeColor="text1"/>
        </w:rPr>
        <w:t>1. Հաստատել</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Արարատի մարզի, Մասիս համայնքի Նորաբաց բնակավայրը ներառող միկրոռեգիոնալ մակարդակի Արարատ-1 համակցված տարածական պլանավորման</w:t>
      </w:r>
      <w:r w:rsidRPr="00315BB0">
        <w:rPr>
          <w:rFonts w:ascii="Calibri" w:hAnsi="Calibri" w:cs="Calibri"/>
          <w:color w:val="000000" w:themeColor="text1"/>
        </w:rPr>
        <w:t> </w:t>
      </w:r>
      <w:r w:rsidRPr="00315BB0">
        <w:rPr>
          <w:color w:val="000000" w:themeColor="text1"/>
        </w:rPr>
        <w:t xml:space="preserve"> փաստաթղթի</w:t>
      </w:r>
      <w:r w:rsidRPr="00315BB0">
        <w:rPr>
          <w:rFonts w:ascii="Calibri" w:hAnsi="Calibri" w:cs="Calibri"/>
          <w:color w:val="000000" w:themeColor="text1"/>
        </w:rPr>
        <w:t> </w:t>
      </w:r>
      <w:r w:rsidRPr="00315BB0">
        <w:rPr>
          <w:color w:val="000000" w:themeColor="text1"/>
        </w:rPr>
        <w:t xml:space="preserve"> սույն փոփոխությունը՝</w:t>
      </w:r>
    </w:p>
    <w:p w14:paraId="53C65F0C" w14:textId="77777777" w:rsidR="00000000" w:rsidRPr="00315BB0" w:rsidRDefault="00000000">
      <w:pPr>
        <w:numPr>
          <w:ilvl w:val="0"/>
          <w:numId w:val="1"/>
        </w:numPr>
        <w:spacing w:before="100" w:beforeAutospacing="1" w:after="100" w:afterAutospacing="1" w:line="240" w:lineRule="auto"/>
        <w:jc w:val="both"/>
        <w:divId w:val="1597052457"/>
        <w:rPr>
          <w:rFonts w:ascii="GHEA Grapalat" w:eastAsia="Times New Roman" w:hAnsi="GHEA Grapalat"/>
          <w:color w:val="000000" w:themeColor="text1"/>
        </w:rPr>
      </w:pPr>
      <w:r w:rsidRPr="00315BB0">
        <w:rPr>
          <w:rFonts w:ascii="Calibri" w:eastAsia="Times New Roman" w:hAnsi="Calibri" w:cs="Calibri"/>
          <w:color w:val="000000" w:themeColor="text1"/>
        </w:rPr>
        <w:t> </w:t>
      </w:r>
      <w:r w:rsidRPr="00315BB0">
        <w:rPr>
          <w:rFonts w:ascii="GHEA Grapalat" w:eastAsia="Times New Roman" w:hAnsi="GHEA Grapalat" w:cs="GHEA Grapalat"/>
          <w:color w:val="000000" w:themeColor="text1"/>
        </w:rPr>
        <w:t>Հայաստանի</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Հանրապետություն</w:t>
      </w:r>
      <w:r w:rsidRPr="00315BB0">
        <w:rPr>
          <w:rFonts w:ascii="Calibri" w:eastAsia="Times New Roman" w:hAnsi="Calibri" w:cs="Calibri"/>
          <w:color w:val="000000" w:themeColor="text1"/>
        </w:rPr>
        <w:t> </w:t>
      </w:r>
      <w:r w:rsidRPr="00315BB0">
        <w:rPr>
          <w:rFonts w:ascii="GHEA Grapalat" w:eastAsia="Times New Roman" w:hAnsi="GHEA Grapalat" w:cs="GHEA Grapalat"/>
          <w:color w:val="000000" w:themeColor="text1"/>
        </w:rPr>
        <w:t>Արարատի</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մարզի</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Մասիս</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համայնքի</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Նորաբաց</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բնակավայր</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վարչական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տարածքում</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գտնվող</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քաղաքացու</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սեփականություն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հանդիսացող</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03-067-0025-0043 </w:t>
      </w:r>
      <w:r w:rsidRPr="00315BB0">
        <w:rPr>
          <w:rFonts w:ascii="GHEA Grapalat" w:eastAsia="Times New Roman" w:hAnsi="GHEA Grapalat" w:cs="GHEA Grapalat"/>
          <w:color w:val="000000" w:themeColor="text1"/>
        </w:rPr>
        <w:t>կադաստրային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ծածկագրով</w:t>
      </w:r>
      <w:r w:rsidRPr="00315BB0">
        <w:rPr>
          <w:rFonts w:ascii="GHEA Grapalat" w:eastAsia="Times New Roman" w:hAnsi="GHEA Grapalat"/>
          <w:color w:val="000000" w:themeColor="text1"/>
        </w:rPr>
        <w:t xml:space="preserve"> 0</w:t>
      </w:r>
      <w:r w:rsidRPr="00315BB0">
        <w:rPr>
          <w:rFonts w:ascii="Cambria Math" w:eastAsia="Times New Roman" w:hAnsi="Cambria Math" w:cs="Cambria Math"/>
          <w:color w:val="000000" w:themeColor="text1"/>
        </w:rPr>
        <w:t>․</w:t>
      </w:r>
      <w:r w:rsidRPr="00315BB0">
        <w:rPr>
          <w:rFonts w:ascii="GHEA Grapalat" w:eastAsia="Times New Roman" w:hAnsi="GHEA Grapalat"/>
          <w:color w:val="000000" w:themeColor="text1"/>
        </w:rPr>
        <w:t xml:space="preserve">0924 </w:t>
      </w:r>
      <w:r w:rsidRPr="00315BB0">
        <w:rPr>
          <w:rFonts w:ascii="GHEA Grapalat" w:eastAsia="Times New Roman" w:hAnsi="GHEA Grapalat" w:cs="GHEA Grapalat"/>
          <w:color w:val="000000" w:themeColor="text1"/>
        </w:rPr>
        <w:t>հա</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մակերեսով</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հողամասը</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գյուղատնտեսական</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Calibri" w:eastAsia="Times New Roman" w:hAnsi="Calibri" w:cs="Calibri"/>
          <w:color w:val="000000" w:themeColor="text1"/>
        </w:rPr>
        <w:t> </w:t>
      </w:r>
      <w:r w:rsidRPr="00315BB0">
        <w:rPr>
          <w:rFonts w:ascii="GHEA Grapalat" w:eastAsia="Times New Roman" w:hAnsi="GHEA Grapalat" w:cs="GHEA Grapalat"/>
          <w:color w:val="000000" w:themeColor="text1"/>
        </w:rPr>
        <w:t>նպատակային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նշանակության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բազմամյա</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տնկարկներ</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կորիզավոր</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հողերից</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փոխադրել</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բնակավայրերի</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նպատակային</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նշանակության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բնակելի</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կառուցապատման</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հողեր</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գործառնական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նշանակության</w:t>
      </w:r>
      <w:r w:rsidRPr="00315BB0">
        <w:rPr>
          <w:rFonts w:ascii="GHEA Grapalat" w:eastAsia="Times New Roman" w:hAnsi="GHEA Grapalat"/>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22C02EDF" w14:textId="77777777">
        <w:trPr>
          <w:divId w:val="1671368335"/>
          <w:tblCellSpacing w:w="15" w:type="dxa"/>
        </w:trPr>
        <w:tc>
          <w:tcPr>
            <w:tcW w:w="0" w:type="auto"/>
            <w:vAlign w:val="center"/>
            <w:hideMark/>
          </w:tcPr>
          <w:p w14:paraId="7C39340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398F287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440F872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1D2DCBB" w14:textId="77777777" w:rsidR="00000000" w:rsidRPr="00315BB0" w:rsidRDefault="00000000">
      <w:pPr>
        <w:pStyle w:val="a3"/>
        <w:divId w:val="1671368335"/>
        <w:rPr>
          <w:color w:val="000000" w:themeColor="text1"/>
        </w:rPr>
      </w:pPr>
      <w:r w:rsidRPr="00315BB0">
        <w:rPr>
          <w:color w:val="000000" w:themeColor="text1"/>
          <w:sz w:val="27"/>
          <w:szCs w:val="27"/>
        </w:rPr>
        <w:t>Որոշումն ընդունված է. /կցվում է որոշում N 317-Ա/</w:t>
      </w:r>
    </w:p>
    <w:p w14:paraId="516AC2DB" w14:textId="77777777" w:rsidR="00000000" w:rsidRPr="00315BB0" w:rsidRDefault="00000000">
      <w:pPr>
        <w:pStyle w:val="a3"/>
        <w:divId w:val="90855775"/>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ՕՐԻՆԱԿԱՆ ՃԱՆԱՉՎԱԾ ՇԻՆՈՒԹՅՈՒՆԸ ԵՎ ՍՊԱՍԱՐԿՄԱՆ ՈՒ ՊԱՀՊԱՆՄԱՆ ՀԱՄԱՐ ՕԳՏԱԳՈՐԾՎՈՂ ՀՈՂԱՄԱՍՆ ՈՒՂՂԱԿԻ ՎԱՃԱՌՔՈՎ ՀՈՎՀԱՆՆԵՍ ԺՈՐԱՅԻ ՍՈՂՈՄՈՆՅԱՆԻՆ ՕՏԱՐԵԼՈՒ ԹՈՒՅԼՏՎՈՒԹՅՈՒՆ ՏԱԼՈՒ ՄԱՍԻՆ</w:t>
      </w:r>
    </w:p>
    <w:p w14:paraId="07C22BFF" w14:textId="77777777" w:rsidR="00000000" w:rsidRPr="00315BB0" w:rsidRDefault="00000000">
      <w:pPr>
        <w:pStyle w:val="a3"/>
        <w:jc w:val="right"/>
        <w:divId w:val="90855775"/>
        <w:rPr>
          <w:color w:val="000000" w:themeColor="text1"/>
        </w:rPr>
      </w:pPr>
      <w:r w:rsidRPr="00315BB0">
        <w:rPr>
          <w:rStyle w:val="a5"/>
          <w:b/>
          <w:bCs/>
          <w:color w:val="000000" w:themeColor="text1"/>
        </w:rPr>
        <w:t>/Զեկ. ԱՐՄԻՆԱ ՄԵԼՈՅԱՆ/</w:t>
      </w:r>
    </w:p>
    <w:p w14:paraId="102E9E57" w14:textId="300ACA89" w:rsidR="00000000" w:rsidRPr="00315BB0" w:rsidRDefault="00000000" w:rsidP="00315BB0">
      <w:pPr>
        <w:pStyle w:val="a3"/>
        <w:jc w:val="both"/>
        <w:divId w:val="90855775"/>
        <w:rPr>
          <w:color w:val="000000" w:themeColor="text1"/>
        </w:rPr>
      </w:pPr>
      <w:r w:rsidRPr="00315BB0">
        <w:rPr>
          <w:color w:val="000000" w:themeColor="text1"/>
        </w:rPr>
        <w:t>Ղեկավարվելով «Տեղական ինքնակառավարման մասին» Հայաստանի Հանրապետության օրենքի 18-րդ հոդվածի 1-ին մասի 21-րդ կետով, «Հայաստանի Հանրապետության քաղաքացիական օրենսգրքում լրացումներ և փոփոխություններ կատարելու մասին» 2021 թվականի դեկտեմբերի 16-ի ՀՕ-397-Ն օրենքի 2-րդ հոդվածով, Հայաստանի Հանրապետության կառավարության 2006 թվականի մայիսի 18-ի № 912-Ն, № 731-Ն որոշումներով</w:t>
      </w:r>
      <w:r w:rsidRPr="00315BB0">
        <w:rPr>
          <w:rFonts w:ascii="Calibri" w:hAnsi="Calibri" w:cs="Calibri"/>
          <w:color w:val="000000" w:themeColor="text1"/>
        </w:rPr>
        <w:t> </w:t>
      </w:r>
      <w:r w:rsidRPr="00315BB0">
        <w:rPr>
          <w:color w:val="000000" w:themeColor="text1"/>
        </w:rPr>
        <w:t xml:space="preserve"> և հաշվի առնելով, որ Հովհաննես Սողոմոն</w:t>
      </w:r>
      <w:r w:rsidRPr="00315BB0">
        <w:rPr>
          <w:rFonts w:ascii="Verdana" w:hAnsi="Verdana"/>
          <w:color w:val="000000" w:themeColor="text1"/>
        </w:rPr>
        <w:t>յան</w:t>
      </w:r>
      <w:r w:rsidRPr="00315BB0">
        <w:rPr>
          <w:color w:val="000000" w:themeColor="text1"/>
        </w:rPr>
        <w:t xml:space="preserve">ի </w:t>
      </w:r>
      <w:r w:rsidRPr="00315BB0">
        <w:rPr>
          <w:color w:val="000000" w:themeColor="text1"/>
        </w:rPr>
        <w:lastRenderedPageBreak/>
        <w:t xml:space="preserve">կողմից ընդունվել է ուղղակի վաճառքով գնելու առաջարկը.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libri" w:hAnsi="Calibri" w:cs="Calibri"/>
          <w:color w:val="000000" w:themeColor="text1"/>
        </w:rPr>
        <w:t> </w:t>
      </w:r>
    </w:p>
    <w:p w14:paraId="677D386F" w14:textId="77777777" w:rsidR="00000000" w:rsidRPr="00315BB0" w:rsidRDefault="00000000">
      <w:pPr>
        <w:pStyle w:val="a3"/>
        <w:jc w:val="both"/>
        <w:divId w:val="90855775"/>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 xml:space="preserve"> Թույլատրել</w:t>
      </w:r>
      <w:r w:rsidRPr="00315BB0">
        <w:rPr>
          <w:rFonts w:ascii="Calibri" w:hAnsi="Calibri" w:cs="Calibri"/>
          <w:color w:val="000000" w:themeColor="text1"/>
        </w:rPr>
        <w:t> </w:t>
      </w:r>
      <w:r w:rsidRPr="00315BB0">
        <w:rPr>
          <w:color w:val="000000" w:themeColor="text1"/>
        </w:rPr>
        <w:t>Մասիս համայնքի սեփականություն հանդիսացող</w:t>
      </w:r>
      <w:r w:rsidRPr="00315BB0">
        <w:rPr>
          <w:rFonts w:ascii="Calibri" w:hAnsi="Calibri" w:cs="Calibri"/>
          <w:color w:val="000000" w:themeColor="text1"/>
        </w:rPr>
        <w:t>  </w:t>
      </w:r>
      <w:r w:rsidRPr="00315BB0">
        <w:rPr>
          <w:color w:val="000000" w:themeColor="text1"/>
        </w:rPr>
        <w:t>Հայաստանի Հանրապետություն Արարատի մարզ, Մասիս համայնք, գյուղ Նորաբաց, Այգեգործների փողոց</w:t>
      </w:r>
      <w:r w:rsidRPr="00315BB0">
        <w:rPr>
          <w:rFonts w:ascii="Calibri" w:hAnsi="Calibri" w:cs="Calibri"/>
          <w:color w:val="000000" w:themeColor="text1"/>
        </w:rPr>
        <w:t> </w:t>
      </w:r>
      <w:r w:rsidRPr="00315BB0">
        <w:rPr>
          <w:color w:val="000000" w:themeColor="text1"/>
        </w:rPr>
        <w:t xml:space="preserve"> 1/1 հասցեում գտնվող շինությունը՝ խանութ, ընդհանուր</w:t>
      </w:r>
      <w:r w:rsidRPr="00315BB0">
        <w:rPr>
          <w:rFonts w:ascii="Calibri" w:hAnsi="Calibri" w:cs="Calibri"/>
          <w:color w:val="000000" w:themeColor="text1"/>
        </w:rPr>
        <w:t> </w:t>
      </w:r>
      <w:r w:rsidRPr="00315BB0">
        <w:rPr>
          <w:color w:val="000000" w:themeColor="text1"/>
        </w:rPr>
        <w:t xml:space="preserve"> 36,90քմ արտաքին մակերեսով,</w:t>
      </w:r>
      <w:r w:rsidRPr="00315BB0">
        <w:rPr>
          <w:rFonts w:ascii="Calibri" w:hAnsi="Calibri" w:cs="Calibri"/>
          <w:color w:val="000000" w:themeColor="text1"/>
        </w:rPr>
        <w:t> </w:t>
      </w:r>
      <w:r w:rsidRPr="00315BB0">
        <w:rPr>
          <w:color w:val="000000" w:themeColor="text1"/>
        </w:rPr>
        <w:t xml:space="preserve"> և</w:t>
      </w:r>
      <w:r w:rsidRPr="00315BB0">
        <w:rPr>
          <w:rFonts w:ascii="Calibri" w:hAnsi="Calibri" w:cs="Calibri"/>
          <w:color w:val="000000" w:themeColor="text1"/>
        </w:rPr>
        <w:t> </w:t>
      </w:r>
      <w:r w:rsidRPr="00315BB0">
        <w:rPr>
          <w:color w:val="000000" w:themeColor="text1"/>
        </w:rPr>
        <w:t xml:space="preserve"> սպասարկման ու պահպանման համար զբաղեցրած 0.01192 հա բնակավայրերի հասարակական կառուցապատման նշանակության հողամասը (ծածկագիր՝ 03-067-0052-0059) ուղղակի վաճառքով օտարել բնակիչ՝</w:t>
      </w:r>
      <w:r w:rsidRPr="00315BB0">
        <w:rPr>
          <w:rFonts w:ascii="Calibri" w:hAnsi="Calibri" w:cs="Calibri"/>
          <w:color w:val="000000" w:themeColor="text1"/>
        </w:rPr>
        <w:t> </w:t>
      </w:r>
      <w:r w:rsidRPr="00315BB0">
        <w:rPr>
          <w:color w:val="000000" w:themeColor="text1"/>
        </w:rPr>
        <w:t xml:space="preserve"> Հովհաննես Ժորայի Սողոմոն</w:t>
      </w:r>
      <w:r w:rsidRPr="00315BB0">
        <w:rPr>
          <w:rFonts w:ascii="Verdana" w:hAnsi="Verdana"/>
          <w:color w:val="000000" w:themeColor="text1"/>
        </w:rPr>
        <w:t>յան</w:t>
      </w:r>
      <w:r w:rsidRPr="00315BB0">
        <w:rPr>
          <w:color w:val="000000" w:themeColor="text1"/>
        </w:rPr>
        <w:t>ին:</w:t>
      </w:r>
    </w:p>
    <w:p w14:paraId="49EAE971" w14:textId="77777777" w:rsidR="00000000" w:rsidRPr="00315BB0" w:rsidRDefault="00000000">
      <w:pPr>
        <w:pStyle w:val="a3"/>
        <w:divId w:val="90855775"/>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Շինությունների ուղղակի վաճառքի գինը կազմում է</w:t>
      </w:r>
      <w:r w:rsidRPr="00315BB0">
        <w:rPr>
          <w:rFonts w:ascii="Calibri" w:hAnsi="Calibri" w:cs="Calibri"/>
          <w:color w:val="000000" w:themeColor="text1"/>
        </w:rPr>
        <w:t> </w:t>
      </w:r>
      <w:r w:rsidRPr="00315BB0">
        <w:rPr>
          <w:color w:val="000000" w:themeColor="text1"/>
        </w:rPr>
        <w:t xml:space="preserve"> 653905 ( վեց հարյուր հիսուներեք</w:t>
      </w:r>
      <w:r w:rsidRPr="00315BB0">
        <w:rPr>
          <w:rFonts w:ascii="Calibri" w:hAnsi="Calibri" w:cs="Calibri"/>
          <w:color w:val="000000" w:themeColor="text1"/>
        </w:rPr>
        <w:t> </w:t>
      </w:r>
      <w:r w:rsidRPr="00315BB0">
        <w:rPr>
          <w:color w:val="000000" w:themeColor="text1"/>
        </w:rPr>
        <w:t>հազար</w:t>
      </w:r>
      <w:r w:rsidRPr="00315BB0">
        <w:rPr>
          <w:rFonts w:ascii="Calibri" w:hAnsi="Calibri" w:cs="Calibri"/>
          <w:color w:val="000000" w:themeColor="text1"/>
        </w:rPr>
        <w:t> </w:t>
      </w:r>
      <w:r w:rsidRPr="00315BB0">
        <w:rPr>
          <w:color w:val="000000" w:themeColor="text1"/>
        </w:rPr>
        <w:t>ինն հարյուր հինգ)</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p>
    <w:p w14:paraId="540A7C33" w14:textId="77777777" w:rsidR="00000000" w:rsidRPr="00315BB0" w:rsidRDefault="00000000">
      <w:pPr>
        <w:pStyle w:val="a3"/>
        <w:divId w:val="90855775"/>
        <w:rPr>
          <w:color w:val="000000" w:themeColor="text1"/>
        </w:rPr>
      </w:pPr>
      <w:r w:rsidRPr="00315BB0">
        <w:rPr>
          <w:color w:val="000000" w:themeColor="text1"/>
        </w:rPr>
        <w:t>3</w:t>
      </w:r>
      <w:r w:rsidRPr="00315BB0">
        <w:rPr>
          <w:rFonts w:ascii="Cambria Math" w:hAnsi="Cambria Math" w:cs="Cambria Math"/>
          <w:color w:val="000000" w:themeColor="text1"/>
        </w:rPr>
        <w:t>․</w:t>
      </w:r>
      <w:r w:rsidRPr="00315BB0">
        <w:rPr>
          <w:color w:val="000000" w:themeColor="text1"/>
        </w:rPr>
        <w:t>Շինություններով զբաղեցրած հողամասի ուղղակի վաճառքի գինը կազմում է 327805</w:t>
      </w:r>
      <w:r w:rsidRPr="00315BB0">
        <w:rPr>
          <w:rFonts w:ascii="Calibri" w:hAnsi="Calibri" w:cs="Calibri"/>
          <w:color w:val="000000" w:themeColor="text1"/>
        </w:rPr>
        <w:t> </w:t>
      </w:r>
      <w:r w:rsidRPr="00315BB0">
        <w:rPr>
          <w:color w:val="000000" w:themeColor="text1"/>
        </w:rPr>
        <w:t xml:space="preserve"> (երեք հարյուր քսանյոթ</w:t>
      </w:r>
      <w:r w:rsidRPr="00315BB0">
        <w:rPr>
          <w:rFonts w:ascii="Calibri" w:hAnsi="Calibri" w:cs="Calibri"/>
          <w:color w:val="000000" w:themeColor="text1"/>
        </w:rPr>
        <w:t> </w:t>
      </w:r>
      <w:r w:rsidRPr="00315BB0">
        <w:rPr>
          <w:color w:val="000000" w:themeColor="text1"/>
        </w:rPr>
        <w:t xml:space="preserve"> հազար</w:t>
      </w:r>
      <w:r w:rsidRPr="00315BB0">
        <w:rPr>
          <w:rFonts w:ascii="Calibri" w:hAnsi="Calibri" w:cs="Calibri"/>
          <w:color w:val="000000" w:themeColor="text1"/>
        </w:rPr>
        <w:t> </w:t>
      </w:r>
      <w:r w:rsidRPr="00315BB0">
        <w:rPr>
          <w:color w:val="000000" w:themeColor="text1"/>
        </w:rPr>
        <w:t xml:space="preserve"> ութ հարյուր հինգ)</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p>
    <w:p w14:paraId="314B9CCD" w14:textId="77777777" w:rsidR="00000000" w:rsidRPr="00315BB0" w:rsidRDefault="00000000">
      <w:pPr>
        <w:pStyle w:val="a3"/>
        <w:divId w:val="90855775"/>
        <w:rPr>
          <w:color w:val="000000" w:themeColor="text1"/>
        </w:rPr>
      </w:pPr>
      <w:r w:rsidRPr="00315BB0">
        <w:rPr>
          <w:color w:val="000000" w:themeColor="text1"/>
        </w:rPr>
        <w:t>4</w:t>
      </w:r>
      <w:r w:rsidRPr="00315BB0">
        <w:rPr>
          <w:rFonts w:ascii="Cambria Math" w:hAnsi="Cambria Math" w:cs="Cambria Math"/>
          <w:color w:val="000000" w:themeColor="text1"/>
        </w:rPr>
        <w:t>․</w:t>
      </w:r>
      <w:r w:rsidRPr="00315BB0">
        <w:rPr>
          <w:color w:val="000000" w:themeColor="text1"/>
        </w:rPr>
        <w:t xml:space="preserve"> Ավել հողամասի ուղղակի վաճառքի</w:t>
      </w:r>
      <w:r w:rsidRPr="00315BB0">
        <w:rPr>
          <w:rFonts w:ascii="Calibri" w:hAnsi="Calibri" w:cs="Calibri"/>
          <w:color w:val="000000" w:themeColor="text1"/>
        </w:rPr>
        <w:t> </w:t>
      </w:r>
      <w:r w:rsidRPr="00315BB0">
        <w:rPr>
          <w:color w:val="000000" w:themeColor="text1"/>
        </w:rPr>
        <w:t>գինը կազմում է 604974</w:t>
      </w:r>
      <w:r w:rsidRPr="00315BB0">
        <w:rPr>
          <w:rFonts w:ascii="Calibri" w:hAnsi="Calibri" w:cs="Calibri"/>
          <w:color w:val="000000" w:themeColor="text1"/>
        </w:rPr>
        <w:t> </w:t>
      </w:r>
      <w:r w:rsidRPr="00315BB0">
        <w:rPr>
          <w:color w:val="000000" w:themeColor="text1"/>
        </w:rPr>
        <w:t xml:space="preserve"> (վեց հարյուր չորս</w:t>
      </w:r>
      <w:r w:rsidRPr="00315BB0">
        <w:rPr>
          <w:rFonts w:ascii="Calibri" w:hAnsi="Calibri" w:cs="Calibri"/>
          <w:color w:val="000000" w:themeColor="text1"/>
        </w:rPr>
        <w:t> </w:t>
      </w:r>
      <w:r w:rsidRPr="00315BB0">
        <w:rPr>
          <w:color w:val="000000" w:themeColor="text1"/>
        </w:rPr>
        <w:t xml:space="preserve"> հազար</w:t>
      </w:r>
      <w:r w:rsidRPr="00315BB0">
        <w:rPr>
          <w:rFonts w:ascii="Calibri" w:hAnsi="Calibri" w:cs="Calibri"/>
          <w:color w:val="000000" w:themeColor="text1"/>
        </w:rPr>
        <w:t> </w:t>
      </w:r>
      <w:r w:rsidRPr="00315BB0">
        <w:rPr>
          <w:color w:val="000000" w:themeColor="text1"/>
        </w:rPr>
        <w:t xml:space="preserve"> ինը հարյուր յոթանասունչորս)</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r w:rsidRPr="00315BB0">
        <w:rPr>
          <w:rFonts w:ascii="Calibri" w:hAnsi="Calibri" w:cs="Calibri"/>
          <w:color w:val="000000" w:themeColor="text1"/>
        </w:rPr>
        <w:t> </w:t>
      </w:r>
    </w:p>
    <w:p w14:paraId="3CCB2A02" w14:textId="77777777" w:rsidR="00000000" w:rsidRPr="00315BB0" w:rsidRDefault="00000000">
      <w:pPr>
        <w:pStyle w:val="a3"/>
        <w:divId w:val="90855775"/>
        <w:rPr>
          <w:color w:val="000000" w:themeColor="text1"/>
        </w:rPr>
      </w:pPr>
      <w:r w:rsidRPr="00315BB0">
        <w:rPr>
          <w:color w:val="000000" w:themeColor="text1"/>
        </w:rPr>
        <w:t>5</w:t>
      </w:r>
      <w:r w:rsidRPr="00315BB0">
        <w:rPr>
          <w:rFonts w:ascii="Cambria Math" w:hAnsi="Cambria Math" w:cs="Cambria Math"/>
          <w:color w:val="000000" w:themeColor="text1"/>
        </w:rPr>
        <w:t>․ </w:t>
      </w:r>
      <w:r w:rsidRPr="00315BB0">
        <w:rPr>
          <w:color w:val="000000" w:themeColor="text1"/>
        </w:rPr>
        <w:t>Սահմանված չափերով ձևավորված վաճառքի գնին հավելվում են միավորի նկատմամբ մինչև օտարումը համայնքի անվամբ գույքային իրավունքի պետական գրանցման համար իրականացված վճարները` 26000</w:t>
      </w:r>
      <w:r w:rsidRPr="00315BB0">
        <w:rPr>
          <w:rFonts w:ascii="Calibri" w:hAnsi="Calibri" w:cs="Calibri"/>
          <w:color w:val="000000" w:themeColor="text1"/>
        </w:rPr>
        <w:t> </w:t>
      </w:r>
      <w:r w:rsidRPr="00315BB0">
        <w:rPr>
          <w:color w:val="000000" w:themeColor="text1"/>
        </w:rPr>
        <w:t>( քսանվեց հազար)</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r w:rsidRPr="00315BB0">
        <w:rPr>
          <w:rFonts w:ascii="Calibri" w:hAnsi="Calibri" w:cs="Calibri"/>
          <w:color w:val="000000" w:themeColor="text1"/>
        </w:rPr>
        <w:t> </w:t>
      </w:r>
      <w:r w:rsidRPr="00315BB0">
        <w:rPr>
          <w:color w:val="000000" w:themeColor="text1"/>
        </w:rPr>
        <w:t>վճարման անդորրագրերի հիման վրա:</w:t>
      </w:r>
      <w:r w:rsidRPr="00315BB0">
        <w:rPr>
          <w:rFonts w:ascii="Calibri" w:hAnsi="Calibri" w:cs="Calibri"/>
          <w:color w:val="000000" w:themeColor="text1"/>
        </w:rPr>
        <w:t> </w:t>
      </w:r>
    </w:p>
    <w:p w14:paraId="591757C8" w14:textId="77777777" w:rsidR="00000000" w:rsidRPr="00315BB0" w:rsidRDefault="00000000">
      <w:pPr>
        <w:pStyle w:val="a3"/>
        <w:divId w:val="90855775"/>
        <w:rPr>
          <w:color w:val="000000" w:themeColor="text1"/>
        </w:rPr>
      </w:pPr>
      <w:r w:rsidRPr="00315BB0">
        <w:rPr>
          <w:color w:val="000000" w:themeColor="text1"/>
        </w:rPr>
        <w:t>6</w:t>
      </w:r>
      <w:r w:rsidRPr="00315BB0">
        <w:rPr>
          <w:rFonts w:ascii="Cambria Math" w:hAnsi="Cambria Math" w:cs="Cambria Math"/>
          <w:color w:val="000000" w:themeColor="text1"/>
        </w:rPr>
        <w:t>․ </w:t>
      </w:r>
      <w:r w:rsidRPr="00315BB0">
        <w:rPr>
          <w:color w:val="000000" w:themeColor="text1"/>
        </w:rPr>
        <w:t>Գույքն օտարելուց հետո համայնքի հաշվապահական և հողային հաշվեկշռում կատարել համապատասխան փոփոխություններ: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6D69715D" w14:textId="77777777">
        <w:trPr>
          <w:divId w:val="1162307842"/>
          <w:tblCellSpacing w:w="15" w:type="dxa"/>
        </w:trPr>
        <w:tc>
          <w:tcPr>
            <w:tcW w:w="0" w:type="auto"/>
            <w:vAlign w:val="center"/>
            <w:hideMark/>
          </w:tcPr>
          <w:p w14:paraId="6F8F7150"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6CFB0C3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7610611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012EFE0A" w14:textId="77777777" w:rsidR="00000000" w:rsidRPr="00315BB0" w:rsidRDefault="00000000">
      <w:pPr>
        <w:pStyle w:val="a3"/>
        <w:divId w:val="1162307842"/>
        <w:rPr>
          <w:color w:val="000000" w:themeColor="text1"/>
        </w:rPr>
      </w:pPr>
      <w:r w:rsidRPr="00315BB0">
        <w:rPr>
          <w:color w:val="000000" w:themeColor="text1"/>
          <w:sz w:val="27"/>
          <w:szCs w:val="27"/>
        </w:rPr>
        <w:t>Որոշումն ընդունված է. /կցվում է որոշում N 318-Ա/</w:t>
      </w:r>
    </w:p>
    <w:p w14:paraId="02D485DA" w14:textId="77777777" w:rsidR="00000000" w:rsidRPr="00315BB0" w:rsidRDefault="00000000">
      <w:pPr>
        <w:pStyle w:val="a3"/>
        <w:divId w:val="446244339"/>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ՕՐԻՆԱԿԱՆ ՃԱՆԱՉՎԱԾ ՇԻՆՈՒԹՅՈՒՆԸ ԵՎ ՍՊԱՍԱՐԿՄԱՆ ՈՒ ՊԱՀՊԱՆՄԱՆ ՀԱՄԱՐ ՕԳՏԱԳՈՐԾՎՈՂ ՀՈՂԱՄԱՍՆ ՈՒՂՂԱԿԻ ՎԱՃԱՌՔՈՎ ԱՐՏԱԿ ԼՅՈՎԱՅԻ ԳՐԻԳՈՐԱՅՆԻՆ ՕՏԱՐԵԼՈՒ ԹՈՒՅԼՏՎՈՒԹՅՈՒՆ ՏԱԼՈՒ ՄԱՍԻՆ</w:t>
      </w:r>
    </w:p>
    <w:p w14:paraId="2E1FA2DC" w14:textId="77777777" w:rsidR="00000000" w:rsidRPr="00315BB0" w:rsidRDefault="00000000">
      <w:pPr>
        <w:pStyle w:val="a3"/>
        <w:jc w:val="right"/>
        <w:divId w:val="446244339"/>
        <w:rPr>
          <w:color w:val="000000" w:themeColor="text1"/>
        </w:rPr>
      </w:pPr>
      <w:r w:rsidRPr="00315BB0">
        <w:rPr>
          <w:rStyle w:val="a5"/>
          <w:b/>
          <w:bCs/>
          <w:color w:val="000000" w:themeColor="text1"/>
        </w:rPr>
        <w:t>/Զեկ. ԱՐՄԻՆԱ ՄԵԼՈՅԱՆ/</w:t>
      </w:r>
    </w:p>
    <w:p w14:paraId="376BE0C3" w14:textId="4EAFBB94" w:rsidR="00000000" w:rsidRPr="00315BB0" w:rsidRDefault="00000000" w:rsidP="00315BB0">
      <w:pPr>
        <w:pStyle w:val="a3"/>
        <w:jc w:val="both"/>
        <w:divId w:val="446244339"/>
        <w:rPr>
          <w:color w:val="000000" w:themeColor="text1"/>
        </w:rPr>
      </w:pPr>
      <w:r w:rsidRPr="00315BB0">
        <w:rPr>
          <w:color w:val="000000" w:themeColor="text1"/>
        </w:rPr>
        <w:t xml:space="preserve">Ղեկավարվելով &lt;&lt;Տեղական ինքնակառավարման մասին&gt;&gt; Հայաստանի Հանրապետության օրենքի 18-րդ հոդվածի 1-ին մասի 21-րդ կետով, «Հայաստանի Հանրապետության քաղաքացիական օրենսգրքում լրացումներ և փոփոխություններ կատարելու մասին» 2021 թվականի դեկտեմբերի 16-ի ՀՕ-397-Ն օրենքի 2-րդ հոդվածով, Հայաստանի Հանրապետության կառավարության 2006 թվականի մայիսի 18-ի № 912-Ն, № 731-Ն որոշումներով և հաշվի առնելով, որ Արտակ Գրիգորյանի կողմից ընդունվել է ուղղակի վաճառքով գնելու առաջարկը.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libri" w:hAnsi="Calibri" w:cs="Calibri"/>
          <w:color w:val="000000" w:themeColor="text1"/>
        </w:rPr>
        <w:t> </w:t>
      </w:r>
    </w:p>
    <w:p w14:paraId="409A7D35" w14:textId="77777777" w:rsidR="00000000" w:rsidRPr="00315BB0" w:rsidRDefault="00000000">
      <w:pPr>
        <w:pStyle w:val="a3"/>
        <w:jc w:val="both"/>
        <w:divId w:val="446244339"/>
        <w:rPr>
          <w:color w:val="000000" w:themeColor="text1"/>
        </w:rPr>
      </w:pPr>
      <w:r w:rsidRPr="00315BB0">
        <w:rPr>
          <w:color w:val="000000" w:themeColor="text1"/>
        </w:rPr>
        <w:lastRenderedPageBreak/>
        <w:t>1</w:t>
      </w:r>
      <w:r w:rsidRPr="00315BB0">
        <w:rPr>
          <w:rFonts w:ascii="Cambria Math" w:hAnsi="Cambria Math" w:cs="Cambria Math"/>
          <w:color w:val="000000" w:themeColor="text1"/>
        </w:rPr>
        <w:t>․</w:t>
      </w:r>
      <w:r w:rsidRPr="00315BB0">
        <w:rPr>
          <w:color w:val="000000" w:themeColor="text1"/>
        </w:rPr>
        <w:t>Թույլատրել Մասիս համայնքի սեփականություն հանդիսացող</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Արարատի մարզ, ք. Մասիս, Նոր թաղամաս</w:t>
      </w:r>
      <w:r w:rsidRPr="00315BB0">
        <w:rPr>
          <w:rFonts w:ascii="Calibri" w:hAnsi="Calibri" w:cs="Calibri"/>
          <w:color w:val="000000" w:themeColor="text1"/>
        </w:rPr>
        <w:t> </w:t>
      </w:r>
      <w:r w:rsidRPr="00315BB0">
        <w:rPr>
          <w:color w:val="000000" w:themeColor="text1"/>
        </w:rPr>
        <w:t xml:space="preserve"> 11/22 հասցեում գտնվող ավտոտնակը</w:t>
      </w:r>
      <w:r w:rsidRPr="00315BB0">
        <w:rPr>
          <w:rFonts w:ascii="Calibri" w:hAnsi="Calibri" w:cs="Calibri"/>
          <w:color w:val="000000" w:themeColor="text1"/>
        </w:rPr>
        <w:t> </w:t>
      </w:r>
      <w:r w:rsidRPr="00315BB0">
        <w:rPr>
          <w:color w:val="000000" w:themeColor="text1"/>
        </w:rPr>
        <w:t xml:space="preserve"> (մակերեսը՝ 15,3քմ)</w:t>
      </w:r>
      <w:r w:rsidRPr="00315BB0">
        <w:rPr>
          <w:rFonts w:ascii="Calibri" w:hAnsi="Calibri" w:cs="Calibri"/>
          <w:color w:val="000000" w:themeColor="text1"/>
        </w:rPr>
        <w:t> </w:t>
      </w:r>
      <w:r w:rsidRPr="00315BB0">
        <w:rPr>
          <w:color w:val="000000" w:themeColor="text1"/>
        </w:rPr>
        <w:t xml:space="preserve"> և</w:t>
      </w:r>
      <w:r w:rsidRPr="00315BB0">
        <w:rPr>
          <w:rFonts w:ascii="Calibri" w:hAnsi="Calibri" w:cs="Calibri"/>
          <w:color w:val="000000" w:themeColor="text1"/>
        </w:rPr>
        <w:t> </w:t>
      </w:r>
      <w:r w:rsidRPr="00315BB0">
        <w:rPr>
          <w:color w:val="000000" w:themeColor="text1"/>
        </w:rPr>
        <w:t xml:space="preserve"> սպասարկման ու պահպանման համար զբաղեցրած 0.00153 հա բնակավայրերի բնակելի կառուցապատման նշանակության հողամասը (ծածկագիր՝ 03-003-0128-0960) ուղղակի վաճառքով օտարել բնակիչ՝ Արտակ Լյովայի Գրիգորյանին:</w:t>
      </w:r>
    </w:p>
    <w:p w14:paraId="01C22CAE" w14:textId="77777777" w:rsidR="00000000" w:rsidRPr="00315BB0" w:rsidRDefault="00000000">
      <w:pPr>
        <w:pStyle w:val="a3"/>
        <w:divId w:val="446244339"/>
        <w:rPr>
          <w:color w:val="000000" w:themeColor="text1"/>
        </w:rPr>
      </w:pPr>
      <w:r w:rsidRPr="00315BB0">
        <w:rPr>
          <w:color w:val="000000" w:themeColor="text1"/>
        </w:rPr>
        <w:t>2</w:t>
      </w:r>
      <w:r w:rsidRPr="00315BB0">
        <w:rPr>
          <w:rFonts w:ascii="Cambria Math" w:hAnsi="Cambria Math" w:cs="Cambria Math"/>
          <w:color w:val="000000" w:themeColor="text1"/>
        </w:rPr>
        <w:t>․ </w:t>
      </w:r>
      <w:r w:rsidRPr="00315BB0">
        <w:rPr>
          <w:color w:val="000000" w:themeColor="text1"/>
        </w:rPr>
        <w:t>Շինության ուղղակի վաճառքի գինը կազմում է</w:t>
      </w:r>
      <w:r w:rsidRPr="00315BB0">
        <w:rPr>
          <w:rFonts w:ascii="Calibri" w:hAnsi="Calibri" w:cs="Calibri"/>
          <w:color w:val="000000" w:themeColor="text1"/>
        </w:rPr>
        <w:t>  </w:t>
      </w:r>
      <w:r w:rsidRPr="00315BB0">
        <w:rPr>
          <w:color w:val="000000" w:themeColor="text1"/>
        </w:rPr>
        <w:t>70870</w:t>
      </w:r>
      <w:r w:rsidRPr="00315BB0">
        <w:rPr>
          <w:rFonts w:ascii="Calibri" w:hAnsi="Calibri" w:cs="Calibri"/>
          <w:color w:val="000000" w:themeColor="text1"/>
        </w:rPr>
        <w:t> </w:t>
      </w:r>
      <w:r w:rsidRPr="00315BB0">
        <w:rPr>
          <w:color w:val="000000" w:themeColor="text1"/>
        </w:rPr>
        <w:t>(</w:t>
      </w:r>
      <w:r w:rsidRPr="00315BB0">
        <w:rPr>
          <w:rFonts w:ascii="Calibri" w:hAnsi="Calibri" w:cs="Calibri"/>
          <w:color w:val="000000" w:themeColor="text1"/>
        </w:rPr>
        <w:t> </w:t>
      </w:r>
      <w:r w:rsidRPr="00315BB0">
        <w:rPr>
          <w:color w:val="000000" w:themeColor="text1"/>
        </w:rPr>
        <w:t>յոթանասուն հազար ութ հարյուր յոթանասուն)</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p>
    <w:p w14:paraId="1138BB32" w14:textId="77777777" w:rsidR="00000000" w:rsidRPr="00315BB0" w:rsidRDefault="00000000">
      <w:pPr>
        <w:pStyle w:val="a3"/>
        <w:divId w:val="446244339"/>
        <w:rPr>
          <w:color w:val="000000" w:themeColor="text1"/>
        </w:rPr>
      </w:pPr>
      <w:r w:rsidRPr="00315BB0">
        <w:rPr>
          <w:color w:val="000000" w:themeColor="text1"/>
        </w:rPr>
        <w:t>3</w:t>
      </w:r>
      <w:r w:rsidRPr="00315BB0">
        <w:rPr>
          <w:rFonts w:ascii="Cambria Math" w:hAnsi="Cambria Math" w:cs="Cambria Math"/>
          <w:color w:val="000000" w:themeColor="text1"/>
        </w:rPr>
        <w:t>․</w:t>
      </w:r>
      <w:r w:rsidRPr="00315BB0">
        <w:rPr>
          <w:color w:val="000000" w:themeColor="text1"/>
        </w:rPr>
        <w:t>Շինությամբ զբաղեցրած հողամասի ուղղակի վաճառքի գինը կազմում է 104565</w:t>
      </w:r>
      <w:r w:rsidRPr="00315BB0">
        <w:rPr>
          <w:rFonts w:ascii="Calibri" w:hAnsi="Calibri" w:cs="Calibri"/>
          <w:color w:val="000000" w:themeColor="text1"/>
        </w:rPr>
        <w:t> </w:t>
      </w:r>
      <w:r w:rsidRPr="00315BB0">
        <w:rPr>
          <w:color w:val="000000" w:themeColor="text1"/>
        </w:rPr>
        <w:t>( հարյուրչորս</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հազար հինգ հարյուր վաթսունհինգ)</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r w:rsidRPr="00315BB0">
        <w:rPr>
          <w:rFonts w:ascii="Calibri" w:hAnsi="Calibri" w:cs="Calibri"/>
          <w:color w:val="000000" w:themeColor="text1"/>
        </w:rPr>
        <w:t> </w:t>
      </w:r>
    </w:p>
    <w:p w14:paraId="4872388B" w14:textId="77777777" w:rsidR="00000000" w:rsidRPr="00315BB0" w:rsidRDefault="00000000">
      <w:pPr>
        <w:pStyle w:val="a3"/>
        <w:divId w:val="446244339"/>
        <w:rPr>
          <w:color w:val="000000" w:themeColor="text1"/>
        </w:rPr>
      </w:pPr>
      <w:r w:rsidRPr="00315BB0">
        <w:rPr>
          <w:color w:val="000000" w:themeColor="text1"/>
        </w:rPr>
        <w:t>4</w:t>
      </w:r>
      <w:r w:rsidRPr="00315BB0">
        <w:rPr>
          <w:rFonts w:ascii="Cambria Math" w:hAnsi="Cambria Math" w:cs="Cambria Math"/>
          <w:color w:val="000000" w:themeColor="text1"/>
        </w:rPr>
        <w:t>․</w:t>
      </w:r>
      <w:r w:rsidRPr="00315BB0">
        <w:rPr>
          <w:color w:val="000000" w:themeColor="text1"/>
        </w:rPr>
        <w:t>Սահմանված չափերով ձևավորված վաճառքի գնին (վարձավճարին) հավելվում են միավորի նկատմամբ մինչև օտարումը համայնքի անվամբ գույքային իրավունքի պետական գրանցման համար իրականացված վճարները` 26000</w:t>
      </w:r>
      <w:r w:rsidRPr="00315BB0">
        <w:rPr>
          <w:rFonts w:ascii="Calibri" w:hAnsi="Calibri" w:cs="Calibri"/>
          <w:color w:val="000000" w:themeColor="text1"/>
        </w:rPr>
        <w:t> </w:t>
      </w:r>
      <w:r w:rsidRPr="00315BB0">
        <w:rPr>
          <w:color w:val="000000" w:themeColor="text1"/>
        </w:rPr>
        <w:t>( քսանվեց հազար)</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r w:rsidRPr="00315BB0">
        <w:rPr>
          <w:rFonts w:ascii="Calibri" w:hAnsi="Calibri" w:cs="Calibri"/>
          <w:color w:val="000000" w:themeColor="text1"/>
        </w:rPr>
        <w:t> </w:t>
      </w:r>
      <w:r w:rsidRPr="00315BB0">
        <w:rPr>
          <w:color w:val="000000" w:themeColor="text1"/>
        </w:rPr>
        <w:t>վճարման անդորրագրերի հիման վրա:</w:t>
      </w:r>
      <w:r w:rsidRPr="00315BB0">
        <w:rPr>
          <w:rFonts w:ascii="Calibri" w:hAnsi="Calibri" w:cs="Calibri"/>
          <w:color w:val="000000" w:themeColor="text1"/>
        </w:rPr>
        <w:t> </w:t>
      </w:r>
    </w:p>
    <w:p w14:paraId="60F012FF" w14:textId="77777777" w:rsidR="00000000" w:rsidRPr="00315BB0" w:rsidRDefault="00000000">
      <w:pPr>
        <w:pStyle w:val="a3"/>
        <w:divId w:val="446244339"/>
        <w:rPr>
          <w:color w:val="000000" w:themeColor="text1"/>
        </w:rPr>
      </w:pPr>
      <w:r w:rsidRPr="00315BB0">
        <w:rPr>
          <w:color w:val="000000" w:themeColor="text1"/>
        </w:rPr>
        <w:t>5</w:t>
      </w:r>
      <w:r w:rsidRPr="00315BB0">
        <w:rPr>
          <w:rFonts w:ascii="Cambria Math" w:hAnsi="Cambria Math" w:cs="Cambria Math"/>
          <w:color w:val="000000" w:themeColor="text1"/>
        </w:rPr>
        <w:t>․</w:t>
      </w:r>
      <w:r w:rsidRPr="00315BB0">
        <w:rPr>
          <w:color w:val="000000" w:themeColor="text1"/>
        </w:rPr>
        <w:t xml:space="preserve"> Գույքն օտարելուց հետո համայնքի հաշվապահական և հողային հաշվեկշռում կատարել համապատասխան փոփոխություններ: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668"/>
        <w:gridCol w:w="1261"/>
      </w:tblGrid>
      <w:tr w:rsidR="00315BB0" w:rsidRPr="00315BB0" w14:paraId="3CCA0203" w14:textId="77777777">
        <w:trPr>
          <w:divId w:val="222106145"/>
          <w:tblCellSpacing w:w="15" w:type="dxa"/>
        </w:trPr>
        <w:tc>
          <w:tcPr>
            <w:tcW w:w="0" w:type="auto"/>
            <w:vAlign w:val="center"/>
            <w:hideMark/>
          </w:tcPr>
          <w:p w14:paraId="7515AD0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Կողմ-13</w:t>
            </w:r>
          </w:p>
        </w:tc>
        <w:tc>
          <w:tcPr>
            <w:tcW w:w="0" w:type="auto"/>
            <w:vAlign w:val="center"/>
            <w:hideMark/>
          </w:tcPr>
          <w:p w14:paraId="5B9CEBEB"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Դեմ-2</w:t>
            </w:r>
          </w:p>
        </w:tc>
        <w:tc>
          <w:tcPr>
            <w:tcW w:w="0" w:type="auto"/>
            <w:vAlign w:val="center"/>
            <w:hideMark/>
          </w:tcPr>
          <w:p w14:paraId="2E137DB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Ձեռնպահ-2</w:t>
            </w:r>
          </w:p>
        </w:tc>
      </w:tr>
    </w:tbl>
    <w:p w14:paraId="2CBBF998" w14:textId="77777777" w:rsidR="00000000" w:rsidRPr="00315BB0" w:rsidRDefault="00000000">
      <w:pPr>
        <w:pStyle w:val="a3"/>
        <w:divId w:val="222106145"/>
        <w:rPr>
          <w:color w:val="000000" w:themeColor="text1"/>
        </w:rPr>
      </w:pPr>
      <w:r w:rsidRPr="00315BB0">
        <w:rPr>
          <w:color w:val="000000" w:themeColor="text1"/>
          <w:sz w:val="27"/>
          <w:szCs w:val="27"/>
        </w:rPr>
        <w:t>Որոշումն ընդունված է. /կցվում է որոշում N 319-Ա/</w:t>
      </w:r>
    </w:p>
    <w:p w14:paraId="42630127" w14:textId="77777777" w:rsidR="00000000" w:rsidRPr="00315BB0" w:rsidRDefault="00000000">
      <w:pPr>
        <w:pStyle w:val="a3"/>
        <w:divId w:val="454982202"/>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ՕՐԻՆԱԿԱՆ ՃԱՆԱՉՎԱԾ ՇԻՆՈՒԹՅՈՒՆԸ ԵՎ ՍՊԱՍԱՐԿՄԱՆ ՈՒ ՊԱՀՊԱՆՄԱՆ ՀԱՄԱՐ ՕԳՏԱԳՈՐԾՎՈՂ ՀՈՂԱՄԱՍՆ ՈՒՂՂԱԿԻ ՎԱՃԱՌՔՈՎ ԲՈՐԻԿ ՄԻԽԱԵԼԻ ՂՈՒԼՅԱՆԻՆ ՕՏԱՐԵԼՈՒ ԹՈՒՅԼՏՎՈՒԹՅՈՒՆ ՏԱԼՈՒ ՄԱՍԻՆ</w:t>
      </w:r>
    </w:p>
    <w:p w14:paraId="6B301333" w14:textId="77777777" w:rsidR="00000000" w:rsidRPr="00315BB0" w:rsidRDefault="00000000">
      <w:pPr>
        <w:pStyle w:val="a3"/>
        <w:jc w:val="right"/>
        <w:divId w:val="454982202"/>
        <w:rPr>
          <w:color w:val="000000" w:themeColor="text1"/>
        </w:rPr>
      </w:pPr>
      <w:r w:rsidRPr="00315BB0">
        <w:rPr>
          <w:rStyle w:val="a5"/>
          <w:b/>
          <w:bCs/>
          <w:color w:val="000000" w:themeColor="text1"/>
        </w:rPr>
        <w:t>/Զեկ. ԱՐՄԻՆԱ ՄԵԼՈՅԱՆ/</w:t>
      </w:r>
    </w:p>
    <w:p w14:paraId="5589F978" w14:textId="34B6C10F" w:rsidR="00000000" w:rsidRPr="00315BB0" w:rsidRDefault="00000000" w:rsidP="00315BB0">
      <w:pPr>
        <w:pStyle w:val="a3"/>
        <w:jc w:val="both"/>
        <w:divId w:val="454982202"/>
        <w:rPr>
          <w:color w:val="000000" w:themeColor="text1"/>
        </w:rPr>
      </w:pPr>
      <w:r w:rsidRPr="00315BB0">
        <w:rPr>
          <w:color w:val="000000" w:themeColor="text1"/>
        </w:rPr>
        <w:t xml:space="preserve">Ղեկավարվելով &lt;&lt;Տեղական ինքնակառավարման մասին&gt;&gt; Հայաստանի Հանրապետության օրենքի 18-րդ հոդվածի 1-ին մասի 21-րդ կետով, «Հայաստանի Հանրապետության քաղաքացիական օրենսգրքում լրացումներ և փոփոխություններ կատարելու մասին» 2021 թվականի դեկտեմբերի 16-ի ՀՕ-397-Ն օրենքի 2-րդ հոդվածով, Հայաստանի Հանրապետության կառավարության 2006 թվականի մայիսի 18-ի № 912-Ն, № 731-Ն որոշումներով և հաշվի առնելով, որ Բորիկ Ղուլյանի կողմից ընդունվել է ուղղակի վաճառքով գնելու առաջարկը. </w:t>
      </w:r>
      <w:r w:rsidRPr="00315BB0">
        <w:rPr>
          <w:rStyle w:val="a4"/>
          <w:color w:val="000000" w:themeColor="text1"/>
        </w:rPr>
        <w:t>Հայաստանի Հանրապետության Արարատի մարզի Մասիս համայնքի ավագանին որոշում է.</w:t>
      </w:r>
      <w:r w:rsidRPr="00315BB0">
        <w:rPr>
          <w:rStyle w:val="a4"/>
          <w:rFonts w:ascii="Calibri" w:hAnsi="Calibri" w:cs="Calibri"/>
          <w:color w:val="000000" w:themeColor="text1"/>
        </w:rPr>
        <w:t> </w:t>
      </w:r>
    </w:p>
    <w:p w14:paraId="293461BD" w14:textId="77777777" w:rsidR="00000000" w:rsidRPr="00315BB0" w:rsidRDefault="00000000">
      <w:pPr>
        <w:pStyle w:val="a3"/>
        <w:jc w:val="both"/>
        <w:divId w:val="454982202"/>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Թույլատրել Մասիս համայնքի սեփականություն հանդիսացող</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Արարատի մարզ, ք. Մասիս, Նոր թաղամաս</w:t>
      </w:r>
      <w:r w:rsidRPr="00315BB0">
        <w:rPr>
          <w:rFonts w:ascii="Calibri" w:hAnsi="Calibri" w:cs="Calibri"/>
          <w:color w:val="000000" w:themeColor="text1"/>
        </w:rPr>
        <w:t> </w:t>
      </w:r>
      <w:r w:rsidRPr="00315BB0">
        <w:rPr>
          <w:color w:val="000000" w:themeColor="text1"/>
        </w:rPr>
        <w:t xml:space="preserve"> 10/22 հասցեում գտնվող ավտոտնակը</w:t>
      </w:r>
      <w:r w:rsidRPr="00315BB0">
        <w:rPr>
          <w:rFonts w:ascii="Calibri" w:hAnsi="Calibri" w:cs="Calibri"/>
          <w:color w:val="000000" w:themeColor="text1"/>
        </w:rPr>
        <w:t> </w:t>
      </w:r>
      <w:r w:rsidRPr="00315BB0">
        <w:rPr>
          <w:color w:val="000000" w:themeColor="text1"/>
        </w:rPr>
        <w:t xml:space="preserve"> (մակերեսը՝ 15,3քմ)</w:t>
      </w:r>
      <w:r w:rsidRPr="00315BB0">
        <w:rPr>
          <w:rFonts w:ascii="Calibri" w:hAnsi="Calibri" w:cs="Calibri"/>
          <w:color w:val="000000" w:themeColor="text1"/>
        </w:rPr>
        <w:t> </w:t>
      </w:r>
      <w:r w:rsidRPr="00315BB0">
        <w:rPr>
          <w:color w:val="000000" w:themeColor="text1"/>
        </w:rPr>
        <w:t xml:space="preserve"> և</w:t>
      </w:r>
      <w:r w:rsidRPr="00315BB0">
        <w:rPr>
          <w:rFonts w:ascii="Calibri" w:hAnsi="Calibri" w:cs="Calibri"/>
          <w:color w:val="000000" w:themeColor="text1"/>
        </w:rPr>
        <w:t> </w:t>
      </w:r>
      <w:r w:rsidRPr="00315BB0">
        <w:rPr>
          <w:color w:val="000000" w:themeColor="text1"/>
        </w:rPr>
        <w:t xml:space="preserve"> սպասարկման ու պահպանման համար զբաղեցրած 0.00153 հա բնակավայրերի բնակելի կառուցապատման նշանակության </w:t>
      </w:r>
      <w:r w:rsidRPr="00315BB0">
        <w:rPr>
          <w:color w:val="000000" w:themeColor="text1"/>
        </w:rPr>
        <w:lastRenderedPageBreak/>
        <w:t>հողամասը (ծածկագիր՝ 03-003-0128-0974) ուղղակի վաճառքով օտարել բնակիչ՝ Բորիկ Միխաելի Ղուլյանին:</w:t>
      </w:r>
    </w:p>
    <w:p w14:paraId="59964DC6" w14:textId="77777777" w:rsidR="00000000" w:rsidRPr="00315BB0" w:rsidRDefault="00000000">
      <w:pPr>
        <w:pStyle w:val="a3"/>
        <w:divId w:val="454982202"/>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 xml:space="preserve">Շինության ուղղակի վաճառքի գինը կազմում է </w:t>
      </w:r>
      <w:r w:rsidRPr="00315BB0">
        <w:rPr>
          <w:rFonts w:ascii="Calibri" w:hAnsi="Calibri" w:cs="Calibri"/>
          <w:color w:val="000000" w:themeColor="text1"/>
        </w:rPr>
        <w:t> </w:t>
      </w:r>
      <w:r w:rsidRPr="00315BB0">
        <w:rPr>
          <w:color w:val="000000" w:themeColor="text1"/>
        </w:rPr>
        <w:t>70870</w:t>
      </w:r>
      <w:r w:rsidRPr="00315BB0">
        <w:rPr>
          <w:rFonts w:ascii="Calibri" w:hAnsi="Calibri" w:cs="Calibri"/>
          <w:color w:val="000000" w:themeColor="text1"/>
        </w:rPr>
        <w:t> </w:t>
      </w:r>
      <w:r w:rsidRPr="00315BB0">
        <w:rPr>
          <w:color w:val="000000" w:themeColor="text1"/>
        </w:rPr>
        <w:t>(</w:t>
      </w:r>
      <w:r w:rsidRPr="00315BB0">
        <w:rPr>
          <w:rFonts w:ascii="Calibri" w:hAnsi="Calibri" w:cs="Calibri"/>
          <w:color w:val="000000" w:themeColor="text1"/>
        </w:rPr>
        <w:t> </w:t>
      </w:r>
      <w:r w:rsidRPr="00315BB0">
        <w:rPr>
          <w:color w:val="000000" w:themeColor="text1"/>
        </w:rPr>
        <w:t>յոթանասուն հազար ութ հարյուր յոթանասուն)</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p>
    <w:p w14:paraId="76329505" w14:textId="77777777" w:rsidR="00000000" w:rsidRPr="00315BB0" w:rsidRDefault="00000000">
      <w:pPr>
        <w:pStyle w:val="a3"/>
        <w:divId w:val="454982202"/>
        <w:rPr>
          <w:color w:val="000000" w:themeColor="text1"/>
        </w:rPr>
      </w:pPr>
      <w:r w:rsidRPr="00315BB0">
        <w:rPr>
          <w:color w:val="000000" w:themeColor="text1"/>
        </w:rPr>
        <w:t>3</w:t>
      </w:r>
      <w:r w:rsidRPr="00315BB0">
        <w:rPr>
          <w:rFonts w:ascii="Cambria Math" w:hAnsi="Cambria Math" w:cs="Cambria Math"/>
          <w:color w:val="000000" w:themeColor="text1"/>
        </w:rPr>
        <w:t>․</w:t>
      </w:r>
      <w:r w:rsidRPr="00315BB0">
        <w:rPr>
          <w:color w:val="000000" w:themeColor="text1"/>
        </w:rPr>
        <w:t>Շինությամբ զբաղեցրած հողամասի ուղղակի վաճառքի գինը կազմում է 104565</w:t>
      </w:r>
      <w:r w:rsidRPr="00315BB0">
        <w:rPr>
          <w:rFonts w:ascii="Calibri" w:hAnsi="Calibri" w:cs="Calibri"/>
          <w:color w:val="000000" w:themeColor="text1"/>
        </w:rPr>
        <w:t> </w:t>
      </w:r>
      <w:r w:rsidRPr="00315BB0">
        <w:rPr>
          <w:color w:val="000000" w:themeColor="text1"/>
        </w:rPr>
        <w:t>( հարյուրչորս</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հազար հինգ հարյուր վաթսունհինգ)</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p>
    <w:p w14:paraId="0D8BD6D5" w14:textId="77777777" w:rsidR="00000000" w:rsidRPr="00315BB0" w:rsidRDefault="00000000">
      <w:pPr>
        <w:pStyle w:val="a3"/>
        <w:divId w:val="454982202"/>
        <w:rPr>
          <w:color w:val="000000" w:themeColor="text1"/>
        </w:rPr>
      </w:pPr>
      <w:r w:rsidRPr="00315BB0">
        <w:rPr>
          <w:color w:val="000000" w:themeColor="text1"/>
        </w:rPr>
        <w:t>4</w:t>
      </w:r>
      <w:r w:rsidRPr="00315BB0">
        <w:rPr>
          <w:rFonts w:ascii="Cambria Math" w:hAnsi="Cambria Math" w:cs="Cambria Math"/>
          <w:color w:val="000000" w:themeColor="text1"/>
        </w:rPr>
        <w:t>․</w:t>
      </w:r>
      <w:r w:rsidRPr="00315BB0">
        <w:rPr>
          <w:color w:val="000000" w:themeColor="text1"/>
        </w:rPr>
        <w:t>Սահմանված չափերով ձևավորված վաճառքի գնին (վարձավճարին) հավելվում են միավորի նկատմամբ մինչև օտարումը համայնքի անվամբ գույքային իրավունքի պետական գրանցման համար իրականացված վճարները` 26000</w:t>
      </w:r>
      <w:r w:rsidRPr="00315BB0">
        <w:rPr>
          <w:rFonts w:ascii="Calibri" w:hAnsi="Calibri" w:cs="Calibri"/>
          <w:color w:val="000000" w:themeColor="text1"/>
        </w:rPr>
        <w:t> </w:t>
      </w:r>
      <w:r w:rsidRPr="00315BB0">
        <w:rPr>
          <w:color w:val="000000" w:themeColor="text1"/>
        </w:rPr>
        <w:t>( քսանվեց հազար)</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w:t>
      </w:r>
      <w:r w:rsidRPr="00315BB0">
        <w:rPr>
          <w:rFonts w:ascii="Calibri" w:hAnsi="Calibri" w:cs="Calibri"/>
          <w:color w:val="000000" w:themeColor="text1"/>
        </w:rPr>
        <w:t> </w:t>
      </w:r>
      <w:r w:rsidRPr="00315BB0">
        <w:rPr>
          <w:color w:val="000000" w:themeColor="text1"/>
        </w:rPr>
        <w:t>վճարման անդորրագրերի հիման վրա:</w:t>
      </w:r>
      <w:r w:rsidRPr="00315BB0">
        <w:rPr>
          <w:rFonts w:ascii="Calibri" w:hAnsi="Calibri" w:cs="Calibri"/>
          <w:color w:val="000000" w:themeColor="text1"/>
        </w:rPr>
        <w:t> </w:t>
      </w:r>
    </w:p>
    <w:p w14:paraId="48BD6027" w14:textId="77777777" w:rsidR="00000000" w:rsidRPr="00315BB0" w:rsidRDefault="00000000">
      <w:pPr>
        <w:pStyle w:val="a3"/>
        <w:divId w:val="454982202"/>
        <w:rPr>
          <w:color w:val="000000" w:themeColor="text1"/>
        </w:rPr>
      </w:pPr>
      <w:r w:rsidRPr="00315BB0">
        <w:rPr>
          <w:color w:val="000000" w:themeColor="text1"/>
        </w:rPr>
        <w:t>5</w:t>
      </w:r>
      <w:r w:rsidRPr="00315BB0">
        <w:rPr>
          <w:rFonts w:ascii="Cambria Math" w:hAnsi="Cambria Math" w:cs="Cambria Math"/>
          <w:color w:val="000000" w:themeColor="text1"/>
        </w:rPr>
        <w:t>․</w:t>
      </w:r>
      <w:r w:rsidRPr="00315BB0">
        <w:rPr>
          <w:color w:val="000000" w:themeColor="text1"/>
        </w:rPr>
        <w:t xml:space="preserve"> Գույքն օտարելուց հետո համայնքի հաշվապահական և հողային հաշվեկշռում կատարել համապատասխան փոփոխություններ: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79"/>
        <w:gridCol w:w="1261"/>
      </w:tblGrid>
      <w:tr w:rsidR="00315BB0" w:rsidRPr="00315BB0" w14:paraId="67CE3EB9" w14:textId="77777777">
        <w:trPr>
          <w:divId w:val="2031831782"/>
          <w:tblCellSpacing w:w="15" w:type="dxa"/>
        </w:trPr>
        <w:tc>
          <w:tcPr>
            <w:tcW w:w="0" w:type="auto"/>
            <w:vAlign w:val="center"/>
            <w:hideMark/>
          </w:tcPr>
          <w:p w14:paraId="241E898B"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Կողմ-12</w:t>
            </w:r>
          </w:p>
        </w:tc>
        <w:tc>
          <w:tcPr>
            <w:tcW w:w="0" w:type="auto"/>
            <w:vAlign w:val="center"/>
            <w:hideMark/>
          </w:tcPr>
          <w:p w14:paraId="428F570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Դեմ-3</w:t>
            </w:r>
          </w:p>
        </w:tc>
        <w:tc>
          <w:tcPr>
            <w:tcW w:w="0" w:type="auto"/>
            <w:vAlign w:val="center"/>
            <w:hideMark/>
          </w:tcPr>
          <w:p w14:paraId="1009ECCD"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Ձեռնպահ-2</w:t>
            </w:r>
          </w:p>
        </w:tc>
      </w:tr>
    </w:tbl>
    <w:p w14:paraId="6E493FA2" w14:textId="77777777" w:rsidR="00000000" w:rsidRPr="00315BB0" w:rsidRDefault="00000000">
      <w:pPr>
        <w:pStyle w:val="a3"/>
        <w:divId w:val="2031831782"/>
        <w:rPr>
          <w:color w:val="000000" w:themeColor="text1"/>
        </w:rPr>
      </w:pPr>
      <w:r w:rsidRPr="00315BB0">
        <w:rPr>
          <w:color w:val="000000" w:themeColor="text1"/>
          <w:sz w:val="27"/>
          <w:szCs w:val="27"/>
        </w:rPr>
        <w:t>Որոշումն ընդունված է. /կցվում է որոշում N 320-Ա/</w:t>
      </w:r>
    </w:p>
    <w:p w14:paraId="0B1B106F" w14:textId="77777777" w:rsidR="00000000" w:rsidRPr="00315BB0" w:rsidRDefault="00000000">
      <w:pPr>
        <w:pStyle w:val="a3"/>
        <w:divId w:val="1732532580"/>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ՀԱՄԱՅՆՔԻ ԱՎԱԳԱՆՈՒ 2024 ԹՎԱԿԱՆԻ ՍԵՊՏԵՄԲԵՐԻ 12-Ի N 247-Ա ՈՐՈՇՄԱՆ ՄԵՋ ՓՈՓՈԽՈՒԹՅՈՒՆ ԿԱՏԱՐԵԼՈՒ ՄԱՍԻՆ</w:t>
      </w:r>
    </w:p>
    <w:p w14:paraId="28521910" w14:textId="77777777" w:rsidR="00000000" w:rsidRPr="00315BB0" w:rsidRDefault="00000000">
      <w:pPr>
        <w:pStyle w:val="a3"/>
        <w:jc w:val="right"/>
        <w:divId w:val="1732532580"/>
        <w:rPr>
          <w:color w:val="000000" w:themeColor="text1"/>
        </w:rPr>
      </w:pPr>
      <w:r w:rsidRPr="00315BB0">
        <w:rPr>
          <w:rStyle w:val="a5"/>
          <w:b/>
          <w:bCs/>
          <w:color w:val="000000" w:themeColor="text1"/>
        </w:rPr>
        <w:t>/Զեկ. ԱՐՄԻՆԱ ՄԵԼՈՅԱՆ/</w:t>
      </w:r>
    </w:p>
    <w:p w14:paraId="1E6D426C" w14:textId="79D4C29D" w:rsidR="00000000" w:rsidRPr="00315BB0" w:rsidRDefault="00000000" w:rsidP="00315BB0">
      <w:pPr>
        <w:pStyle w:val="a3"/>
        <w:jc w:val="both"/>
        <w:divId w:val="1732532580"/>
        <w:rPr>
          <w:color w:val="000000" w:themeColor="text1"/>
        </w:rPr>
      </w:pPr>
      <w:r w:rsidRPr="00315BB0">
        <w:rPr>
          <w:color w:val="000000" w:themeColor="text1"/>
        </w:rPr>
        <w:t>Ղեկավարվելով &lt;&lt;Նորմատիվ իրավական ակտերի մասին&gt;&gt; Հայաստանի Հանրապետության օրենքի 33-րդ հոդվածի 1-ին մասի 1-ին</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 xml:space="preserve">կետով ` </w:t>
      </w:r>
      <w:r w:rsidRPr="00315BB0">
        <w:rPr>
          <w:rStyle w:val="a4"/>
          <w:color w:val="000000" w:themeColor="text1"/>
        </w:rPr>
        <w:t>Հայաստանի Հանրապետության Արարատի մարզի Մասիս համայնքի ավագանին որոշում է.</w:t>
      </w:r>
      <w:r w:rsidRPr="00315BB0">
        <w:rPr>
          <w:rFonts w:ascii="Calibri" w:hAnsi="Calibri" w:cs="Calibri"/>
          <w:color w:val="000000" w:themeColor="text1"/>
        </w:rPr>
        <w:t> </w:t>
      </w:r>
      <w:r w:rsidRPr="00315BB0">
        <w:rPr>
          <w:color w:val="000000" w:themeColor="text1"/>
          <w:sz w:val="21"/>
          <w:szCs w:val="21"/>
        </w:rPr>
        <w:br/>
      </w:r>
    </w:p>
    <w:p w14:paraId="6099DE35" w14:textId="77777777" w:rsidR="00000000" w:rsidRPr="00315BB0" w:rsidRDefault="00000000">
      <w:pPr>
        <w:pStyle w:val="a3"/>
        <w:jc w:val="both"/>
        <w:divId w:val="1732532580"/>
        <w:rPr>
          <w:color w:val="000000" w:themeColor="text1"/>
        </w:rPr>
      </w:pPr>
      <w:r w:rsidRPr="00315BB0">
        <w:rPr>
          <w:color w:val="000000" w:themeColor="text1"/>
        </w:rPr>
        <w:t>1.Մասիս համայնքի ավագանու 2024 թվականի սեպտեմբերի</w:t>
      </w:r>
      <w:r w:rsidRPr="00315BB0">
        <w:rPr>
          <w:rFonts w:ascii="Calibri" w:hAnsi="Calibri" w:cs="Calibri"/>
          <w:color w:val="000000" w:themeColor="text1"/>
        </w:rPr>
        <w:t> </w:t>
      </w:r>
      <w:r w:rsidRPr="00315BB0">
        <w:rPr>
          <w:color w:val="000000" w:themeColor="text1"/>
        </w:rPr>
        <w:t xml:space="preserve"> 12-ի</w:t>
      </w:r>
      <w:r w:rsidRPr="00315BB0">
        <w:rPr>
          <w:rFonts w:ascii="Calibri" w:hAnsi="Calibri" w:cs="Calibri"/>
          <w:color w:val="000000" w:themeColor="text1"/>
        </w:rPr>
        <w:t> </w:t>
      </w:r>
      <w:r w:rsidRPr="00315BB0">
        <w:rPr>
          <w:color w:val="000000" w:themeColor="text1"/>
        </w:rPr>
        <w:t>&lt;&lt;</w:t>
      </w:r>
      <w:r w:rsidRPr="00315BB0">
        <w:rPr>
          <w:rFonts w:ascii="Calibri" w:hAnsi="Calibri" w:cs="Calibri"/>
          <w:color w:val="000000" w:themeColor="text1"/>
        </w:rPr>
        <w:t> </w:t>
      </w:r>
      <w:r w:rsidRPr="00315BB0">
        <w:rPr>
          <w:color w:val="000000" w:themeColor="text1"/>
        </w:rPr>
        <w:t>ՍՎԵՏԼԱՆԱ ԱՎԵՏԻՍԻ ԳՐԻԳՈՐՅԱՆԻՆ ՍԵՓԱԿԱՆՈՒԹՅԱՆ ԻՐԱՎՈՒՆՔՈՎ ՊԱՏԿԱՆՈՂ ԱՎՏՈՏՆԱԿՈՎ ԾԱՆՐԱԲԵՌՆՎԱԾ ՀՈՂԱՄԱՍԸ ՈՒՂՂԱԿԻ ՎԱՃԱՌՔՈՎ ՕՏԱՐԵԼՈՒ ԹՈՒՅԼՏՎՈՒԹՅՈՒՆ ՏԱԼՈՒ ՄԱՍԻՆ</w:t>
      </w:r>
      <w:r w:rsidRPr="00315BB0">
        <w:rPr>
          <w:rFonts w:ascii="Calibri" w:hAnsi="Calibri" w:cs="Calibri"/>
          <w:color w:val="000000" w:themeColor="text1"/>
        </w:rPr>
        <w:t> </w:t>
      </w:r>
      <w:r w:rsidRPr="00315BB0">
        <w:rPr>
          <w:color w:val="000000" w:themeColor="text1"/>
        </w:rPr>
        <w:t>&gt;&gt;</w:t>
      </w:r>
      <w:r w:rsidRPr="00315BB0">
        <w:rPr>
          <w:rFonts w:ascii="Calibri" w:hAnsi="Calibri" w:cs="Calibri"/>
          <w:color w:val="000000" w:themeColor="text1"/>
        </w:rPr>
        <w:t> </w:t>
      </w:r>
      <w:r w:rsidRPr="00315BB0">
        <w:rPr>
          <w:color w:val="000000" w:themeColor="text1"/>
        </w:rPr>
        <w:t>N 247-Ա որոշման</w:t>
      </w:r>
      <w:r w:rsidRPr="00315BB0">
        <w:rPr>
          <w:rFonts w:ascii="Calibri" w:hAnsi="Calibri" w:cs="Calibri"/>
          <w:color w:val="000000" w:themeColor="text1"/>
        </w:rPr>
        <w:t> </w:t>
      </w:r>
      <w:r w:rsidRPr="00315BB0">
        <w:rPr>
          <w:color w:val="000000" w:themeColor="text1"/>
        </w:rPr>
        <w:t xml:space="preserve"> 2-րդ կետում գրառված ,,</w:t>
      </w:r>
      <w:r w:rsidRPr="00315BB0">
        <w:rPr>
          <w:rFonts w:ascii="Calibri" w:hAnsi="Calibri" w:cs="Calibri"/>
          <w:color w:val="000000" w:themeColor="text1"/>
        </w:rPr>
        <w:t> </w:t>
      </w:r>
      <w:r w:rsidRPr="00315BB0">
        <w:rPr>
          <w:color w:val="000000" w:themeColor="text1"/>
        </w:rPr>
        <w:t>195448</w:t>
      </w:r>
      <w:r w:rsidRPr="00315BB0">
        <w:rPr>
          <w:rFonts w:ascii="Calibri" w:hAnsi="Calibri" w:cs="Calibri"/>
          <w:color w:val="000000" w:themeColor="text1"/>
        </w:rPr>
        <w:t> </w:t>
      </w:r>
      <w:r w:rsidRPr="00315BB0">
        <w:rPr>
          <w:color w:val="000000" w:themeColor="text1"/>
        </w:rPr>
        <w:t>,, թիվը փոխարինել</w:t>
      </w:r>
      <w:r w:rsidRPr="00315BB0">
        <w:rPr>
          <w:rFonts w:ascii="Calibri" w:hAnsi="Calibri" w:cs="Calibri"/>
          <w:color w:val="000000" w:themeColor="text1"/>
        </w:rPr>
        <w:t> </w:t>
      </w:r>
      <w:r w:rsidRPr="00315BB0">
        <w:rPr>
          <w:color w:val="000000" w:themeColor="text1"/>
        </w:rPr>
        <w:t xml:space="preserve"> ,,93300,, թվով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32"/>
      </w:tblGrid>
      <w:tr w:rsidR="00315BB0" w:rsidRPr="00315BB0" w14:paraId="6C0F8CA9" w14:textId="77777777">
        <w:trPr>
          <w:divId w:val="1520117607"/>
          <w:tblCellSpacing w:w="15" w:type="dxa"/>
        </w:trPr>
        <w:tc>
          <w:tcPr>
            <w:tcW w:w="0" w:type="auto"/>
            <w:vAlign w:val="center"/>
            <w:hideMark/>
          </w:tcPr>
          <w:p w14:paraId="09EE8135"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Կողմ-16</w:t>
            </w:r>
          </w:p>
        </w:tc>
        <w:tc>
          <w:tcPr>
            <w:tcW w:w="0" w:type="auto"/>
            <w:vAlign w:val="center"/>
            <w:hideMark/>
          </w:tcPr>
          <w:p w14:paraId="1DDF7B97"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2194FF3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Ձեռնպահ-1</w:t>
            </w:r>
          </w:p>
        </w:tc>
      </w:tr>
    </w:tbl>
    <w:p w14:paraId="2B942BA1" w14:textId="77777777" w:rsidR="00000000" w:rsidRPr="00315BB0" w:rsidRDefault="00000000">
      <w:pPr>
        <w:pStyle w:val="a3"/>
        <w:divId w:val="1520117607"/>
        <w:rPr>
          <w:color w:val="000000" w:themeColor="text1"/>
        </w:rPr>
      </w:pPr>
      <w:r w:rsidRPr="00315BB0">
        <w:rPr>
          <w:color w:val="000000" w:themeColor="text1"/>
          <w:sz w:val="27"/>
          <w:szCs w:val="27"/>
        </w:rPr>
        <w:t>Որոշումն ընդունված է. /կցվում է որոշում N 321-Ա/</w:t>
      </w:r>
    </w:p>
    <w:p w14:paraId="6E5A7941" w14:textId="77777777" w:rsidR="00000000" w:rsidRPr="00315BB0" w:rsidRDefault="00000000">
      <w:pPr>
        <w:pStyle w:val="a3"/>
        <w:divId w:val="915476351"/>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 xml:space="preserve">ՀԱՅԱՍՏԱՆԻ ՀԱՆՐԱՊԵՏՈՒԹՅԱՆ ԱՐԱՐԱՏԻ ՄԱՐԶԻ ՄԱՍԻՍ ՀԱՄԱՅՆՔԻ </w:t>
      </w:r>
      <w:r w:rsidRPr="00315BB0">
        <w:rPr>
          <w:rStyle w:val="a5"/>
          <w:b/>
          <w:bCs/>
          <w:color w:val="000000" w:themeColor="text1"/>
        </w:rPr>
        <w:lastRenderedPageBreak/>
        <w:t>ԱՎԱԳԱՆՈՒ 2024 ԹՎԱԿԱՆԻ ՍԵՊՏԵՄԲԵՐԻ 12-Ի N 244-Ա ՈՐՈՇՄԱՆ ՄԵՋ ՓՈՓՈԽՈՒԹՅՈՒՆ ԿԱՏԱՐԵԼՈՒ ՄԱՍԻՆ</w:t>
      </w:r>
    </w:p>
    <w:p w14:paraId="1FEAB48B" w14:textId="77777777" w:rsidR="00000000" w:rsidRPr="00315BB0" w:rsidRDefault="00000000">
      <w:pPr>
        <w:pStyle w:val="a3"/>
        <w:jc w:val="right"/>
        <w:divId w:val="915476351"/>
        <w:rPr>
          <w:color w:val="000000" w:themeColor="text1"/>
        </w:rPr>
      </w:pPr>
      <w:r w:rsidRPr="00315BB0">
        <w:rPr>
          <w:rStyle w:val="a5"/>
          <w:b/>
          <w:bCs/>
          <w:color w:val="000000" w:themeColor="text1"/>
        </w:rPr>
        <w:t>/Զեկ. ԱՐՄԻՆԱ ՄԵԼՈՅԱՆ/</w:t>
      </w:r>
    </w:p>
    <w:p w14:paraId="12678334" w14:textId="1BAAD81E" w:rsidR="00000000" w:rsidRPr="00315BB0" w:rsidRDefault="00000000" w:rsidP="00315BB0">
      <w:pPr>
        <w:pStyle w:val="a3"/>
        <w:jc w:val="both"/>
        <w:divId w:val="915476351"/>
        <w:rPr>
          <w:color w:val="000000" w:themeColor="text1"/>
        </w:rPr>
      </w:pPr>
      <w:r w:rsidRPr="00315BB0">
        <w:rPr>
          <w:color w:val="000000" w:themeColor="text1"/>
        </w:rPr>
        <w:t>Ղեկավարվելով &lt;&lt;Նորմատիվ իրավական ակտերի մասին&gt;&gt; Հայաստանի Հանրապետության օրենքի 33-րդ հոդվածի 1-ին մասի 1-ին</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 xml:space="preserve">կետով ` </w:t>
      </w:r>
      <w:r w:rsidRPr="00315BB0">
        <w:rPr>
          <w:rStyle w:val="a4"/>
          <w:color w:val="000000" w:themeColor="text1"/>
        </w:rPr>
        <w:t>Հայաստանի Հանրապետության Արարատի մարզի Մասիս համայնքի ավագանին որոշում է.</w:t>
      </w:r>
      <w:r w:rsidRPr="00315BB0">
        <w:rPr>
          <w:rFonts w:ascii="Calibri" w:hAnsi="Calibri" w:cs="Calibri"/>
          <w:color w:val="000000" w:themeColor="text1"/>
        </w:rPr>
        <w:t> </w:t>
      </w:r>
    </w:p>
    <w:p w14:paraId="28210A21" w14:textId="77777777" w:rsidR="00000000" w:rsidRPr="00315BB0" w:rsidRDefault="00000000">
      <w:pPr>
        <w:pStyle w:val="a3"/>
        <w:jc w:val="both"/>
        <w:divId w:val="915476351"/>
        <w:rPr>
          <w:color w:val="000000" w:themeColor="text1"/>
        </w:rPr>
      </w:pPr>
      <w:r w:rsidRPr="00315BB0">
        <w:rPr>
          <w:color w:val="000000" w:themeColor="text1"/>
        </w:rPr>
        <w:t>1.Հայաստանի Հանրապետության Արարատի մարզի Մասիս համայնքի ավագանու 2024 թվականի սեպտեմբերի</w:t>
      </w:r>
      <w:r w:rsidRPr="00315BB0">
        <w:rPr>
          <w:rFonts w:ascii="Calibri" w:hAnsi="Calibri" w:cs="Calibri"/>
          <w:color w:val="000000" w:themeColor="text1"/>
        </w:rPr>
        <w:t> </w:t>
      </w:r>
      <w:r w:rsidRPr="00315BB0">
        <w:rPr>
          <w:color w:val="000000" w:themeColor="text1"/>
        </w:rPr>
        <w:t xml:space="preserve"> 12-ի</w:t>
      </w:r>
      <w:r w:rsidRPr="00315BB0">
        <w:rPr>
          <w:rFonts w:ascii="Calibri" w:hAnsi="Calibri" w:cs="Calibri"/>
          <w:color w:val="000000" w:themeColor="text1"/>
        </w:rPr>
        <w:t> </w:t>
      </w:r>
      <w:r w:rsidRPr="00315BB0">
        <w:rPr>
          <w:color w:val="000000" w:themeColor="text1"/>
        </w:rPr>
        <w:t>&lt;&lt;</w:t>
      </w:r>
      <w:r w:rsidRPr="00315BB0">
        <w:rPr>
          <w:rFonts w:ascii="Calibri" w:hAnsi="Calibri" w:cs="Calibri"/>
          <w:color w:val="000000" w:themeColor="text1"/>
        </w:rPr>
        <w:t> </w:t>
      </w:r>
      <w:r w:rsidRPr="00315BB0">
        <w:rPr>
          <w:color w:val="000000" w:themeColor="text1"/>
        </w:rPr>
        <w:t>ՄԱՍԻՍ ՀԱՄԱՅՆՔԻՆ ՍԵՓԱԿԱՆՈՒԹՅԱՆ ԻՐԱՎՈՒՆՔՈՎ ՊԱՏԿԱՆՈՂ ՀՈՂԱՄԱՍՆ ԱԼԵՔՍԱՆ ՍՈՒՐԵՆԻ ՀՈՎՀԱՆՆԻՍՅԱՆԻՆ ՕՏԱՐԵԼՈՒ ԹՈՒՅԼՏՎՈՒԹՅՈՒՆ ՏԱԼՈՒ ՄԱՍԻՆ</w:t>
      </w:r>
      <w:r w:rsidRPr="00315BB0">
        <w:rPr>
          <w:rFonts w:ascii="Calibri" w:hAnsi="Calibri" w:cs="Calibri"/>
          <w:color w:val="000000" w:themeColor="text1"/>
        </w:rPr>
        <w:t> </w:t>
      </w:r>
      <w:r w:rsidRPr="00315BB0">
        <w:rPr>
          <w:color w:val="000000" w:themeColor="text1"/>
        </w:rPr>
        <w:t xml:space="preserve"> &gt;&gt;</w:t>
      </w:r>
      <w:r w:rsidRPr="00315BB0">
        <w:rPr>
          <w:rFonts w:ascii="Calibri" w:hAnsi="Calibri" w:cs="Calibri"/>
          <w:color w:val="000000" w:themeColor="text1"/>
        </w:rPr>
        <w:t> </w:t>
      </w:r>
      <w:r w:rsidRPr="00315BB0">
        <w:rPr>
          <w:color w:val="000000" w:themeColor="text1"/>
        </w:rPr>
        <w:t>N 244-Ա որոշման</w:t>
      </w:r>
      <w:r w:rsidRPr="00315BB0">
        <w:rPr>
          <w:rFonts w:ascii="Calibri" w:hAnsi="Calibri" w:cs="Calibri"/>
          <w:color w:val="000000" w:themeColor="text1"/>
        </w:rPr>
        <w:t> </w:t>
      </w:r>
      <w:r w:rsidRPr="00315BB0">
        <w:rPr>
          <w:color w:val="000000" w:themeColor="text1"/>
        </w:rPr>
        <w:t xml:space="preserve"> 1-ին կետում գրառված ,,1 քմ-ը 201</w:t>
      </w:r>
      <w:r w:rsidRPr="00315BB0">
        <w:rPr>
          <w:rFonts w:ascii="Calibri" w:hAnsi="Calibri" w:cs="Calibri"/>
          <w:color w:val="000000" w:themeColor="text1"/>
        </w:rPr>
        <w:t> </w:t>
      </w:r>
      <w:r w:rsidRPr="00315BB0">
        <w:rPr>
          <w:color w:val="000000" w:themeColor="text1"/>
        </w:rPr>
        <w:t>Հայաստանի Հանրապետության</w:t>
      </w:r>
      <w:r w:rsidRPr="00315BB0">
        <w:rPr>
          <w:rFonts w:ascii="Calibri" w:hAnsi="Calibri" w:cs="Calibri"/>
          <w:color w:val="000000" w:themeColor="text1"/>
        </w:rPr>
        <w:t> </w:t>
      </w:r>
      <w:r w:rsidRPr="00315BB0">
        <w:rPr>
          <w:color w:val="000000" w:themeColor="text1"/>
        </w:rPr>
        <w:t>դրամ /ընդհանուր 2493000 /երկու միլիոն չորս հարյուր</w:t>
      </w:r>
      <w:r w:rsidRPr="00315BB0">
        <w:rPr>
          <w:rFonts w:ascii="Calibri" w:hAnsi="Calibri" w:cs="Calibri"/>
          <w:color w:val="000000" w:themeColor="text1"/>
        </w:rPr>
        <w:t> </w:t>
      </w:r>
      <w:r w:rsidRPr="00315BB0">
        <w:rPr>
          <w:color w:val="000000" w:themeColor="text1"/>
        </w:rPr>
        <w:t xml:space="preserve"> իննսուներեք</w:t>
      </w:r>
      <w:r w:rsidRPr="00315BB0">
        <w:rPr>
          <w:rFonts w:ascii="Calibri" w:hAnsi="Calibri" w:cs="Calibri"/>
          <w:color w:val="000000" w:themeColor="text1"/>
        </w:rPr>
        <w:t> </w:t>
      </w:r>
      <w:r w:rsidRPr="00315BB0">
        <w:rPr>
          <w:color w:val="000000" w:themeColor="text1"/>
        </w:rPr>
        <w:t xml:space="preserve"> հազար /</w:t>
      </w:r>
      <w:r w:rsidRPr="00315BB0">
        <w:rPr>
          <w:rFonts w:ascii="Calibri" w:hAnsi="Calibri" w:cs="Calibri"/>
          <w:color w:val="000000" w:themeColor="text1"/>
        </w:rPr>
        <w:t> </w:t>
      </w:r>
      <w:r w:rsidRPr="00315BB0">
        <w:rPr>
          <w:color w:val="000000" w:themeColor="text1"/>
        </w:rPr>
        <w:t>,, թվերն ու բառերը փոխարինել</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1 քմ-ը 202 Հայաստանի Հանրապետության</w:t>
      </w:r>
      <w:r w:rsidRPr="00315BB0">
        <w:rPr>
          <w:rFonts w:ascii="Calibri" w:hAnsi="Calibri" w:cs="Calibri"/>
          <w:color w:val="000000" w:themeColor="text1"/>
        </w:rPr>
        <w:t> </w:t>
      </w:r>
      <w:r w:rsidRPr="00315BB0">
        <w:rPr>
          <w:color w:val="000000" w:themeColor="text1"/>
        </w:rPr>
        <w:t>դրամ/</w:t>
      </w:r>
      <w:r w:rsidRPr="00315BB0">
        <w:rPr>
          <w:rFonts w:ascii="Calibri" w:hAnsi="Calibri" w:cs="Calibri"/>
          <w:color w:val="000000" w:themeColor="text1"/>
        </w:rPr>
        <w:t>  </w:t>
      </w:r>
      <w:r w:rsidRPr="00315BB0">
        <w:rPr>
          <w:color w:val="000000" w:themeColor="text1"/>
        </w:rPr>
        <w:t>ընդհանուր 2504800 /երկու միլիոն հինգ</w:t>
      </w:r>
      <w:r w:rsidRPr="00315BB0">
        <w:rPr>
          <w:rFonts w:ascii="Calibri" w:hAnsi="Calibri" w:cs="Calibri"/>
          <w:color w:val="000000" w:themeColor="text1"/>
        </w:rPr>
        <w:t> </w:t>
      </w:r>
      <w:r w:rsidRPr="00315BB0">
        <w:rPr>
          <w:color w:val="000000" w:themeColor="text1"/>
        </w:rPr>
        <w:t xml:space="preserve"> հարյուր չորս</w:t>
      </w:r>
      <w:r w:rsidRPr="00315BB0">
        <w:rPr>
          <w:rFonts w:ascii="Calibri" w:hAnsi="Calibri" w:cs="Calibri"/>
          <w:color w:val="000000" w:themeColor="text1"/>
        </w:rPr>
        <w:t> </w:t>
      </w:r>
      <w:r w:rsidRPr="00315BB0">
        <w:rPr>
          <w:color w:val="000000" w:themeColor="text1"/>
        </w:rPr>
        <w:t xml:space="preserve"> հազար ութ հարյուր /</w:t>
      </w:r>
      <w:r w:rsidRPr="00315BB0">
        <w:rPr>
          <w:rFonts w:ascii="Calibri" w:hAnsi="Calibri" w:cs="Calibri"/>
          <w:color w:val="000000" w:themeColor="text1"/>
        </w:rPr>
        <w:t> </w:t>
      </w:r>
      <w:r w:rsidRPr="00315BB0">
        <w:rPr>
          <w:color w:val="000000" w:themeColor="text1"/>
        </w:rPr>
        <w:t>,,</w:t>
      </w:r>
      <w:r w:rsidRPr="00315BB0">
        <w:rPr>
          <w:rFonts w:ascii="Calibri" w:hAnsi="Calibri" w:cs="Calibri"/>
          <w:color w:val="000000" w:themeColor="text1"/>
        </w:rPr>
        <w:t> </w:t>
      </w:r>
      <w:r w:rsidRPr="00315BB0">
        <w:rPr>
          <w:color w:val="000000" w:themeColor="text1"/>
        </w:rPr>
        <w:t xml:space="preserve"> թվերով և բառերով</w:t>
      </w:r>
      <w:r w:rsidRPr="00315BB0">
        <w:rPr>
          <w:rFonts w:ascii="Calibri" w:hAnsi="Calibri" w:cs="Calibri"/>
          <w:color w:val="000000" w:themeColor="text1"/>
        </w:rPr>
        <w:t> </w:t>
      </w:r>
      <w:r w:rsidRPr="00315BB0">
        <w:rPr>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7B71613D" w14:textId="77777777">
        <w:trPr>
          <w:divId w:val="1141851496"/>
          <w:tblCellSpacing w:w="15" w:type="dxa"/>
        </w:trPr>
        <w:tc>
          <w:tcPr>
            <w:tcW w:w="0" w:type="auto"/>
            <w:vAlign w:val="center"/>
            <w:hideMark/>
          </w:tcPr>
          <w:p w14:paraId="168E5C39"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6E74AE14"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0D47180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7AC50CE" w14:textId="77777777" w:rsidR="00000000" w:rsidRPr="00315BB0" w:rsidRDefault="00000000">
      <w:pPr>
        <w:pStyle w:val="a3"/>
        <w:divId w:val="1141851496"/>
        <w:rPr>
          <w:color w:val="000000" w:themeColor="text1"/>
        </w:rPr>
      </w:pPr>
      <w:r w:rsidRPr="00315BB0">
        <w:rPr>
          <w:color w:val="000000" w:themeColor="text1"/>
          <w:sz w:val="27"/>
          <w:szCs w:val="27"/>
        </w:rPr>
        <w:t>Որոշումն ընդունված է. /կցվում է որոշում N 322-Ա/</w:t>
      </w:r>
    </w:p>
    <w:p w14:paraId="38A4BB30" w14:textId="77777777" w:rsidR="00000000" w:rsidRPr="00315BB0" w:rsidRDefault="00000000">
      <w:pPr>
        <w:pStyle w:val="a3"/>
        <w:divId w:val="1284724456"/>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ՄԱՍԻՍ ՀԱՄԱՅՆՔԻ ՍԵՓԱԿԱՆՈՒԹՅՈՒՆ ՀԱՆԴԻՍԱՑՈՂ ԱՆՇԱՐԺ ԳՈՒՅՔԸ ԱՃՈՒՐԴ ՎԱՃԱՌՔՈՎ ՕՏԱՐԵԼՈՒ ՄԱՍԻՆ</w:t>
      </w:r>
    </w:p>
    <w:p w14:paraId="22ADFDCD" w14:textId="77777777" w:rsidR="00000000" w:rsidRPr="00315BB0" w:rsidRDefault="00000000">
      <w:pPr>
        <w:pStyle w:val="a3"/>
        <w:jc w:val="right"/>
        <w:divId w:val="1284724456"/>
        <w:rPr>
          <w:color w:val="000000" w:themeColor="text1"/>
        </w:rPr>
      </w:pPr>
      <w:r w:rsidRPr="00315BB0">
        <w:rPr>
          <w:rStyle w:val="a5"/>
          <w:b/>
          <w:bCs/>
          <w:color w:val="000000" w:themeColor="text1"/>
        </w:rPr>
        <w:t>/Զեկ. ԱՐՄԻՆԱ ՄԵԼՈՅԱՆ/</w:t>
      </w:r>
    </w:p>
    <w:p w14:paraId="5F1AEA7B" w14:textId="0286FDDA" w:rsidR="00000000" w:rsidRPr="00315BB0" w:rsidRDefault="00000000" w:rsidP="00315BB0">
      <w:pPr>
        <w:pStyle w:val="a3"/>
        <w:divId w:val="1284724456"/>
        <w:rPr>
          <w:color w:val="000000" w:themeColor="text1"/>
        </w:rPr>
      </w:pPr>
      <w:r w:rsidRPr="00315BB0">
        <w:rPr>
          <w:color w:val="000000" w:themeColor="text1"/>
        </w:rPr>
        <w:t xml:space="preserve">Ղեկավարվելով «Տեղական ինքնակառավարման մասին» Հայաստանի Հանրապետության օրենքի 18-րդ հոդվածի 1-ին մասի 21-րդ կետի, Հայաստանի Հանրապետության հողային օրենսգրքի 67-րդ հոդվածի պահանջներով, հաշվի առնելով ,,ԱՐՄ ԹՌԱՍԹ,, ՍՊԸ -ի կազմած 30.09.2024թ ԳԳԾ-09/602 գնահատման հաշվետվությունը, հիմք ընդունելով համայնքի ղեկավարի առաջարկությունը՝ </w:t>
      </w:r>
      <w:r w:rsidRPr="00315BB0">
        <w:rPr>
          <w:rStyle w:val="a4"/>
          <w:color w:val="000000" w:themeColor="text1"/>
        </w:rPr>
        <w:t xml:space="preserve">Հայաստանի Հանրապետության Արարատի մարզի Մասիս համայնքի ավագանին որոշում է. </w:t>
      </w:r>
    </w:p>
    <w:p w14:paraId="26A25085" w14:textId="77777777" w:rsidR="00000000" w:rsidRPr="00315BB0" w:rsidRDefault="00000000">
      <w:pPr>
        <w:pStyle w:val="a3"/>
        <w:divId w:val="1284724456"/>
        <w:rPr>
          <w:color w:val="000000" w:themeColor="text1"/>
        </w:rPr>
      </w:pPr>
      <w:r w:rsidRPr="00315BB0">
        <w:rPr>
          <w:color w:val="000000" w:themeColor="text1"/>
        </w:rPr>
        <w:t>1. Թույլատրել համայնքի ղեկավարին մեկ տարվա ընթացքում Մասիս համայնքի սեփականություն հանդիսացող ներքոնշյալ</w:t>
      </w:r>
      <w:r w:rsidRPr="00315BB0">
        <w:rPr>
          <w:rFonts w:ascii="Calibri" w:hAnsi="Calibri" w:cs="Calibri"/>
          <w:color w:val="000000" w:themeColor="text1"/>
        </w:rPr>
        <w:t> </w:t>
      </w:r>
      <w:r w:rsidRPr="00315BB0">
        <w:rPr>
          <w:color w:val="000000" w:themeColor="text1"/>
        </w:rPr>
        <w:t xml:space="preserve"> անշարժ գույքը օտարել աճուրդ վաճառքի միջոցով</w:t>
      </w:r>
      <w:r w:rsidRPr="00315BB0">
        <w:rPr>
          <w:rFonts w:ascii="Cambria Math" w:hAnsi="Cambria Math" w:cs="Cambria Math"/>
          <w:color w:val="000000" w:themeColor="text1"/>
        </w:rPr>
        <w:t>․</w:t>
      </w:r>
    </w:p>
    <w:p w14:paraId="3BF7BE02" w14:textId="77777777" w:rsidR="00000000" w:rsidRPr="00315BB0" w:rsidRDefault="00000000">
      <w:pPr>
        <w:numPr>
          <w:ilvl w:val="0"/>
          <w:numId w:val="2"/>
        </w:numPr>
        <w:spacing w:before="100" w:beforeAutospacing="1" w:after="100" w:afterAutospacing="1" w:line="240" w:lineRule="auto"/>
        <w:divId w:val="1284724456"/>
        <w:rPr>
          <w:rFonts w:ascii="GHEA Grapalat" w:eastAsia="Times New Roman" w:hAnsi="GHEA Grapalat"/>
          <w:color w:val="000000" w:themeColor="text1"/>
        </w:rPr>
      </w:pPr>
      <w:r w:rsidRPr="00315BB0">
        <w:rPr>
          <w:rFonts w:ascii="Calibri" w:eastAsia="Times New Roman" w:hAnsi="Calibri" w:cs="Calibri"/>
          <w:color w:val="000000" w:themeColor="text1"/>
        </w:rPr>
        <w:t> </w:t>
      </w:r>
      <w:r w:rsidRPr="00315BB0">
        <w:rPr>
          <w:rFonts w:ascii="GHEA Grapalat" w:eastAsia="Times New Roman" w:hAnsi="GHEA Grapalat" w:cs="GHEA Grapalat"/>
          <w:color w:val="000000" w:themeColor="text1"/>
        </w:rPr>
        <w:t>ՀՀ</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Արարատի</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մարզ</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Մասիս</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համայնք</w:t>
      </w:r>
      <w:r w:rsidRPr="00315BB0">
        <w:rPr>
          <w:rFonts w:ascii="GHEA Grapalat" w:eastAsia="Times New Roman" w:hAnsi="GHEA Grapalat"/>
          <w:color w:val="000000" w:themeColor="text1"/>
        </w:rPr>
        <w:t>,</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Զորակ</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Տիգրան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Մեծի</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փողոց</w:t>
      </w:r>
      <w:r w:rsidRPr="00315BB0">
        <w:rPr>
          <w:rFonts w:ascii="GHEA Grapalat" w:eastAsia="Times New Roman" w:hAnsi="GHEA Grapalat"/>
          <w:color w:val="000000" w:themeColor="text1"/>
        </w:rPr>
        <w:t xml:space="preserve"> 3-</w:t>
      </w:r>
      <w:r w:rsidRPr="00315BB0">
        <w:rPr>
          <w:rFonts w:ascii="GHEA Grapalat" w:eastAsia="Times New Roman" w:hAnsi="GHEA Grapalat" w:cs="GHEA Grapalat"/>
          <w:color w:val="000000" w:themeColor="text1"/>
        </w:rPr>
        <w:t>րդ</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նրբանցք</w:t>
      </w:r>
      <w:r w:rsidRPr="00315BB0">
        <w:rPr>
          <w:rFonts w:ascii="GHEA Grapalat" w:eastAsia="Times New Roman" w:hAnsi="GHEA Grapalat"/>
          <w:color w:val="000000" w:themeColor="text1"/>
        </w:rPr>
        <w:t xml:space="preserve"> 3 </w:t>
      </w:r>
      <w:r w:rsidRPr="00315BB0">
        <w:rPr>
          <w:rFonts w:ascii="GHEA Grapalat" w:eastAsia="Times New Roman" w:hAnsi="GHEA Grapalat" w:cs="GHEA Grapalat"/>
          <w:color w:val="000000" w:themeColor="text1"/>
        </w:rPr>
        <w:t>հասցեում</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գտնվող</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03-044-0012-0040 </w:t>
      </w:r>
      <w:r w:rsidRPr="00315BB0">
        <w:rPr>
          <w:rFonts w:ascii="GHEA Grapalat" w:eastAsia="Times New Roman" w:hAnsi="GHEA Grapalat" w:cs="GHEA Grapalat"/>
          <w:color w:val="000000" w:themeColor="text1"/>
        </w:rPr>
        <w:t>կադաստրային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ծածկագրով</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բնակավայրերի</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նպատակային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հասարակական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կառուցապատման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գործառնական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նշանակության</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0.00745 </w:t>
      </w:r>
      <w:r w:rsidRPr="00315BB0">
        <w:rPr>
          <w:rFonts w:ascii="GHEA Grapalat" w:eastAsia="Times New Roman" w:hAnsi="GHEA Grapalat" w:cs="GHEA Grapalat"/>
          <w:color w:val="000000" w:themeColor="text1"/>
        </w:rPr>
        <w:t>հա</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մակերեսով</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անշարժ</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գույքը</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մեկնարկային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գին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սահմանել</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շուկայական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արժեքը</w:t>
      </w:r>
      <w:r w:rsidRPr="00315BB0">
        <w:rPr>
          <w:rFonts w:ascii="GHEA Grapalat" w:eastAsia="Times New Roman" w:hAnsi="GHEA Grapalat"/>
          <w:color w:val="000000" w:themeColor="text1"/>
        </w:rPr>
        <w:t xml:space="preserve"> 4800000 /</w:t>
      </w:r>
      <w:r w:rsidRPr="00315BB0">
        <w:rPr>
          <w:rFonts w:ascii="GHEA Grapalat" w:eastAsia="Times New Roman" w:hAnsi="GHEA Grapalat" w:cs="GHEA Grapalat"/>
          <w:color w:val="000000" w:themeColor="text1"/>
        </w:rPr>
        <w:t>չորս</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միլիոն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ութ</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հարյուր</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հազար</w:t>
      </w:r>
      <w:r w:rsidRPr="00315BB0">
        <w:rPr>
          <w:rFonts w:ascii="GHEA Grapalat" w:eastAsia="Times New Roman" w:hAnsi="GHEA Grapalat"/>
          <w:color w:val="000000" w:themeColor="text1"/>
        </w:rPr>
        <w:t>/</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ՀՀ</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դրամ՝</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գնահատման</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ներկայացված</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անշարժ</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գույքի</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շուկայական</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արժեքը</w:t>
      </w:r>
      <w:r w:rsidRPr="00315BB0">
        <w:rPr>
          <w:rFonts w:ascii="Calibri" w:eastAsia="Times New Roman" w:hAnsi="Calibri" w:cs="Calibri"/>
          <w:color w:val="000000" w:themeColor="text1"/>
        </w:rPr>
        <w:t> </w:t>
      </w:r>
      <w:r w:rsidRPr="00315BB0">
        <w:rPr>
          <w:rFonts w:ascii="GHEA Grapalat" w:eastAsia="Times New Roman" w:hAnsi="GHEA Grapalat"/>
          <w:color w:val="000000" w:themeColor="text1"/>
        </w:rPr>
        <w:t xml:space="preserve"> 4720000 </w:t>
      </w:r>
      <w:r w:rsidRPr="00315BB0">
        <w:rPr>
          <w:rFonts w:ascii="GHEA Grapalat" w:eastAsia="Times New Roman" w:hAnsi="GHEA Grapalat" w:cs="GHEA Grapalat"/>
          <w:color w:val="000000" w:themeColor="text1"/>
        </w:rPr>
        <w:t>ՀՀ</w:t>
      </w:r>
      <w:r w:rsidRPr="00315BB0">
        <w:rPr>
          <w:rFonts w:ascii="GHEA Grapalat" w:eastAsia="Times New Roman" w:hAnsi="GHEA Grapalat"/>
          <w:color w:val="000000" w:themeColor="text1"/>
        </w:rPr>
        <w:t xml:space="preserve"> </w:t>
      </w:r>
      <w:r w:rsidRPr="00315BB0">
        <w:rPr>
          <w:rFonts w:ascii="GHEA Grapalat" w:eastAsia="Times New Roman" w:hAnsi="GHEA Grapalat" w:cs="GHEA Grapalat"/>
          <w:color w:val="000000" w:themeColor="text1"/>
        </w:rPr>
        <w:t>դրամ</w:t>
      </w:r>
      <w:r w:rsidRPr="00315BB0">
        <w:rPr>
          <w:rFonts w:ascii="GHEA Grapalat" w:eastAsia="Times New Roman" w:hAnsi="GHEA Grapalat"/>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1D5E4394" w14:textId="77777777">
        <w:trPr>
          <w:divId w:val="666135891"/>
          <w:tblCellSpacing w:w="15" w:type="dxa"/>
        </w:trPr>
        <w:tc>
          <w:tcPr>
            <w:tcW w:w="0" w:type="auto"/>
            <w:vAlign w:val="center"/>
            <w:hideMark/>
          </w:tcPr>
          <w:p w14:paraId="2A411557"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lastRenderedPageBreak/>
              <w:t>Կողմ-17</w:t>
            </w:r>
          </w:p>
        </w:tc>
        <w:tc>
          <w:tcPr>
            <w:tcW w:w="0" w:type="auto"/>
            <w:vAlign w:val="center"/>
            <w:hideMark/>
          </w:tcPr>
          <w:p w14:paraId="1DDC7071"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2CD25D9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4533BB0" w14:textId="77777777" w:rsidR="00000000" w:rsidRPr="00315BB0" w:rsidRDefault="00000000">
      <w:pPr>
        <w:pStyle w:val="a3"/>
        <w:divId w:val="666135891"/>
        <w:rPr>
          <w:color w:val="000000" w:themeColor="text1"/>
        </w:rPr>
      </w:pPr>
      <w:r w:rsidRPr="00315BB0">
        <w:rPr>
          <w:color w:val="000000" w:themeColor="text1"/>
          <w:sz w:val="27"/>
          <w:szCs w:val="27"/>
        </w:rPr>
        <w:t>Որոշումն ընդունված է. /կցվում է որոշում N 323-Ա/</w:t>
      </w:r>
    </w:p>
    <w:p w14:paraId="4825AE3F" w14:textId="77777777" w:rsidR="00000000" w:rsidRPr="00315BB0" w:rsidRDefault="00000000">
      <w:pPr>
        <w:pStyle w:val="a3"/>
        <w:divId w:val="976184949"/>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ՀԱՄԱՅՆՔԻ ԱՎԱԳԱՆՈՒ 2022 ԹՎԱԿԱՆԻ ՀՈՒՆԻՍԻ 06-Ի N 110-Ա ՈՐՈՇՄԱՆԸ ԿԻՑ ՀԱՎԵԼՎԱԾՈՒՄ ԼՐԱՑՈՒՄ ԿԱՏԱՐԵԼՈՒ ՄԱՍԻՆ</w:t>
      </w:r>
    </w:p>
    <w:p w14:paraId="689A8286" w14:textId="77777777" w:rsidR="00000000" w:rsidRPr="00315BB0" w:rsidRDefault="00000000">
      <w:pPr>
        <w:pStyle w:val="a3"/>
        <w:jc w:val="right"/>
        <w:divId w:val="976184949"/>
        <w:rPr>
          <w:color w:val="000000" w:themeColor="text1"/>
        </w:rPr>
      </w:pPr>
      <w:r w:rsidRPr="00315BB0">
        <w:rPr>
          <w:rStyle w:val="a5"/>
          <w:b/>
          <w:bCs/>
          <w:color w:val="000000" w:themeColor="text1"/>
        </w:rPr>
        <w:t>/Զեկ. ԼՈՒՍԻՆԵ ԱՍՏԱԲԱՑՅԱՆ/</w:t>
      </w:r>
    </w:p>
    <w:p w14:paraId="0B8CDE4B" w14:textId="1B506635" w:rsidR="00000000" w:rsidRPr="00315BB0" w:rsidRDefault="00000000" w:rsidP="00315BB0">
      <w:pPr>
        <w:pStyle w:val="a3"/>
        <w:jc w:val="both"/>
        <w:divId w:val="976184949"/>
        <w:rPr>
          <w:color w:val="000000" w:themeColor="text1"/>
        </w:rPr>
      </w:pPr>
      <w:r w:rsidRPr="00315BB0">
        <w:rPr>
          <w:color w:val="000000" w:themeColor="text1"/>
        </w:rPr>
        <w:t>Ղեկավարվելով «Նորմատիվ իրավական ակտերի մասին» Հայաստանի Հանրապետության օրենքի 33-րդ հոդվածի 1-ին մասի 1-ին կետով, 3-րդ մասով, հաշվի առնելով</w:t>
      </w:r>
      <w:r w:rsidRPr="00315BB0">
        <w:rPr>
          <w:rFonts w:ascii="Calibri" w:hAnsi="Calibri" w:cs="Calibri"/>
          <w:color w:val="000000" w:themeColor="text1"/>
        </w:rPr>
        <w:t> </w:t>
      </w:r>
      <w:r w:rsidRPr="00315BB0">
        <w:rPr>
          <w:rFonts w:cs="GHEA Grapalat"/>
          <w:color w:val="000000" w:themeColor="text1"/>
        </w:rPr>
        <w:t>«</w:t>
      </w:r>
      <w:r w:rsidRPr="00315BB0">
        <w:rPr>
          <w:color w:val="000000" w:themeColor="text1"/>
        </w:rPr>
        <w:t>Մասիս համայնքի բնակչության հատուկ սպասարկում և համայնքային ենթակառուցվածքների սպասարկում» համայնքային ոչ առևտրային կազմակերպության</w:t>
      </w:r>
      <w:r w:rsidRPr="00315BB0">
        <w:rPr>
          <w:rFonts w:ascii="Calibri" w:hAnsi="Calibri" w:cs="Calibri"/>
          <w:color w:val="000000" w:themeColor="text1"/>
        </w:rPr>
        <w:t> </w:t>
      </w:r>
      <w:r w:rsidRPr="00315BB0">
        <w:rPr>
          <w:color w:val="000000" w:themeColor="text1"/>
        </w:rPr>
        <w:t>տնօրենի գրությունը /11.01.2024թ. մտից՝ 255/ Հ</w:t>
      </w:r>
      <w:r w:rsidRPr="00315BB0">
        <w:rPr>
          <w:b/>
          <w:bCs/>
          <w:color w:val="000000" w:themeColor="text1"/>
        </w:rPr>
        <w:t>այաստանի Հանրապետության Արարատի մարզի</w:t>
      </w:r>
      <w:r w:rsidRPr="00315BB0">
        <w:rPr>
          <w:rFonts w:ascii="Calibri" w:hAnsi="Calibri" w:cs="Calibri"/>
          <w:b/>
          <w:bCs/>
          <w:color w:val="000000" w:themeColor="text1"/>
        </w:rPr>
        <w:t> </w:t>
      </w:r>
      <w:r w:rsidRPr="00315BB0">
        <w:rPr>
          <w:b/>
          <w:bCs/>
          <w:color w:val="000000" w:themeColor="text1"/>
        </w:rPr>
        <w:t>Մասիս համայնքի ավագանին որոշում է՝</w:t>
      </w:r>
    </w:p>
    <w:p w14:paraId="3638941A" w14:textId="77777777" w:rsidR="00000000" w:rsidRPr="00315BB0" w:rsidRDefault="00000000">
      <w:pPr>
        <w:pStyle w:val="a3"/>
        <w:divId w:val="976184949"/>
        <w:rPr>
          <w:color w:val="000000" w:themeColor="text1"/>
        </w:rPr>
      </w:pPr>
      <w:r w:rsidRPr="00315BB0">
        <w:rPr>
          <w:color w:val="000000" w:themeColor="text1"/>
        </w:rPr>
        <w:t>1.Հայաստանի Հանրապետության Արարատի մարզի Մասիս համայնքի ավագանու 2022 թվականի հունիսի 06-ի</w:t>
      </w:r>
      <w:r w:rsidRPr="00315BB0">
        <w:rPr>
          <w:rFonts w:ascii="Calibri" w:hAnsi="Calibri" w:cs="Calibri"/>
          <w:color w:val="000000" w:themeColor="text1"/>
        </w:rPr>
        <w:t> </w:t>
      </w:r>
      <w:r w:rsidRPr="00315BB0">
        <w:rPr>
          <w:color w:val="000000" w:themeColor="text1"/>
        </w:rPr>
        <w:t>N 110-Ա որոշմանը կից հավելվածի 15-րդ կետի 2-րդ ենթակետի գ.</w:t>
      </w:r>
      <w:r w:rsidRPr="00315BB0">
        <w:rPr>
          <w:rFonts w:ascii="Calibri" w:hAnsi="Calibri" w:cs="Calibri"/>
          <w:color w:val="000000" w:themeColor="text1"/>
        </w:rPr>
        <w:t> </w:t>
      </w:r>
      <w:r w:rsidRPr="00315BB0">
        <w:rPr>
          <w:color w:val="000000" w:themeColor="text1"/>
        </w:rPr>
        <w:t>պարբերության վերջում դրված «:» վերջակետ կետադրական նշանը փոխարինել «,» ստորակետ կետադրական նշանով և գ.</w:t>
      </w:r>
      <w:r w:rsidRPr="00315BB0">
        <w:rPr>
          <w:rFonts w:ascii="Calibri" w:hAnsi="Calibri" w:cs="Calibri"/>
          <w:color w:val="000000" w:themeColor="text1"/>
        </w:rPr>
        <w:t> </w:t>
      </w:r>
      <w:r w:rsidRPr="00315BB0">
        <w:rPr>
          <w:color w:val="000000" w:themeColor="text1"/>
        </w:rPr>
        <w:t xml:space="preserve"> պարբերությունից հետո լրացնել.</w:t>
      </w:r>
    </w:p>
    <w:p w14:paraId="33966D68" w14:textId="77777777" w:rsidR="00000000" w:rsidRPr="00315BB0" w:rsidRDefault="00000000">
      <w:pPr>
        <w:pStyle w:val="a3"/>
        <w:divId w:val="976184949"/>
        <w:rPr>
          <w:color w:val="000000" w:themeColor="text1"/>
        </w:rPr>
      </w:pPr>
      <w:r w:rsidRPr="00315BB0">
        <w:rPr>
          <w:color w:val="000000" w:themeColor="text1"/>
        </w:rPr>
        <w:t>«դ. համայնքի ենթակառուցվածքների զարգացման, համայնքի սեփականություն հանդիսացող շենք-շինությունների պահպանման նպատակով, կարիքն առաջանալու դեպքում կատարել նաև շինարարական աշխատանքներ՝ շինարարական լիցենզիայի առկայության պարագայում:»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2332348D" w14:textId="77777777">
        <w:trPr>
          <w:divId w:val="131143987"/>
          <w:tblCellSpacing w:w="15" w:type="dxa"/>
        </w:trPr>
        <w:tc>
          <w:tcPr>
            <w:tcW w:w="0" w:type="auto"/>
            <w:vAlign w:val="center"/>
            <w:hideMark/>
          </w:tcPr>
          <w:p w14:paraId="2CEFFEF5"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0E14BE1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4CCE58D1"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5816CAE8" w14:textId="77777777" w:rsidR="00000000" w:rsidRPr="00315BB0" w:rsidRDefault="00000000">
      <w:pPr>
        <w:pStyle w:val="a3"/>
        <w:divId w:val="131143987"/>
        <w:rPr>
          <w:color w:val="000000" w:themeColor="text1"/>
        </w:rPr>
      </w:pPr>
      <w:r w:rsidRPr="00315BB0">
        <w:rPr>
          <w:color w:val="000000" w:themeColor="text1"/>
          <w:sz w:val="27"/>
          <w:szCs w:val="27"/>
        </w:rPr>
        <w:t>Որոշումն ընդունված է. /կցվում է որոշում N 324-Ա/</w:t>
      </w:r>
    </w:p>
    <w:p w14:paraId="7D72FD45" w14:textId="77777777" w:rsidR="00000000" w:rsidRPr="00315BB0" w:rsidRDefault="00000000">
      <w:pPr>
        <w:pStyle w:val="a3"/>
        <w:divId w:val="1188326262"/>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ՆՎԻՐԱՏՎՈՒԹՅԱՄԲ ԲՆԱԿԱՐԱՆ ՕՏԱՐԵԼՈՒ ՄԱՍԻՆ</w:t>
      </w:r>
    </w:p>
    <w:p w14:paraId="3F6B3BD9" w14:textId="77777777" w:rsidR="00000000" w:rsidRPr="00315BB0" w:rsidRDefault="00000000">
      <w:pPr>
        <w:pStyle w:val="a3"/>
        <w:jc w:val="right"/>
        <w:divId w:val="1188326262"/>
        <w:rPr>
          <w:color w:val="000000" w:themeColor="text1"/>
        </w:rPr>
      </w:pPr>
      <w:r w:rsidRPr="00315BB0">
        <w:rPr>
          <w:rStyle w:val="a5"/>
          <w:b/>
          <w:bCs/>
          <w:color w:val="000000" w:themeColor="text1"/>
        </w:rPr>
        <w:t>/Զեկ. ԼՈՒՍԻՆԵ ԱՍՏԱԲԱՑՅԱՆ/</w:t>
      </w:r>
    </w:p>
    <w:p w14:paraId="31BD8C80" w14:textId="6D73934E" w:rsidR="00000000" w:rsidRPr="00315BB0" w:rsidRDefault="00000000" w:rsidP="00315BB0">
      <w:pPr>
        <w:pStyle w:val="a3"/>
        <w:jc w:val="both"/>
        <w:divId w:val="1188326262"/>
        <w:rPr>
          <w:color w:val="000000" w:themeColor="text1"/>
        </w:rPr>
      </w:pPr>
      <w:r w:rsidRPr="00315BB0">
        <w:rPr>
          <w:color w:val="000000" w:themeColor="text1"/>
        </w:rPr>
        <w:t>Ղեկավարվելով &lt;&lt;Տեղական ինքնակառավարման մասին&gt;&gt;Հայաստանի Հանրապետության օրենքի 18-րդ հոդվածի 1-ին մասի</w:t>
      </w:r>
      <w:r w:rsidRPr="00315BB0">
        <w:rPr>
          <w:rFonts w:ascii="Calibri" w:hAnsi="Calibri" w:cs="Calibri"/>
          <w:color w:val="000000" w:themeColor="text1"/>
        </w:rPr>
        <w:t> </w:t>
      </w:r>
      <w:r w:rsidRPr="00315BB0">
        <w:rPr>
          <w:color w:val="000000" w:themeColor="text1"/>
        </w:rPr>
        <w:t>21-րդ կետով,</w:t>
      </w:r>
      <w:r w:rsidRPr="00315BB0">
        <w:rPr>
          <w:rFonts w:ascii="Calibri" w:hAnsi="Calibri" w:cs="Calibri"/>
          <w:color w:val="000000" w:themeColor="text1"/>
        </w:rPr>
        <w:t> </w:t>
      </w:r>
      <w:r w:rsidRPr="00315BB0">
        <w:rPr>
          <w:color w:val="000000" w:themeColor="text1"/>
        </w:rPr>
        <w:t>Հայաստանի Հանրապետության քաղաքացիական օրենսգրքի 594-րդ հոդվածի 1-ին մասով, 595-րդ հոդվածի 2-րդ մասով,հաշվի առնելով, որ 1988թ-ից Շուրա Բադասյանի ընտանիքը բնակվում է ք. Մասիս Նոր</w:t>
      </w:r>
      <w:r w:rsidRPr="00315BB0">
        <w:rPr>
          <w:rFonts w:ascii="Calibri" w:hAnsi="Calibri" w:cs="Calibri"/>
          <w:color w:val="000000" w:themeColor="text1"/>
        </w:rPr>
        <w:t> </w:t>
      </w:r>
      <w:r w:rsidRPr="00315BB0">
        <w:rPr>
          <w:color w:val="000000" w:themeColor="text1"/>
        </w:rPr>
        <w:t>թաղամաս, 11 -րդ շենք 38 բնակարան հասցեում /հիմք՝ բնակչության պետական ռեգիստրում հաշվառման վերաբերյալ տեղեկանքները/և ընդառաջելով Շուրա Եղիշեի Բադասյանի</w:t>
      </w:r>
      <w:r w:rsidRPr="00315BB0">
        <w:rPr>
          <w:rFonts w:ascii="Calibri" w:hAnsi="Calibri" w:cs="Calibri"/>
          <w:color w:val="000000" w:themeColor="text1"/>
        </w:rPr>
        <w:t> </w:t>
      </w:r>
      <w:r w:rsidRPr="00315BB0">
        <w:rPr>
          <w:color w:val="000000" w:themeColor="text1"/>
        </w:rPr>
        <w:t>խնդրանքին /մտից ՝ 20.09.2024թ.</w:t>
      </w:r>
      <w:r w:rsidRPr="00315BB0">
        <w:rPr>
          <w:rFonts w:ascii="Calibri" w:hAnsi="Calibri" w:cs="Calibri"/>
          <w:color w:val="000000" w:themeColor="text1"/>
        </w:rPr>
        <w:t> </w:t>
      </w:r>
      <w:r w:rsidRPr="00315BB0">
        <w:rPr>
          <w:color w:val="000000" w:themeColor="text1"/>
        </w:rPr>
        <w:t>N12914/՝</w:t>
      </w:r>
      <w:r w:rsidRPr="00315BB0">
        <w:rPr>
          <w:rFonts w:ascii="Calibri" w:hAnsi="Calibri" w:cs="Calibri"/>
          <w:color w:val="000000" w:themeColor="text1"/>
        </w:rPr>
        <w:t> </w:t>
      </w:r>
      <w:r w:rsidRPr="00315BB0">
        <w:rPr>
          <w:color w:val="000000" w:themeColor="text1"/>
        </w:rPr>
        <w:t>Հայաստանի Հանրապետության Արարատի մարզի</w:t>
      </w:r>
      <w:r w:rsidRPr="00315BB0">
        <w:rPr>
          <w:rFonts w:ascii="Calibri" w:hAnsi="Calibri" w:cs="Calibri"/>
          <w:color w:val="000000" w:themeColor="text1"/>
        </w:rPr>
        <w:t> </w:t>
      </w:r>
      <w:r w:rsidRPr="00315BB0">
        <w:rPr>
          <w:color w:val="000000" w:themeColor="text1"/>
        </w:rPr>
        <w:t>Մասիս համայնքի ավագանին</w:t>
      </w:r>
      <w:r w:rsidRPr="00315BB0">
        <w:rPr>
          <w:rFonts w:ascii="Calibri" w:hAnsi="Calibri" w:cs="Calibri"/>
          <w:color w:val="000000" w:themeColor="text1"/>
        </w:rPr>
        <w:t> </w:t>
      </w:r>
      <w:r w:rsidRPr="00315BB0">
        <w:rPr>
          <w:color w:val="000000" w:themeColor="text1"/>
        </w:rPr>
        <w:t xml:space="preserve"> որոշում է.</w:t>
      </w:r>
    </w:p>
    <w:p w14:paraId="4FC3E8FC" w14:textId="77777777" w:rsidR="00000000" w:rsidRPr="00315BB0" w:rsidRDefault="00000000">
      <w:pPr>
        <w:pStyle w:val="a3"/>
        <w:jc w:val="both"/>
        <w:divId w:val="1188326262"/>
        <w:rPr>
          <w:color w:val="000000" w:themeColor="text1"/>
        </w:rPr>
      </w:pPr>
      <w:r w:rsidRPr="00315BB0">
        <w:rPr>
          <w:color w:val="000000" w:themeColor="text1"/>
        </w:rPr>
        <w:lastRenderedPageBreak/>
        <w:t>1. Շուրա Եղիշեի Բադասյանին /ծնված՝ 23.07.1955թ, անձնագիր՝</w:t>
      </w:r>
      <w:r w:rsidRPr="00315BB0">
        <w:rPr>
          <w:rFonts w:ascii="Calibri" w:hAnsi="Calibri" w:cs="Calibri"/>
          <w:color w:val="000000" w:themeColor="text1"/>
        </w:rPr>
        <w:t> </w:t>
      </w:r>
      <w:r w:rsidRPr="00315BB0">
        <w:rPr>
          <w:color w:val="000000" w:themeColor="text1"/>
        </w:rPr>
        <w:t>AL0651947,</w:t>
      </w:r>
      <w:r w:rsidRPr="00315BB0">
        <w:rPr>
          <w:rFonts w:ascii="Calibri" w:hAnsi="Calibri" w:cs="Calibri"/>
          <w:color w:val="000000" w:themeColor="text1"/>
        </w:rPr>
        <w:t> </w:t>
      </w:r>
      <w:r w:rsidRPr="00315BB0">
        <w:rPr>
          <w:color w:val="000000" w:themeColor="text1"/>
        </w:rPr>
        <w:t>տրված 29.02.2024թ</w:t>
      </w:r>
      <w:r w:rsidRPr="00315BB0">
        <w:rPr>
          <w:rFonts w:ascii="Microsoft JhengHei" w:eastAsia="Microsoft JhengHei" w:hAnsi="Microsoft JhengHei" w:cs="Microsoft JhengHei" w:hint="eastAsia"/>
          <w:color w:val="000000" w:themeColor="text1"/>
        </w:rPr>
        <w:t>․</w:t>
      </w:r>
      <w:r w:rsidRPr="00315BB0">
        <w:rPr>
          <w:color w:val="000000" w:themeColor="text1"/>
        </w:rPr>
        <w:t>044-ի կողմից/, կնոջը՝ Վերա Վարդանի Բադասյանին/ ծնված՝ 10.11.1953թ. նույնականացման քարտի համարը՝</w:t>
      </w:r>
      <w:r w:rsidRPr="00315BB0">
        <w:rPr>
          <w:rFonts w:ascii="Calibri" w:hAnsi="Calibri" w:cs="Calibri"/>
          <w:color w:val="000000" w:themeColor="text1"/>
        </w:rPr>
        <w:t> </w:t>
      </w:r>
      <w:r w:rsidRPr="00315BB0">
        <w:rPr>
          <w:color w:val="000000" w:themeColor="text1"/>
        </w:rPr>
        <w:t>016425258 տրված 15.08.2024թ. 044-ի կողմից/, դստերը՝ Գայանե Շուրայի Բադասյանին /ծնված՝ 03.04.1982թ. նույնականացման քարտի համարը 016554289 տրված՝ 10.09.2024թ. 044-ի կողմից/ և որդուն՝ Համլետ Շուրայի Բադասյանին/ ծնված 23.08.1984թ</w:t>
      </w:r>
      <w:r w:rsidRPr="00315BB0">
        <w:rPr>
          <w:rFonts w:ascii="Microsoft JhengHei" w:eastAsia="Microsoft JhengHei" w:hAnsi="Microsoft JhengHei" w:cs="Microsoft JhengHei" w:hint="eastAsia"/>
          <w:color w:val="000000" w:themeColor="text1"/>
        </w:rPr>
        <w:t>․</w:t>
      </w:r>
      <w:r w:rsidRPr="00315BB0">
        <w:rPr>
          <w:rFonts w:eastAsia="Microsoft JhengHei" w:cs="Microsoft JhengHei"/>
          <w:color w:val="000000" w:themeColor="text1"/>
        </w:rPr>
        <w:t xml:space="preserve">  նույնականացման քարտի համարը՝</w:t>
      </w:r>
      <w:r w:rsidRPr="00315BB0">
        <w:rPr>
          <w:rFonts w:ascii="Calibri" w:eastAsia="Microsoft JhengHei" w:hAnsi="Calibri" w:cs="Calibri"/>
          <w:color w:val="000000" w:themeColor="text1"/>
        </w:rPr>
        <w:t> </w:t>
      </w:r>
      <w:r w:rsidRPr="00315BB0">
        <w:rPr>
          <w:rFonts w:eastAsia="Microsoft JhengHei" w:cs="Microsoft JhengHei"/>
          <w:color w:val="000000" w:themeColor="text1"/>
        </w:rPr>
        <w:t>008206096 տրված՝</w:t>
      </w:r>
      <w:r w:rsidRPr="00315BB0">
        <w:rPr>
          <w:rFonts w:ascii="Calibri" w:eastAsia="Microsoft JhengHei" w:hAnsi="Calibri" w:cs="Calibri"/>
          <w:color w:val="000000" w:themeColor="text1"/>
        </w:rPr>
        <w:t> </w:t>
      </w:r>
      <w:r w:rsidRPr="00315BB0">
        <w:rPr>
          <w:rFonts w:eastAsia="Microsoft JhengHei" w:cs="Microsoft JhengHei"/>
          <w:color w:val="000000" w:themeColor="text1"/>
        </w:rPr>
        <w:t xml:space="preserve">12.08.2016 </w:t>
      </w:r>
      <w:r w:rsidRPr="00315BB0">
        <w:rPr>
          <w:color w:val="000000" w:themeColor="text1"/>
        </w:rPr>
        <w:t xml:space="preserve">044-ի կողմից/ </w:t>
      </w:r>
      <w:r w:rsidRPr="00315BB0">
        <w:rPr>
          <w:rFonts w:eastAsia="Microsoft JhengHei" w:cs="Microsoft JhengHei"/>
          <w:color w:val="000000" w:themeColor="text1"/>
        </w:rPr>
        <w:t xml:space="preserve"> </w:t>
      </w:r>
      <w:r w:rsidRPr="00315BB0">
        <w:rPr>
          <w:rFonts w:ascii="Calibri" w:hAnsi="Calibri" w:cs="Calibri"/>
          <w:color w:val="000000" w:themeColor="text1"/>
        </w:rPr>
        <w:t> մեկ տարվա ընթացքում </w:t>
      </w:r>
      <w:r w:rsidRPr="00315BB0">
        <w:rPr>
          <w:color w:val="000000" w:themeColor="text1"/>
        </w:rPr>
        <w:t>նվիրատվությամբ</w:t>
      </w:r>
      <w:r w:rsidRPr="00315BB0">
        <w:rPr>
          <w:rFonts w:ascii="Calibri" w:hAnsi="Calibri" w:cs="Calibri"/>
          <w:color w:val="000000" w:themeColor="text1"/>
        </w:rPr>
        <w:t> </w:t>
      </w:r>
      <w:r w:rsidRPr="00315BB0">
        <w:rPr>
          <w:color w:val="000000" w:themeColor="text1"/>
        </w:rPr>
        <w:t>օտարել Մասիս համայնքի սեփականություն հանդիսացող Արարատի մարզ, քաղաք Մասիս Նոր</w:t>
      </w:r>
      <w:r w:rsidRPr="00315BB0">
        <w:rPr>
          <w:rFonts w:ascii="Calibri" w:hAnsi="Calibri" w:cs="Calibri"/>
          <w:color w:val="000000" w:themeColor="text1"/>
        </w:rPr>
        <w:t> </w:t>
      </w:r>
      <w:r w:rsidRPr="00315BB0">
        <w:rPr>
          <w:color w:val="000000" w:themeColor="text1"/>
        </w:rPr>
        <w:t>թաղ. 11-րդ շենք 38 բնակարան հասցեում գտնվող անշարժ գույքը / սեփականության</w:t>
      </w:r>
      <w:r w:rsidRPr="00315BB0">
        <w:rPr>
          <w:rFonts w:ascii="Calibri" w:hAnsi="Calibri" w:cs="Calibri"/>
          <w:color w:val="000000" w:themeColor="text1"/>
        </w:rPr>
        <w:t> </w:t>
      </w:r>
      <w:r w:rsidRPr="00315BB0">
        <w:rPr>
          <w:color w:val="000000" w:themeColor="text1"/>
        </w:rPr>
        <w:t xml:space="preserve"> վկայական՝ N17052018-03-0038, մակերեսը՝ 73.7 քմ/:</w:t>
      </w:r>
      <w:r w:rsidRPr="00315BB0">
        <w:rPr>
          <w:color w:val="000000" w:themeColor="text1"/>
        </w:rPr>
        <w:br/>
        <w:t>2.Փաստաթղթերի ձևակերպման ծախսերը թողնել Շուրա Բադասյանի ընտանիքի</w:t>
      </w:r>
      <w:r w:rsidRPr="00315BB0">
        <w:rPr>
          <w:rFonts w:ascii="Calibri" w:hAnsi="Calibri" w:cs="Calibri"/>
          <w:color w:val="000000" w:themeColor="text1"/>
        </w:rPr>
        <w:t> </w:t>
      </w:r>
      <w:r w:rsidRPr="00315BB0">
        <w:rPr>
          <w:color w:val="000000" w:themeColor="text1"/>
        </w:rPr>
        <w:t xml:space="preserve"> վրա:</w:t>
      </w:r>
      <w:r w:rsidRPr="00315BB0">
        <w:rPr>
          <w:color w:val="000000" w:themeColor="text1"/>
        </w:rPr>
        <w:br/>
        <w:t>3.Նվիրատվությունից հետո բնակարանը հանել հաշվապահական հաշվեկշռից: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687"/>
        <w:gridCol w:w="1265"/>
      </w:tblGrid>
      <w:tr w:rsidR="00315BB0" w:rsidRPr="00315BB0" w14:paraId="0974E39B" w14:textId="77777777">
        <w:trPr>
          <w:divId w:val="2087067133"/>
          <w:tblCellSpacing w:w="15" w:type="dxa"/>
        </w:trPr>
        <w:tc>
          <w:tcPr>
            <w:tcW w:w="0" w:type="auto"/>
            <w:vAlign w:val="center"/>
            <w:hideMark/>
          </w:tcPr>
          <w:p w14:paraId="29CDE74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Կողմ-13</w:t>
            </w:r>
          </w:p>
        </w:tc>
        <w:tc>
          <w:tcPr>
            <w:tcW w:w="0" w:type="auto"/>
            <w:vAlign w:val="center"/>
            <w:hideMark/>
          </w:tcPr>
          <w:p w14:paraId="5B2DB567"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039515E0"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Ձեռնպահ-4</w:t>
            </w:r>
          </w:p>
        </w:tc>
      </w:tr>
    </w:tbl>
    <w:p w14:paraId="644C71BF" w14:textId="77777777" w:rsidR="00000000" w:rsidRPr="00315BB0" w:rsidRDefault="00000000">
      <w:pPr>
        <w:pStyle w:val="a3"/>
        <w:divId w:val="2087067133"/>
        <w:rPr>
          <w:color w:val="000000" w:themeColor="text1"/>
        </w:rPr>
      </w:pPr>
      <w:r w:rsidRPr="00315BB0">
        <w:rPr>
          <w:color w:val="000000" w:themeColor="text1"/>
          <w:sz w:val="27"/>
          <w:szCs w:val="27"/>
        </w:rPr>
        <w:t>Որոշումն ընդունված է. /կցվում է որոշում N 325-Ա/</w:t>
      </w:r>
    </w:p>
    <w:p w14:paraId="63B48E51" w14:textId="77777777" w:rsidR="00000000" w:rsidRPr="00315BB0" w:rsidRDefault="00000000">
      <w:pPr>
        <w:pStyle w:val="a3"/>
        <w:divId w:val="149444513"/>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ՍՊՈՐՏԱՅԻՆ ՆՊԱՍՏ ՀԱՏԿԱՑՆԵԼՈՒ ՄԱՍԻՆ</w:t>
      </w:r>
    </w:p>
    <w:p w14:paraId="20C4A2C7" w14:textId="77777777" w:rsidR="00000000" w:rsidRPr="00315BB0" w:rsidRDefault="00000000">
      <w:pPr>
        <w:pStyle w:val="a3"/>
        <w:jc w:val="right"/>
        <w:divId w:val="149444513"/>
        <w:rPr>
          <w:color w:val="000000" w:themeColor="text1"/>
        </w:rPr>
      </w:pPr>
      <w:r w:rsidRPr="00315BB0">
        <w:rPr>
          <w:rStyle w:val="a5"/>
          <w:b/>
          <w:bCs/>
          <w:color w:val="000000" w:themeColor="text1"/>
        </w:rPr>
        <w:t>/Զեկ. ՏԻԳՐԱՆ ԲԱԲԱԽԱՆՅԱՆ/</w:t>
      </w:r>
    </w:p>
    <w:p w14:paraId="0F9100A3" w14:textId="0ACCF9EC" w:rsidR="00000000" w:rsidRPr="00315BB0" w:rsidRDefault="00000000" w:rsidP="00315BB0">
      <w:pPr>
        <w:pStyle w:val="a3"/>
        <w:jc w:val="both"/>
        <w:divId w:val="149444513"/>
        <w:rPr>
          <w:color w:val="000000" w:themeColor="text1"/>
        </w:rPr>
      </w:pPr>
      <w:r w:rsidRPr="00315BB0">
        <w:rPr>
          <w:color w:val="000000" w:themeColor="text1"/>
        </w:rPr>
        <w:t>Ղեկավարվելով &lt;&lt;Տեղական ինքնակառավարման մասին&gt;&gt; Հայաստանի Հանրապետության օրենքի 18-րդ հոդվածի 1-ին մասի 42-րդ կետով, հիմք ընդունելով համայնքապետարանի աշխատակազմի կրթության, սպորտի, մշակույթի, երիտասարդության, առողջապահության բաժնի պետ Տիգրան Բաբախանյանի 08</w:t>
      </w:r>
      <w:r w:rsidRPr="00315BB0">
        <w:rPr>
          <w:rFonts w:ascii="Cambria Math" w:hAnsi="Cambria Math" w:cs="Cambria Math"/>
          <w:color w:val="000000" w:themeColor="text1"/>
        </w:rPr>
        <w:t>․</w:t>
      </w:r>
      <w:r w:rsidRPr="00315BB0">
        <w:rPr>
          <w:color w:val="000000" w:themeColor="text1"/>
        </w:rPr>
        <w:t>10</w:t>
      </w:r>
      <w:r w:rsidRPr="00315BB0">
        <w:rPr>
          <w:rFonts w:ascii="Cambria Math" w:hAnsi="Cambria Math" w:cs="Cambria Math"/>
          <w:color w:val="000000" w:themeColor="text1"/>
        </w:rPr>
        <w:t>․</w:t>
      </w:r>
      <w:r w:rsidRPr="00315BB0">
        <w:rPr>
          <w:color w:val="000000" w:themeColor="text1"/>
        </w:rPr>
        <w:t>2024 թվականի թիվ 16728, 17</w:t>
      </w:r>
      <w:r w:rsidRPr="00315BB0">
        <w:rPr>
          <w:rFonts w:ascii="Cambria Math" w:hAnsi="Cambria Math" w:cs="Cambria Math"/>
          <w:color w:val="000000" w:themeColor="text1"/>
        </w:rPr>
        <w:t>․</w:t>
      </w:r>
      <w:r w:rsidRPr="00315BB0">
        <w:rPr>
          <w:color w:val="000000" w:themeColor="text1"/>
        </w:rPr>
        <w:t>10</w:t>
      </w:r>
      <w:r w:rsidRPr="00315BB0">
        <w:rPr>
          <w:rFonts w:ascii="Cambria Math" w:hAnsi="Cambria Math" w:cs="Cambria Math"/>
          <w:color w:val="000000" w:themeColor="text1"/>
        </w:rPr>
        <w:t>․</w:t>
      </w:r>
      <w:r w:rsidRPr="00315BB0">
        <w:rPr>
          <w:color w:val="000000" w:themeColor="text1"/>
        </w:rPr>
        <w:t>2024 թվականի թիվ 17309, 17317 զեկուցագրերը և Մասիս համայնքի ղեկավարի առաջարկը Հ</w:t>
      </w:r>
      <w:r w:rsidRPr="00315BB0">
        <w:rPr>
          <w:rStyle w:val="a4"/>
          <w:color w:val="000000" w:themeColor="text1"/>
        </w:rPr>
        <w:t>այաստանի Հանրապետության Արարատի մարզի Մասիս համայնքի ավագանին որոշում է՝</w:t>
      </w:r>
    </w:p>
    <w:p w14:paraId="48D215E7" w14:textId="77777777" w:rsidR="00000000" w:rsidRPr="00315BB0" w:rsidRDefault="00000000">
      <w:pPr>
        <w:pStyle w:val="a3"/>
        <w:jc w:val="both"/>
        <w:divId w:val="149444513"/>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Թույլատրել</w:t>
      </w:r>
      <w:r w:rsidRPr="00315BB0">
        <w:rPr>
          <w:rFonts w:ascii="Calibri" w:hAnsi="Calibri" w:cs="Calibri"/>
          <w:color w:val="000000" w:themeColor="text1"/>
        </w:rPr>
        <w:t> </w:t>
      </w:r>
      <w:r w:rsidRPr="00315BB0">
        <w:rPr>
          <w:color w:val="000000" w:themeColor="text1"/>
        </w:rPr>
        <w:t>սպորտային մրցաշարերին մասնակցելու նպատակով</w:t>
      </w:r>
      <w:r w:rsidRPr="00315BB0">
        <w:rPr>
          <w:rFonts w:ascii="Calibri" w:hAnsi="Calibri" w:cs="Calibri"/>
          <w:color w:val="000000" w:themeColor="text1"/>
        </w:rPr>
        <w:t> </w:t>
      </w:r>
      <w:r w:rsidRPr="00315BB0">
        <w:rPr>
          <w:color w:val="000000" w:themeColor="text1"/>
        </w:rPr>
        <w:t>Մասիս համայնքի 2024 թվականի բյուջեից</w:t>
      </w:r>
      <w:r w:rsidRPr="00315BB0">
        <w:rPr>
          <w:rFonts w:ascii="Calibri" w:hAnsi="Calibri" w:cs="Calibri"/>
          <w:color w:val="000000" w:themeColor="text1"/>
        </w:rPr>
        <w:t> </w:t>
      </w:r>
      <w:r w:rsidRPr="00315BB0">
        <w:rPr>
          <w:color w:val="000000" w:themeColor="text1"/>
        </w:rPr>
        <w:t>հատկացնել դրամական միջոցներ</w:t>
      </w:r>
      <w:r w:rsidRPr="00315BB0">
        <w:rPr>
          <w:rFonts w:ascii="Calibri" w:hAnsi="Calibri" w:cs="Calibri"/>
          <w:color w:val="000000" w:themeColor="text1"/>
        </w:rPr>
        <w:t> </w:t>
      </w:r>
      <w:r w:rsidRPr="00315BB0">
        <w:rPr>
          <w:color w:val="000000" w:themeColor="text1"/>
        </w:rPr>
        <w:t>ներքոնշյալ մարզիկներին</w:t>
      </w:r>
      <w:r w:rsidRPr="00315BB0">
        <w:rPr>
          <w:rFonts w:ascii="Calibri" w:hAnsi="Calibri" w:cs="Calibri"/>
          <w:color w:val="000000" w:themeColor="text1"/>
        </w:rPr>
        <w:t> </w:t>
      </w:r>
    </w:p>
    <w:p w14:paraId="3E9F0A99" w14:textId="77777777" w:rsidR="00000000" w:rsidRPr="00315BB0" w:rsidRDefault="00000000">
      <w:pPr>
        <w:pStyle w:val="a3"/>
        <w:jc w:val="both"/>
        <w:divId w:val="149444513"/>
        <w:rPr>
          <w:color w:val="000000" w:themeColor="text1"/>
        </w:rPr>
      </w:pPr>
      <w:r w:rsidRPr="00315BB0">
        <w:rPr>
          <w:color w:val="000000" w:themeColor="text1"/>
        </w:rPr>
        <w:t>Նորաբաց գյուղի բնակիչ, մարզիկ Արսեն Ալեքսանյանին 500.000 /հինգ հարյուր հազար/ ՀՀ դրամ,</w:t>
      </w:r>
    </w:p>
    <w:p w14:paraId="76665497" w14:textId="77777777" w:rsidR="00000000" w:rsidRPr="00315BB0" w:rsidRDefault="00000000">
      <w:pPr>
        <w:pStyle w:val="a3"/>
        <w:jc w:val="both"/>
        <w:divId w:val="149444513"/>
        <w:rPr>
          <w:color w:val="000000" w:themeColor="text1"/>
        </w:rPr>
      </w:pPr>
      <w:r w:rsidRPr="00315BB0">
        <w:rPr>
          <w:color w:val="000000" w:themeColor="text1"/>
        </w:rPr>
        <w:t>Դարակերտ գյուղի բնակիչ, մարզիկ Լուսի Տեր Դավթյանին 500.000 /հինգ հարյուր հազար/ ՀՀ դրամ</w:t>
      </w:r>
    </w:p>
    <w:p w14:paraId="4EC809DC" w14:textId="77777777" w:rsidR="00000000" w:rsidRPr="00315BB0" w:rsidRDefault="00000000">
      <w:pPr>
        <w:pStyle w:val="a3"/>
        <w:jc w:val="both"/>
        <w:divId w:val="149444513"/>
        <w:rPr>
          <w:color w:val="000000" w:themeColor="text1"/>
        </w:rPr>
      </w:pPr>
      <w:r w:rsidRPr="00315BB0">
        <w:rPr>
          <w:color w:val="000000" w:themeColor="text1"/>
        </w:rPr>
        <w:t>Դարակերտ գյուղի բնակիչ, մարզիկ Գոռ Դանիելյանին 400</w:t>
      </w:r>
      <w:r w:rsidRPr="00315BB0">
        <w:rPr>
          <w:rFonts w:ascii="Cambria Math" w:hAnsi="Cambria Math" w:cs="Cambria Math"/>
          <w:color w:val="000000" w:themeColor="text1"/>
        </w:rPr>
        <w:t>․</w:t>
      </w:r>
      <w:r w:rsidRPr="00315BB0">
        <w:rPr>
          <w:color w:val="000000" w:themeColor="text1"/>
        </w:rPr>
        <w:t xml:space="preserve">000 /չորս հարյուր հազար/ ՀՀ դրամ։ </w:t>
      </w:r>
    </w:p>
    <w:p w14:paraId="6B2F1110" w14:textId="77777777" w:rsidR="00000000" w:rsidRPr="00315BB0" w:rsidRDefault="00000000">
      <w:pPr>
        <w:pStyle w:val="a3"/>
        <w:jc w:val="both"/>
        <w:divId w:val="149444513"/>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 xml:space="preserve">Սույն որոշումն ուժի մեջ է մտնում հրապարակմանը հաջորդող օրվանից։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7A9B3CA2" w14:textId="77777777">
        <w:trPr>
          <w:divId w:val="1745028773"/>
          <w:tblCellSpacing w:w="15" w:type="dxa"/>
        </w:trPr>
        <w:tc>
          <w:tcPr>
            <w:tcW w:w="0" w:type="auto"/>
            <w:vAlign w:val="center"/>
            <w:hideMark/>
          </w:tcPr>
          <w:p w14:paraId="07AE9258"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4F30F370"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23F7F5B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3071FF0D" w14:textId="77777777" w:rsidR="00000000" w:rsidRPr="00315BB0" w:rsidRDefault="00000000">
      <w:pPr>
        <w:pStyle w:val="a3"/>
        <w:divId w:val="1745028773"/>
        <w:rPr>
          <w:color w:val="000000" w:themeColor="text1"/>
        </w:rPr>
      </w:pPr>
      <w:r w:rsidRPr="00315BB0">
        <w:rPr>
          <w:color w:val="000000" w:themeColor="text1"/>
          <w:sz w:val="27"/>
          <w:szCs w:val="27"/>
        </w:rPr>
        <w:lastRenderedPageBreak/>
        <w:t>Որոշումն ընդունված է. /կցվում է որոշում N 326-Ա/</w:t>
      </w:r>
    </w:p>
    <w:p w14:paraId="2052544A" w14:textId="77777777" w:rsidR="00000000" w:rsidRPr="00315BB0" w:rsidRDefault="00000000">
      <w:pPr>
        <w:pStyle w:val="a3"/>
        <w:divId w:val="1986658745"/>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ՀԱՄԱՅՆՔՈՒՄ ԳՈՐԾՈՂ ՆԱԽԱԴՊՐՈՑԱԿԱՆ ՈՒՍՈՒՄՆԱԿԱՆ ՀԱՄԱՅՆՔԱՅԻՆ ՈՉ ԱՌԵՎՏՐԱՅԻՆ ԿԱԶՄԱԿԵՐՊՈՒԹՅՈՒՆՆԵՐԻ ԿԱՌՈՒՑՎԱԾՔԸ, ԱՇԽԱՏՈՂՆԵՐԻ ՔԱՆԱԿԸ, ՀԱՍՏԻՔԱՑՈՒՑԱԿԸ, ՊԱՇՏՈՆԱՅԻՆ ԴՐՈՒՅՔԱՉԱՓԵՐԸ ՀԱՍՏԱՏԵԼՈՒ, ՀԱՅԱՍՏԱՆԻ ՀԱՆՐԱՊԵՏՈՒԹՅԱՆ ԱՐԱՐԱՏԻ ՄԱՐԶԻ ՄԱՍԻՍ ՀԱՄԱՅՆՔԻ ԱՎԱԳԱՆՈՒ 2023 ԹՎԱԿԱՆԻ ՍԵՊՏԵՄԲԵՐԻ 15-Ի ԹԻՎ 225-Ա ՈՐՈՇՄԱՆ 1-ԻՆ ԿԵՏԸ ԵՎ 2023 ԹՎԱԿԱՆԻ ՆՈՅԵՄԲԵՐԻ 15-Ի ԹԻՎ 271-Ա ՈՐՈՇՈՒՄԸ ՈՒԺԸ ԿՈՐՑՐԱԾ ՃԱՆԱՉԵԼՈՒ ՄԱՍԻՆ</w:t>
      </w:r>
    </w:p>
    <w:p w14:paraId="11786810" w14:textId="77777777" w:rsidR="00000000" w:rsidRPr="00315BB0" w:rsidRDefault="00000000">
      <w:pPr>
        <w:pStyle w:val="a3"/>
        <w:jc w:val="right"/>
        <w:divId w:val="1986658745"/>
        <w:rPr>
          <w:color w:val="000000" w:themeColor="text1"/>
        </w:rPr>
      </w:pPr>
      <w:r w:rsidRPr="00315BB0">
        <w:rPr>
          <w:rStyle w:val="a5"/>
          <w:b/>
          <w:bCs/>
          <w:color w:val="000000" w:themeColor="text1"/>
        </w:rPr>
        <w:t>/Զեկ. ՏԻԳՐԱՆ ԲԱԲԱԽԱՆՅԱՆ/</w:t>
      </w:r>
    </w:p>
    <w:p w14:paraId="621FDF9B" w14:textId="749C8456" w:rsidR="00000000" w:rsidRPr="00315BB0" w:rsidRDefault="00000000" w:rsidP="00315BB0">
      <w:pPr>
        <w:pStyle w:val="a3"/>
        <w:jc w:val="both"/>
        <w:divId w:val="1986658745"/>
        <w:rPr>
          <w:color w:val="000000" w:themeColor="text1"/>
        </w:rPr>
      </w:pPr>
      <w:r w:rsidRPr="00315BB0">
        <w:rPr>
          <w:color w:val="000000" w:themeColor="text1"/>
        </w:rPr>
        <w:t>Ղեկավարվելով &lt;&lt;Տեղական ինքնակառավարման մասին&gt;&gt; Հայաստանի Հանրապետության օրենքի 18-րդ հոդվածի 1-ին մասի 28-րդ կետով, &lt;&lt;Նորմատիվ իրավական ակտերի մասին&gt;&gt; Հայաստանի Հանրապետության օրենքի 37-րդ հոդվածի 1-ին մասով, հիմք ընդունելով Մասիսի համայնքապետարանի աշխատակազմի կրթության, սպորտի, մշակույթի, երիտասարդության, առողջապահության բաժնի պետ՝ Տիգրան Բաբախանյանի 28</w:t>
      </w:r>
      <w:r w:rsidRPr="00315BB0">
        <w:rPr>
          <w:rFonts w:ascii="Cambria Math" w:hAnsi="Cambria Math" w:cs="Cambria Math"/>
          <w:color w:val="000000" w:themeColor="text1"/>
        </w:rPr>
        <w:t>․</w:t>
      </w:r>
      <w:r w:rsidRPr="00315BB0">
        <w:rPr>
          <w:color w:val="000000" w:themeColor="text1"/>
        </w:rPr>
        <w:t>10</w:t>
      </w:r>
      <w:r w:rsidRPr="00315BB0">
        <w:rPr>
          <w:rFonts w:ascii="Cambria Math" w:hAnsi="Cambria Math" w:cs="Cambria Math"/>
          <w:color w:val="000000" w:themeColor="text1"/>
        </w:rPr>
        <w:t>․</w:t>
      </w:r>
      <w:r w:rsidRPr="00315BB0">
        <w:rPr>
          <w:color w:val="000000" w:themeColor="text1"/>
        </w:rPr>
        <w:t>2024 թվականի թիվ 17837 զեկուցագիրը և</w:t>
      </w:r>
      <w:r w:rsidRPr="00315BB0">
        <w:rPr>
          <w:rFonts w:ascii="Calibri" w:hAnsi="Calibri" w:cs="Calibri"/>
          <w:color w:val="000000" w:themeColor="text1"/>
        </w:rPr>
        <w:t> </w:t>
      </w:r>
      <w:r w:rsidRPr="00315BB0">
        <w:rPr>
          <w:color w:val="000000" w:themeColor="text1"/>
        </w:rPr>
        <w:t>Մասիս համայնքի ղեկավարի առաջարկը</w:t>
      </w:r>
      <w:r w:rsidRPr="00315BB0">
        <w:rPr>
          <w:rFonts w:ascii="Calibri" w:hAnsi="Calibri" w:cs="Calibri"/>
          <w:color w:val="000000" w:themeColor="text1"/>
        </w:rPr>
        <w:t> </w:t>
      </w:r>
      <w:r w:rsidRPr="00315BB0">
        <w:rPr>
          <w:rStyle w:val="a4"/>
          <w:color w:val="000000" w:themeColor="text1"/>
        </w:rPr>
        <w:t>Հայաստանի Հանրապետության Արարատի մարզի Մասիս համայնքի ավագանին որոշում է`</w:t>
      </w:r>
      <w:r w:rsidRPr="00315BB0">
        <w:rPr>
          <w:rFonts w:ascii="Calibri" w:eastAsia="Times New Roman" w:hAnsi="Calibri" w:cs="Calibri"/>
          <w:color w:val="000000" w:themeColor="text1"/>
        </w:rPr>
        <w:t> </w:t>
      </w:r>
    </w:p>
    <w:p w14:paraId="7BD218F1" w14:textId="77777777" w:rsidR="00000000" w:rsidRPr="00315BB0" w:rsidRDefault="00000000">
      <w:pPr>
        <w:pStyle w:val="a3"/>
        <w:jc w:val="both"/>
        <w:divId w:val="1986658745"/>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 xml:space="preserve">Հաստատել Մասիս համայնքում գործող նախադպրոցական ուսումնական համայնքային ոչ առևտրային կազմակերպությունների կառուցվածքը, աշխատողների քանակը, հաստիքացուցակը, պաշտոնային դրույքաչափերը համաձայն կից 1-ից 27-րդ հավելվածների։ </w:t>
      </w:r>
    </w:p>
    <w:p w14:paraId="4613DB5F" w14:textId="77777777" w:rsidR="00000000" w:rsidRPr="00315BB0" w:rsidRDefault="00000000">
      <w:pPr>
        <w:pStyle w:val="a3"/>
        <w:jc w:val="both"/>
        <w:divId w:val="1986658745"/>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 xml:space="preserve">Մասիս համայնքի ավագանու 2023 թվականի սեպտեմբերի 15-ի &lt;&lt;ՀՀ ԱՐԱՐԱՏԻ ՄԱՐԶԻ ՄԱՍԻՍ ՀԱՄԱՅՆՔՈՒՄ ԳՈՐԾՈՂ ՀԱՄԱՅՆՔԱՅԻՆ ՈՉ ԱՌԵՎՏՐԱՅԻՆ ԿԱԶՄԱԿԵՐՊՈՒԹՅՈՒՆՆԵՐԻ ԿԱՌՈՒՑՎԱԾՔԸ, ԱՇԽԱՏՈՂՆԵՐԻ ՔԱՆԱԿԸ, ՀԱՍՏԻՔԱՑՈՒՑԱԿԸ, ՊԱՇՏՈՆԱՅԻՆ ԴՐՈՒՅՔԱՉԱՓԵՐԸ ՀԱՍՏԱՏԵԼՈՒ ՄԱՍԻՆ&gt;&gt; թիվ 225-Ա որոշման 1-ին կետը ուժը կորցրած ճանաչել 2024 թվականի դեկտեմբերի 31-ից։ </w:t>
      </w:r>
    </w:p>
    <w:p w14:paraId="02D3B53D" w14:textId="77777777" w:rsidR="00000000" w:rsidRPr="00315BB0" w:rsidRDefault="00000000">
      <w:pPr>
        <w:pStyle w:val="a3"/>
        <w:jc w:val="both"/>
        <w:divId w:val="1986658745"/>
        <w:rPr>
          <w:color w:val="000000" w:themeColor="text1"/>
        </w:rPr>
      </w:pPr>
      <w:r w:rsidRPr="00315BB0">
        <w:rPr>
          <w:color w:val="000000" w:themeColor="text1"/>
        </w:rPr>
        <w:t>3</w:t>
      </w:r>
      <w:r w:rsidRPr="00315BB0">
        <w:rPr>
          <w:rFonts w:ascii="Cambria Math" w:hAnsi="Cambria Math" w:cs="Cambria Math"/>
          <w:color w:val="000000" w:themeColor="text1"/>
        </w:rPr>
        <w:t>․</w:t>
      </w:r>
      <w:r w:rsidRPr="00315BB0">
        <w:rPr>
          <w:color w:val="000000" w:themeColor="text1"/>
        </w:rPr>
        <w:t xml:space="preserve">Մասիս համայնքի ավագանու 2023 թվականի նոյեմբերի 15-ի &lt;&lt; &lt;&lt;ՀՀ ԱՐԱՐԱՏԻ ՄԱՐԶԻ ՄԱՍԻՍ ՀԱՄԱՅՆՔԻ ԴԱՇՏԱՎԱՆ ԳՅՈՒՂԻ ՄՍՈՒՐ-ՄԱՆԿԱՊԱՐՏԵԶ&gt;&gt; ՀԱՄԱՅՆՔԱՅԻՆ ՈՉ ԱՌԵՎՏՐԱՅԻՆ ԿԱԶՄԱԿԵՐՊՈՒԹՅԱՆ ԿԱՌՈՒՑՎԱԾՔԸ, ԱՇԽԱՏՈՂՆԵՐԻ ՔԱՆԱԿԸ, ՀԱՍՏԻՔԱՑՈՒՑԱԿԸ, ՊԱՇՏՈՆԱՅԻՆ ԴՐՈՒՅՔԱՉԱՓԸ ՀԱՍՏԱՏԵԼՈՒ ՄԱՍԻՆ&gt;&gt; թիվ 271-Ա որոշումը ուժը կորցրած ճանաչել 2024 թվականի դեկտեմբերի 31-ից։ </w:t>
      </w:r>
    </w:p>
    <w:p w14:paraId="0EDCA3F4" w14:textId="77777777" w:rsidR="00000000" w:rsidRPr="00315BB0" w:rsidRDefault="00000000">
      <w:pPr>
        <w:pStyle w:val="a3"/>
        <w:jc w:val="both"/>
        <w:divId w:val="1986658745"/>
        <w:rPr>
          <w:color w:val="000000" w:themeColor="text1"/>
        </w:rPr>
      </w:pPr>
      <w:r w:rsidRPr="00315BB0">
        <w:rPr>
          <w:color w:val="000000" w:themeColor="text1"/>
        </w:rPr>
        <w:t>4</w:t>
      </w:r>
      <w:r w:rsidRPr="00315BB0">
        <w:rPr>
          <w:rFonts w:ascii="Cambria Math" w:hAnsi="Cambria Math" w:cs="Cambria Math"/>
          <w:color w:val="000000" w:themeColor="text1"/>
        </w:rPr>
        <w:t>․</w:t>
      </w:r>
      <w:r w:rsidRPr="00315BB0">
        <w:rPr>
          <w:color w:val="000000" w:themeColor="text1"/>
        </w:rPr>
        <w:t xml:space="preserve">Սույն որոշմանը կից 1-ից 27-րդ հավելվածները կիրառել 2025 թվականի հունվարի 1-ից։ </w:t>
      </w:r>
    </w:p>
    <w:p w14:paraId="418A835C" w14:textId="77777777" w:rsidR="00000000" w:rsidRPr="00315BB0" w:rsidRDefault="00000000">
      <w:pPr>
        <w:pStyle w:val="a3"/>
        <w:jc w:val="both"/>
        <w:divId w:val="1986658745"/>
        <w:rPr>
          <w:color w:val="000000" w:themeColor="text1"/>
        </w:rPr>
      </w:pPr>
      <w:r w:rsidRPr="00315BB0">
        <w:rPr>
          <w:color w:val="000000" w:themeColor="text1"/>
        </w:rPr>
        <w:t>5</w:t>
      </w:r>
      <w:r w:rsidRPr="00315BB0">
        <w:rPr>
          <w:rFonts w:ascii="Cambria Math" w:hAnsi="Cambria Math" w:cs="Cambria Math"/>
          <w:color w:val="000000" w:themeColor="text1"/>
        </w:rPr>
        <w:t>․</w:t>
      </w:r>
      <w:r w:rsidRPr="00315BB0">
        <w:rPr>
          <w:color w:val="000000" w:themeColor="text1"/>
        </w:rPr>
        <w:t>Սույն 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6A525CC5" w14:textId="77777777">
        <w:trPr>
          <w:divId w:val="1234850904"/>
          <w:tblCellSpacing w:w="15" w:type="dxa"/>
        </w:trPr>
        <w:tc>
          <w:tcPr>
            <w:tcW w:w="0" w:type="auto"/>
            <w:vAlign w:val="center"/>
            <w:hideMark/>
          </w:tcPr>
          <w:p w14:paraId="79DE4858"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5F8A55B2"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59068613"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74BDD18C" w14:textId="77777777" w:rsidR="00000000" w:rsidRPr="00315BB0" w:rsidRDefault="00000000">
      <w:pPr>
        <w:pStyle w:val="a3"/>
        <w:divId w:val="1234850904"/>
        <w:rPr>
          <w:color w:val="000000" w:themeColor="text1"/>
        </w:rPr>
      </w:pPr>
      <w:r w:rsidRPr="00315BB0">
        <w:rPr>
          <w:color w:val="000000" w:themeColor="text1"/>
          <w:sz w:val="27"/>
          <w:szCs w:val="27"/>
        </w:rPr>
        <w:lastRenderedPageBreak/>
        <w:t>Որոշումն ընդունված է. /կցվում է որոշում N 327-Ա/</w:t>
      </w:r>
    </w:p>
    <w:p w14:paraId="311CDBD9" w14:textId="77777777" w:rsidR="00000000" w:rsidRPr="00315BB0" w:rsidRDefault="00000000">
      <w:pPr>
        <w:pStyle w:val="a3"/>
        <w:divId w:val="1314792931"/>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ՀԱՄԱՅՆՔՈՒՄ ԳՈՐԾՈՂ ԱՐՏԱԴՊՐՈՑԱԿԱՆ ԴԱՍՏԻԱՐԱԿՈՒԹՅԱՆ ՀԱՄԱՅՆՔԱՅԻՆ ՈՉ ԱՌԵՎՏՐԱՅԻՆ ԿԱԶՄԱԿԵՐՊՈՒԹՅՈՒՆՆԵՐԻ ԿԱՌՈՒՑՎԱԾՔԸ, ԱՇԽԱՏՈՂՆԵՐԻ ՔԱՆԱԿԸ, ՀԱՍՏԻՔԱՑՈՒՑԱԿԸ, ՊԱՇՏՈՆԱՅԻՆ ԴՐՈՒՅՔԱՉԱՓԵՐԸ ՀԱՍՏԱՏԵԼՈՒ ԵՎ ՀԱՅԱՍՏԱՆԻ ՀԱՆՐԱՊԵՏՈՒԹՅԱՆ ԱՐԱՐԱՏԻ ՄԱՐԶԻ ՄԱՍԻՍ ՀԱՄԱՅՆՔԻ ԱՎԱԳԱՆՈՒ 2024 ԹՎԱԿԱՆԻ ՍԵՊՏԵՄԲԵՐԻ 12-Ի ԹԻՎ 272-Ա ՈՐՈՇՈՒՄԸ ՈՒԺԸ ԿՈՐՑՐԱԾ ՃԱՆԱՉԵԼՈՒ ՄԱՍԻՆ</w:t>
      </w:r>
    </w:p>
    <w:p w14:paraId="3B2AF491" w14:textId="77777777" w:rsidR="00000000" w:rsidRPr="00315BB0" w:rsidRDefault="00000000">
      <w:pPr>
        <w:pStyle w:val="a3"/>
        <w:jc w:val="right"/>
        <w:divId w:val="1314792931"/>
        <w:rPr>
          <w:color w:val="000000" w:themeColor="text1"/>
        </w:rPr>
      </w:pPr>
      <w:r w:rsidRPr="00315BB0">
        <w:rPr>
          <w:rStyle w:val="a5"/>
          <w:b/>
          <w:bCs/>
          <w:color w:val="000000" w:themeColor="text1"/>
        </w:rPr>
        <w:t>/Զեկ. ՏԻԳՐԱՆ ԲԱԲԱԽԱՆՅԱՆ/</w:t>
      </w:r>
    </w:p>
    <w:p w14:paraId="4CA332DC" w14:textId="5F397414" w:rsidR="00000000" w:rsidRPr="00315BB0" w:rsidRDefault="00000000" w:rsidP="00315BB0">
      <w:pPr>
        <w:pStyle w:val="a3"/>
        <w:jc w:val="both"/>
        <w:divId w:val="1314792931"/>
        <w:rPr>
          <w:color w:val="000000" w:themeColor="text1"/>
        </w:rPr>
      </w:pPr>
      <w:r w:rsidRPr="00315BB0">
        <w:rPr>
          <w:color w:val="000000" w:themeColor="text1"/>
        </w:rPr>
        <w:t xml:space="preserve">Ղեկավարվելով &lt;&lt;Տեղական ինքնակառավարման մասին&gt;&gt; Հայաստանի Հանրապետության օրենքի 18-րդ հոդվածի 1-ին մասի 28-րդ կետով, &lt;&lt;Նորմատիվ իրավական ակտերի մասին&gt;&gt; Հայաստանի Հանրապետության օրենքի 37-րդ հոդվածի 1-ին մասով, հիմք ընդունելով Մասիսի համայնքապետարանի աշխատակազմի կրթության, սպորտի, մշակույթի, երիտասարդության, առողջապահության բաժնի պետ՝ Տիգրան Բաբախանյանի 28.10.2024 թվականի թիվ 17837 զեկուցագիրը և Մասիս համայնքի ղեկավարի առաջարկը՝ </w:t>
      </w:r>
      <w:r w:rsidRPr="00315BB0">
        <w:rPr>
          <w:rStyle w:val="a4"/>
          <w:color w:val="000000" w:themeColor="text1"/>
        </w:rPr>
        <w:t>Հայաստանի Հանրապետության Արարատի մարզի Մասիս համայնքի ավագանին որոշում է</w:t>
      </w:r>
    </w:p>
    <w:p w14:paraId="2BE312B1" w14:textId="77777777" w:rsidR="00000000" w:rsidRPr="00315BB0" w:rsidRDefault="00000000">
      <w:pPr>
        <w:pStyle w:val="a3"/>
        <w:jc w:val="both"/>
        <w:divId w:val="1314792931"/>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 xml:space="preserve">Հաստատել Մասիս համայնքում գործող արտադպրոցական դաստիարակության համայնքային ոչ առևտրային կազմակերպությունների կառուցվածքը, աշխատողների քանակը, հաստիքացուցակը, պաշտոնային դրույքաչափերը համաձայն կից 1-ից 7-րդ հավելվածների։ </w:t>
      </w:r>
    </w:p>
    <w:p w14:paraId="4150D1F0" w14:textId="77777777" w:rsidR="00000000" w:rsidRPr="00315BB0" w:rsidRDefault="00000000">
      <w:pPr>
        <w:pStyle w:val="a3"/>
        <w:jc w:val="both"/>
        <w:divId w:val="1314792931"/>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 xml:space="preserve">Մասիս համայնքի ավագանու 2024 թվականի սեպտեմբերի 12-ի &lt;&lt;ՀԱՅԱՍՏԱՆԻ ՀԱՆՐԱՊԵՏՈՒԹՅԱՆ ԱՐԱՐԱՏԻ ՄԱՐԶԻ ՄԱՍԻՍ ՀԱՄԱՅՆՔՈՒՄ ԳՈՐԾՈՂ ԱՐՏԱԴՊՐՈՑԱԿԱՆ ԴԱՍՏԻԱՐԱԿՈՒԹՅԱՆ ՀԱՄԱՅՆՔԱՅԻՆ ՈՉ ԱՌԵՎՏՐԱՅԻՆ ԿԱԶՄԱԿԵՐՊՈՒԹՅՈՒՆՆԵՐԻ ԿԱՌՈՒՑՎԱԾՔԸ, ԱՇԽԱՏՈՂՆԵՐԻ ՔԱՆԱԿԸ, ՀԱՍՏԻՔԱՑՈՒՑԱԿԸ, ՊԱՇՏՈՆԱՅԻՆ ԴՐՈՒՅՔԱՉԱՓԵՐԸ ՀԱՍՏԱՏԵԼՈՒ ԵՎ ՀԱՅԱՍՏԱՆԻ ՀԱՆՐԱՊԵՏՈՒԹՅԱՆ ԱՐԱՐԱՏԻ ՄԱՐԶԻ ՄԱՍԻՍ ՀԱՄԱՅՆՔԻ ԱՎԱԳԱՆՈՒ 2023 ԹՎԱԿԱՆԻ ՍԵՊՏԵՄԲԵՐԻ 15-Ի ԹԻՎ 225-Ա ՈՐՈՇՄԱՆ 2-ՐԴ ԿԵՏԸ ՈՒԺԸ ԿՈՐՑՐԱԾ ՃԱՆԱՉԵԼՈՒ ՄԱՍԻՆ&gt;&gt; թիվ 272-Ա որոշումը ուժը կորցրած ճանաչել 2024 թվականի դեկտեմբերի 31-ից։ </w:t>
      </w:r>
    </w:p>
    <w:p w14:paraId="5492C285" w14:textId="77777777" w:rsidR="00000000" w:rsidRPr="00315BB0" w:rsidRDefault="00000000">
      <w:pPr>
        <w:pStyle w:val="a3"/>
        <w:jc w:val="both"/>
        <w:divId w:val="1314792931"/>
        <w:rPr>
          <w:color w:val="000000" w:themeColor="text1"/>
        </w:rPr>
      </w:pPr>
      <w:r w:rsidRPr="00315BB0">
        <w:rPr>
          <w:color w:val="000000" w:themeColor="text1"/>
        </w:rPr>
        <w:t>3</w:t>
      </w:r>
      <w:r w:rsidRPr="00315BB0">
        <w:rPr>
          <w:rFonts w:ascii="Cambria Math" w:hAnsi="Cambria Math" w:cs="Cambria Math"/>
          <w:color w:val="000000" w:themeColor="text1"/>
        </w:rPr>
        <w:t>․</w:t>
      </w:r>
      <w:r w:rsidRPr="00315BB0">
        <w:rPr>
          <w:color w:val="000000" w:themeColor="text1"/>
        </w:rPr>
        <w:t xml:space="preserve">Սույն որոշմանը կից 1-ից 7-րդ հավելվածները կիրառել 2025 թվականի հունվարի 1-ից։ </w:t>
      </w:r>
    </w:p>
    <w:p w14:paraId="1D3D5C75" w14:textId="77777777" w:rsidR="00000000" w:rsidRPr="00315BB0" w:rsidRDefault="00000000">
      <w:pPr>
        <w:pStyle w:val="a3"/>
        <w:jc w:val="both"/>
        <w:divId w:val="1314792931"/>
        <w:rPr>
          <w:color w:val="000000" w:themeColor="text1"/>
        </w:rPr>
      </w:pPr>
      <w:r w:rsidRPr="00315BB0">
        <w:rPr>
          <w:color w:val="000000" w:themeColor="text1"/>
        </w:rPr>
        <w:t>4</w:t>
      </w:r>
      <w:r w:rsidRPr="00315BB0">
        <w:rPr>
          <w:rFonts w:ascii="Cambria Math" w:hAnsi="Cambria Math" w:cs="Cambria Math"/>
          <w:color w:val="000000" w:themeColor="text1"/>
        </w:rPr>
        <w:t>․</w:t>
      </w:r>
      <w:r w:rsidRPr="00315BB0">
        <w:rPr>
          <w:color w:val="000000" w:themeColor="text1"/>
        </w:rPr>
        <w:t>Սույն 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547CB3DF" w14:textId="77777777">
        <w:trPr>
          <w:divId w:val="1162165161"/>
          <w:tblCellSpacing w:w="15" w:type="dxa"/>
        </w:trPr>
        <w:tc>
          <w:tcPr>
            <w:tcW w:w="0" w:type="auto"/>
            <w:vAlign w:val="center"/>
            <w:hideMark/>
          </w:tcPr>
          <w:p w14:paraId="5610BCC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5B2835E7"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30A8BD8E"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F0D5032" w14:textId="77777777" w:rsidR="00000000" w:rsidRPr="00315BB0" w:rsidRDefault="00000000">
      <w:pPr>
        <w:pStyle w:val="a3"/>
        <w:divId w:val="1162165161"/>
        <w:rPr>
          <w:color w:val="000000" w:themeColor="text1"/>
        </w:rPr>
      </w:pPr>
      <w:r w:rsidRPr="00315BB0">
        <w:rPr>
          <w:color w:val="000000" w:themeColor="text1"/>
          <w:sz w:val="27"/>
          <w:szCs w:val="27"/>
        </w:rPr>
        <w:t>Որոշումն ընդունված է. /կցվում է որոշում N 328-Ա/</w:t>
      </w:r>
    </w:p>
    <w:p w14:paraId="4CCA745E" w14:textId="77777777" w:rsidR="00000000" w:rsidRPr="00315BB0" w:rsidRDefault="00000000">
      <w:pPr>
        <w:pStyle w:val="a3"/>
        <w:divId w:val="1798790374"/>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 xml:space="preserve">ՀԱՅԱՍՏԱՆԻ ՀԱՆՐԱՊԵՏՈՒԹՅԱՆ ԱՐԱՐԱՏԻ ՄԱՐԶԻ ՄԱՍԻՍ ՀԱՄԱՅՆՔՈՒՄ </w:t>
      </w:r>
      <w:r w:rsidRPr="00315BB0">
        <w:rPr>
          <w:rStyle w:val="a5"/>
          <w:b/>
          <w:bCs/>
          <w:color w:val="000000" w:themeColor="text1"/>
        </w:rPr>
        <w:lastRenderedPageBreak/>
        <w:t>ԳՈՐԾՈՂ ՀԱՄԱՅՆՔԱՅԻՆ ՈՉ ԱՌԵՎՏՐԱՅԻՆ ԿԱԶՄԱԿԵՐՊՈՒԹՅՈՒՆՆԵՐԻ ԿԱՆՈՆԱԴՐՈՒԹՅՈՒՆՆԵՐԸ ՀԱՍՏԱՏԵԼՈՒ, ՀԱՅԱՍՏԱՆԻ ՀԱՆՐԱՊԵՏՈՒԹՅԱՆ ԱՐԱՐԱՏԻ ՄԱՐԶԻ ՄԱՍԻՍ ՀԱՄԱՅՆՔԻ ԱՎԱԳԱՆՈՒ 2022 ԹՎԱԿԱՆԻ ՀՈԿՏԵՄԲԵՐԻ 7-Ի ԹԻՎ 185-Ա ՈՐՈՇՄԱՆ 1-26-ՐԴ ՀԱՎԵԼՎԱԾՆԵՐԸ ԵՎ 2023 ԹՎԱԿԱՆԻ ՀՈԿՏԵՄԲԵՐԻ 18-Ի ԹԻՎ 245-Ա ՈՐՈՇՄԱՆ 4-ՐԴ ԿԵՏԸ ՈՒԺԸ ԿՈՐՑՐԱԾ ՃԱՆԱՉԵԼՈՒ ՄԱՍԻՆ</w:t>
      </w:r>
    </w:p>
    <w:p w14:paraId="0DDF0AB3" w14:textId="77777777" w:rsidR="00000000" w:rsidRPr="00315BB0" w:rsidRDefault="00000000">
      <w:pPr>
        <w:pStyle w:val="a3"/>
        <w:jc w:val="right"/>
        <w:divId w:val="1798790374"/>
        <w:rPr>
          <w:color w:val="000000" w:themeColor="text1"/>
        </w:rPr>
      </w:pPr>
      <w:r w:rsidRPr="00315BB0">
        <w:rPr>
          <w:rStyle w:val="a5"/>
          <w:b/>
          <w:bCs/>
          <w:color w:val="000000" w:themeColor="text1"/>
        </w:rPr>
        <w:t>/Զեկ. ՏԻԳՐԱՆ ԲԱԲԱԽԱՆՅԱՆ/</w:t>
      </w:r>
    </w:p>
    <w:p w14:paraId="5C64BD13" w14:textId="086EFC74" w:rsidR="00000000" w:rsidRPr="00315BB0" w:rsidRDefault="00000000" w:rsidP="00315BB0">
      <w:pPr>
        <w:pStyle w:val="a3"/>
        <w:jc w:val="both"/>
        <w:divId w:val="1798790374"/>
        <w:rPr>
          <w:color w:val="000000" w:themeColor="text1"/>
        </w:rPr>
      </w:pPr>
      <w:r w:rsidRPr="00315BB0">
        <w:rPr>
          <w:color w:val="000000" w:themeColor="text1"/>
        </w:rPr>
        <w:t xml:space="preserve">Ղեկավարվելով &lt;&lt;Տեղական ինքնակառավարման մասին&gt;&gt; Հայաստանի Հանրապետության օրենքի 18-րդ հոդվածի 1-ին մասի 28-րդ կետով, &lt;&lt;Նորմատիվ իրավական ակտերի մասին&gt;&gt; Հայաստանի Հանրապետության օրենքի 37-րդ հոդվածի 1-ին մասով, &lt;&lt;Պետական ոչ առևտրային կազմակերպությունների մասին&gt;&gt; Հայաստանի Հանրապետության օրենքի 9-րդ հոդվածի 5-րդ մասով, Հայաստանի Հանրապետության Կառավարության 2024 թվականի օգոստոսի 22-ի թիվ 1329-Ն որոշմամբ, հիմք ընդունելով Մասիսի համայնքապետարանի աշխատակազմի կրթության, սպորտի, մշակույթի, երիտասարդության, առողջապահության բաժնի պետ՝ Տիգրան Բաբախանյանի 2024 թվականի հոկտեմբերի 30-ի թիվ 17947 զեկուցագիրը և Մասիս համայնքի ղեկավարի առաջարկը, </w:t>
      </w:r>
      <w:r w:rsidRPr="00315BB0">
        <w:rPr>
          <w:rStyle w:val="a4"/>
          <w:color w:val="000000" w:themeColor="text1"/>
        </w:rPr>
        <w:t>Հայաստանի Հանրապետության Արարատի մարզի Մասիս համայնքի ավագանին որոշում է</w:t>
      </w:r>
    </w:p>
    <w:p w14:paraId="1FB66E67" w14:textId="77777777" w:rsidR="00000000" w:rsidRPr="00315BB0" w:rsidRDefault="00000000">
      <w:pPr>
        <w:pStyle w:val="a3"/>
        <w:jc w:val="both"/>
        <w:divId w:val="1798790374"/>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 xml:space="preserve">Հաստատել Հայաստանի Հանրապետության Արարատի մարզի Մասիս համայնքում գործող համայնքային ոչ առևտրային կազմակերպությունների կանոնադրությունները համաձայն կից 1-ից 26-րդ հավելվածները և 35-րդ հավելվածը։ </w:t>
      </w:r>
    </w:p>
    <w:p w14:paraId="34B6197F" w14:textId="77777777" w:rsidR="00000000" w:rsidRPr="00315BB0" w:rsidRDefault="00000000">
      <w:pPr>
        <w:pStyle w:val="a3"/>
        <w:jc w:val="both"/>
        <w:divId w:val="1798790374"/>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 xml:space="preserve"> Ուժը կորցրած ճանաչել Մասիս համայնքի ավագանու 2022 թվականի հոկտեմբերի 7-ի &lt;&lt;ՀԱՅԱՍՏԱՆԻ ՀԱՆՐԱՊԵՏՈՒԹՅԱՆ ԱՐԱՐԱՏԻ ՄԱՐԶԻ ՄԱՍԻՍ ՀԱՄԱՅՆՔԻ ՄԻ ՇԱՐՔ ՀԱՄԱՅՆՔԱՅԻՆ ՈՉ ԱՌԵՎՏՐԱՅԻՆ ԿԱԶՄԱԿԵՐՊՈՒԹՅՈՒՆՆԵՐԻ ԿԱՆՈՆԱԴՐՈՒԹՅՈՒՆՆԵՐԸ ՆՈՐ ԽՄԲԱԳՐՈՒԹՅԱՄԲ ՀԱՍՏԱՏԵԼՈՒ ՄԱՍԻՆ&gt;&gt; թիվ 185-Ա որոշման 1-26-րդ հավելվածները և 2023 թվականի հոկտեմբերի 18-ի &lt;&lt;ՀՀ ԱՐԱՐԱՏԻ ՄԱՐԶԻ ՄԱՍԻՍ ՀԱՄԱՅՆՔԻ ԴԱՇՏԱՎԱՆ ԳՅՈՒՂԻ ՄՍՈՒՐ-ՄԱՆԿԱՊԱՐՏԵԶ&gt;&gt; ՀԱՄԱՅՆՔԱՅԻՆ ՈՉ ԱՌԵՎՏՐԱՅԻՆ ԿԱԶՄԱԿԵՐՊՈՒԹՅՈՒՆ ՍՏԵՂԾԵԼՈՒ ՄԱՍԻՆ &gt;&gt; թիվ 245-Ա որոշման 4-րդ կետը։ </w:t>
      </w:r>
    </w:p>
    <w:p w14:paraId="48FCD9D4" w14:textId="77777777" w:rsidR="00000000" w:rsidRPr="00315BB0" w:rsidRDefault="00000000">
      <w:pPr>
        <w:pStyle w:val="a3"/>
        <w:jc w:val="both"/>
        <w:divId w:val="1798790374"/>
        <w:rPr>
          <w:color w:val="000000" w:themeColor="text1"/>
        </w:rPr>
      </w:pPr>
      <w:r w:rsidRPr="00315BB0">
        <w:rPr>
          <w:color w:val="000000" w:themeColor="text1"/>
        </w:rPr>
        <w:t>3</w:t>
      </w:r>
      <w:r w:rsidRPr="00315BB0">
        <w:rPr>
          <w:rFonts w:ascii="Cambria Math" w:hAnsi="Cambria Math" w:cs="Cambria Math"/>
          <w:color w:val="000000" w:themeColor="text1"/>
        </w:rPr>
        <w:t>․</w:t>
      </w:r>
      <w:r w:rsidRPr="00315BB0">
        <w:rPr>
          <w:color w:val="000000" w:themeColor="text1"/>
        </w:rPr>
        <w:t>Սույն 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38114456" w14:textId="77777777">
        <w:trPr>
          <w:divId w:val="455101033"/>
          <w:tblCellSpacing w:w="15" w:type="dxa"/>
        </w:trPr>
        <w:tc>
          <w:tcPr>
            <w:tcW w:w="0" w:type="auto"/>
            <w:vAlign w:val="center"/>
            <w:hideMark/>
          </w:tcPr>
          <w:p w14:paraId="273D78CD"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7C5021B1"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29297F9C"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097767B8" w14:textId="77777777" w:rsidR="00000000" w:rsidRPr="00315BB0" w:rsidRDefault="00000000">
      <w:pPr>
        <w:pStyle w:val="a3"/>
        <w:divId w:val="455101033"/>
        <w:rPr>
          <w:color w:val="000000" w:themeColor="text1"/>
        </w:rPr>
      </w:pPr>
      <w:r w:rsidRPr="00315BB0">
        <w:rPr>
          <w:color w:val="000000" w:themeColor="text1"/>
          <w:sz w:val="27"/>
          <w:szCs w:val="27"/>
        </w:rPr>
        <w:t>Որոշումն ընդունված է. /կցվում է որոշում N 329-Ա/</w:t>
      </w:r>
    </w:p>
    <w:p w14:paraId="44D2B477" w14:textId="77777777" w:rsidR="00000000" w:rsidRPr="00315BB0" w:rsidRDefault="00000000">
      <w:pPr>
        <w:pStyle w:val="a3"/>
        <w:divId w:val="1024744070"/>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ՍՈՑԻԱԼԱԿԱՆ ԱՋԱԿՑՈՒԹՅԱՆ ԾԱՌԱՅՈՒԹՅՈՒՆՆԵՐԻ ՏՐԱՄԱԴՐՄԱՆ ՉԱՓՈՐՈՇԻՉՆԵՐԸ ՍԱՀՄԱՆԵԼՈՒ ՄԱՍԻՆ</w:t>
      </w:r>
    </w:p>
    <w:p w14:paraId="62622307" w14:textId="77777777" w:rsidR="00000000" w:rsidRPr="00315BB0" w:rsidRDefault="00000000">
      <w:pPr>
        <w:pStyle w:val="a3"/>
        <w:jc w:val="right"/>
        <w:divId w:val="1024744070"/>
        <w:rPr>
          <w:color w:val="000000" w:themeColor="text1"/>
        </w:rPr>
      </w:pPr>
      <w:r w:rsidRPr="00315BB0">
        <w:rPr>
          <w:rStyle w:val="a5"/>
          <w:b/>
          <w:bCs/>
          <w:color w:val="000000" w:themeColor="text1"/>
        </w:rPr>
        <w:t>/Զեկ. ՀԵՐՄԻՆԵ ԲԱԲԱՅԱՆ/</w:t>
      </w:r>
    </w:p>
    <w:p w14:paraId="51EDEAB8" w14:textId="6D1039A9" w:rsidR="00000000" w:rsidRPr="00315BB0" w:rsidRDefault="00000000" w:rsidP="00315BB0">
      <w:pPr>
        <w:pStyle w:val="a3"/>
        <w:divId w:val="1024744070"/>
        <w:rPr>
          <w:color w:val="000000" w:themeColor="text1"/>
        </w:rPr>
      </w:pPr>
      <w:r w:rsidRPr="00315BB0">
        <w:rPr>
          <w:color w:val="000000" w:themeColor="text1"/>
        </w:rPr>
        <w:t>Ղեկավարվելով</w:t>
      </w:r>
      <w:r w:rsidRPr="00315BB0">
        <w:rPr>
          <w:rFonts w:ascii="Calibri" w:hAnsi="Calibri" w:cs="Calibri"/>
          <w:color w:val="000000" w:themeColor="text1"/>
        </w:rPr>
        <w:t>  </w:t>
      </w:r>
      <w:r w:rsidRPr="00315BB0">
        <w:rPr>
          <w:color w:val="000000" w:themeColor="text1"/>
        </w:rPr>
        <w:t>&lt;&lt;Նորմատիվ իրավական ակտերի մասին&gt;&gt;</w:t>
      </w:r>
      <w:r w:rsidRPr="00315BB0">
        <w:rPr>
          <w:rFonts w:ascii="Calibri" w:hAnsi="Calibri" w:cs="Calibri"/>
          <w:color w:val="000000" w:themeColor="text1"/>
        </w:rPr>
        <w:t> </w:t>
      </w:r>
      <w:r w:rsidRPr="00315BB0">
        <w:rPr>
          <w:color w:val="000000" w:themeColor="text1"/>
        </w:rPr>
        <w:t xml:space="preserve">Հայաստանի Հանրապետության օրենքի 37-րդ հոդվածի 1-ին մասով, &lt;&lt;Տեղական </w:t>
      </w:r>
      <w:r w:rsidRPr="00315BB0">
        <w:rPr>
          <w:color w:val="000000" w:themeColor="text1"/>
        </w:rPr>
        <w:lastRenderedPageBreak/>
        <w:t>ինքնակառավարման մասին&gt;&gt;Հայաստանի Հանրապետության օրենքի 10-րդ հոդվածի 11-րդ մասով և &lt;&lt;Սոցիալական աջակցության մասին&gt;&gt; Հայաստանի Հանրապետության օրենքի 24-րդ հոդվածի 1-ին մասի 3-րդ կետով Հայաստանի Հանրապետության Արարատի մարզի Մասիս համայնքի ավագանին որոշում է</w:t>
      </w:r>
      <w:r w:rsidRPr="00315BB0">
        <w:rPr>
          <w:rFonts w:ascii="Cambria Math" w:hAnsi="Cambria Math" w:cs="Cambria Math"/>
          <w:color w:val="000000" w:themeColor="text1"/>
        </w:rPr>
        <w:t>․</w:t>
      </w:r>
    </w:p>
    <w:p w14:paraId="2F526624" w14:textId="77777777" w:rsidR="00000000" w:rsidRPr="00315BB0" w:rsidRDefault="00000000">
      <w:pPr>
        <w:pStyle w:val="a3"/>
        <w:spacing w:before="0" w:beforeAutospacing="0" w:after="150" w:afterAutospacing="0"/>
        <w:jc w:val="both"/>
        <w:divId w:val="1024744070"/>
        <w:rPr>
          <w:color w:val="000000" w:themeColor="text1"/>
          <w:sz w:val="21"/>
          <w:szCs w:val="2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 xml:space="preserve"> Սահմանել Հայաստանի Հանրապետության Արարատի մարզի Մասիս համայնքում սոցիալական աջակցության ծառայությունների տրամադրման չափորոշիչները՝ համաձայն կից հավելվածի։</w:t>
      </w:r>
    </w:p>
    <w:p w14:paraId="07254FFE" w14:textId="77777777" w:rsidR="00000000" w:rsidRPr="00315BB0" w:rsidRDefault="00000000">
      <w:pPr>
        <w:pStyle w:val="a3"/>
        <w:spacing w:before="0" w:beforeAutospacing="0" w:after="150" w:afterAutospacing="0"/>
        <w:jc w:val="both"/>
        <w:divId w:val="1024744070"/>
        <w:rPr>
          <w:color w:val="000000" w:themeColor="text1"/>
          <w:sz w:val="21"/>
          <w:szCs w:val="21"/>
        </w:rPr>
      </w:pPr>
      <w:r w:rsidRPr="00315BB0">
        <w:rPr>
          <w:color w:val="000000" w:themeColor="text1"/>
        </w:rPr>
        <w:t>2</w:t>
      </w:r>
      <w:r w:rsidRPr="00315BB0">
        <w:rPr>
          <w:rFonts w:ascii="Cambria Math" w:hAnsi="Cambria Math" w:cs="Cambria Math"/>
          <w:color w:val="000000" w:themeColor="text1"/>
        </w:rPr>
        <w:t>․</w:t>
      </w:r>
      <w:r w:rsidRPr="00315BB0">
        <w:rPr>
          <w:rFonts w:ascii="Calibri" w:hAnsi="Calibri" w:cs="Calibri"/>
          <w:color w:val="000000" w:themeColor="text1"/>
        </w:rPr>
        <w:t> </w:t>
      </w:r>
      <w:r w:rsidRPr="00315BB0">
        <w:rPr>
          <w:color w:val="000000" w:themeColor="text1"/>
        </w:rPr>
        <w:t>Սույն որոշումն ուժի մեջ է մտնում հրապարակման</w:t>
      </w:r>
      <w:r w:rsidRPr="00315BB0">
        <w:rPr>
          <w:rFonts w:ascii="Calibri" w:hAnsi="Calibri" w:cs="Calibri"/>
          <w:color w:val="000000" w:themeColor="text1"/>
        </w:rPr>
        <w:t> </w:t>
      </w:r>
      <w:r w:rsidRPr="00315BB0">
        <w:rPr>
          <w:color w:val="000000" w:themeColor="text1"/>
        </w:rPr>
        <w:t xml:space="preserve"> հաջորդող օրվանից։</w:t>
      </w:r>
    </w:p>
    <w:p w14:paraId="3D7A7FBE" w14:textId="77777777" w:rsidR="00000000" w:rsidRPr="00315BB0" w:rsidRDefault="00000000">
      <w:pPr>
        <w:pStyle w:val="a3"/>
        <w:spacing w:before="0" w:beforeAutospacing="0" w:after="150" w:afterAutospacing="0"/>
        <w:jc w:val="both"/>
        <w:divId w:val="1024744070"/>
        <w:rPr>
          <w:color w:val="000000" w:themeColor="text1"/>
          <w:sz w:val="21"/>
          <w:szCs w:val="21"/>
        </w:rPr>
      </w:pPr>
      <w:r w:rsidRPr="00315BB0">
        <w:rPr>
          <w:color w:val="000000" w:themeColor="text1"/>
        </w:rPr>
        <w:t>3.ՈՒժը կորցրած ճանաչել Հայաստանի Հանրապետության Արարատի մարզի Մասիս համայնքի ավագանու 2024 թվականի փետրվարի 15-ի ,,ՍՈՑԻԱԼԱԿԱՆ ԱՋԱԿՑՈՒԹՅԱՆ ԾԱՌԱՅՈՒԹՅՈՒՆՆԵՐԻ ՏՐԱՄԱԴՐՄԱՆ ՉԱՓՈՐՈՇԻՉՆԵՐԸ ՍԱՀՄԱՆԵԼՈՒ ՄԱՍԻՆ,,</w:t>
      </w:r>
      <w:r w:rsidRPr="00315BB0">
        <w:rPr>
          <w:rFonts w:ascii="Calibri" w:hAnsi="Calibri" w:cs="Calibri"/>
          <w:color w:val="000000" w:themeColor="text1"/>
        </w:rPr>
        <w:t> </w:t>
      </w:r>
      <w:r w:rsidRPr="00315BB0">
        <w:rPr>
          <w:color w:val="000000" w:themeColor="text1"/>
          <w:sz w:val="21"/>
          <w:szCs w:val="21"/>
        </w:rPr>
        <w:t>N 09-Լ որոշումը: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6A7B75BA" w14:textId="77777777">
        <w:trPr>
          <w:divId w:val="1527864101"/>
          <w:tblCellSpacing w:w="15" w:type="dxa"/>
        </w:trPr>
        <w:tc>
          <w:tcPr>
            <w:tcW w:w="0" w:type="auto"/>
            <w:vAlign w:val="center"/>
            <w:hideMark/>
          </w:tcPr>
          <w:p w14:paraId="1F8365E8" w14:textId="77777777" w:rsidR="00000000" w:rsidRPr="00315BB0" w:rsidRDefault="00000000">
            <w:pPr>
              <w:rPr>
                <w:rFonts w:ascii="GHEA Grapalat" w:eastAsia="Times New Roman" w:hAnsi="GHEA Grapalat"/>
                <w:color w:val="000000" w:themeColor="text1"/>
                <w:sz w:val="24"/>
                <w:szCs w:val="24"/>
              </w:rPr>
            </w:pPr>
            <w:r w:rsidRPr="00315BB0">
              <w:rPr>
                <w:rFonts w:ascii="GHEA Grapalat" w:eastAsia="Times New Roman" w:hAnsi="GHEA Grapalat"/>
                <w:color w:val="000000" w:themeColor="text1"/>
              </w:rPr>
              <w:t>Կողմ-17</w:t>
            </w:r>
          </w:p>
        </w:tc>
        <w:tc>
          <w:tcPr>
            <w:tcW w:w="0" w:type="auto"/>
            <w:vAlign w:val="center"/>
            <w:hideMark/>
          </w:tcPr>
          <w:p w14:paraId="0EE92C82"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225D25AF"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1D604188" w14:textId="77777777" w:rsidR="00000000" w:rsidRPr="00315BB0" w:rsidRDefault="00000000">
      <w:pPr>
        <w:pStyle w:val="a3"/>
        <w:divId w:val="1527864101"/>
        <w:rPr>
          <w:color w:val="000000" w:themeColor="text1"/>
        </w:rPr>
      </w:pPr>
      <w:r w:rsidRPr="00315BB0">
        <w:rPr>
          <w:color w:val="000000" w:themeColor="text1"/>
          <w:sz w:val="27"/>
          <w:szCs w:val="27"/>
        </w:rPr>
        <w:t>Որոշումն ընդունված է. /կցվում է որոշում N 330-Լ/</w:t>
      </w:r>
    </w:p>
    <w:p w14:paraId="10BEB389" w14:textId="77777777" w:rsidR="00000000" w:rsidRPr="00315BB0" w:rsidRDefault="00000000">
      <w:pPr>
        <w:pStyle w:val="a3"/>
        <w:divId w:val="968779615"/>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ՀԱՄԱՅՆՔԻ ԿԱՄԱՎՈՐ ԽՆԴԻՐՆԵՐԸ,ԴՐԱՆՑ ԼՈՒԾՄԱՆՆ ՈՒՂՂՎԱԾ ՍԵՓԱԿԱՆ ԼԻԱԶՈՐՈՒԹՅՈՒՆՆԵՐԸ ԵՎ ԴՐԱՆՑ ԻՐԱԿԱՆԱՑՄԱՆ ԿԱՐԳԸ</w:t>
      </w:r>
    </w:p>
    <w:p w14:paraId="7EFA39ED" w14:textId="77777777" w:rsidR="00000000" w:rsidRPr="00315BB0" w:rsidRDefault="00000000">
      <w:pPr>
        <w:pStyle w:val="a3"/>
        <w:jc w:val="right"/>
        <w:divId w:val="968779615"/>
        <w:rPr>
          <w:color w:val="000000" w:themeColor="text1"/>
        </w:rPr>
      </w:pPr>
      <w:r w:rsidRPr="00315BB0">
        <w:rPr>
          <w:rStyle w:val="a5"/>
          <w:b/>
          <w:bCs/>
          <w:color w:val="000000" w:themeColor="text1"/>
        </w:rPr>
        <w:t>/Զեկ. ՀԵՐՄԻՆԵ ԲԱԲԱՅԱՆ/</w:t>
      </w:r>
    </w:p>
    <w:p w14:paraId="22B4298D" w14:textId="42E219FB" w:rsidR="00000000" w:rsidRPr="00315BB0" w:rsidRDefault="00000000" w:rsidP="00315BB0">
      <w:pPr>
        <w:pStyle w:val="a3"/>
        <w:divId w:val="968779615"/>
        <w:rPr>
          <w:color w:val="000000" w:themeColor="text1"/>
        </w:rPr>
      </w:pPr>
      <w:r w:rsidRPr="00315BB0">
        <w:rPr>
          <w:color w:val="000000" w:themeColor="text1"/>
        </w:rPr>
        <w:t>Ղեկավարվելով</w:t>
      </w:r>
      <w:r w:rsidRPr="00315BB0">
        <w:rPr>
          <w:rFonts w:ascii="Calibri" w:hAnsi="Calibri" w:cs="Calibri"/>
          <w:color w:val="000000" w:themeColor="text1"/>
        </w:rPr>
        <w:t> </w:t>
      </w:r>
      <w:r w:rsidRPr="00315BB0">
        <w:rPr>
          <w:color w:val="000000" w:themeColor="text1"/>
        </w:rPr>
        <w:t>&lt;&lt;Նորմատիվ իրավական ակտերի մասին&gt;&gt;</w:t>
      </w:r>
      <w:r w:rsidRPr="00315BB0">
        <w:rPr>
          <w:rFonts w:ascii="Calibri" w:hAnsi="Calibri" w:cs="Calibri"/>
          <w:color w:val="000000" w:themeColor="text1"/>
        </w:rPr>
        <w:t> </w:t>
      </w:r>
      <w:r w:rsidRPr="00315BB0">
        <w:rPr>
          <w:color w:val="000000" w:themeColor="text1"/>
        </w:rPr>
        <w:t>Հայաստանի Հանրապետության օրենքի 37-րդ հոդվածի 1-ին մասով,,</w:t>
      </w:r>
      <w:r w:rsidRPr="00315BB0">
        <w:rPr>
          <w:rFonts w:ascii="Calibri" w:hAnsi="Calibri" w:cs="Calibri"/>
          <w:color w:val="000000" w:themeColor="text1"/>
        </w:rPr>
        <w:t> </w:t>
      </w:r>
      <w:r w:rsidRPr="00315BB0">
        <w:rPr>
          <w:color w:val="000000" w:themeColor="text1"/>
        </w:rPr>
        <w:t>,,Տեղական ինքնակառավարման մասին,, Հայաստանի Հանրապետության</w:t>
      </w:r>
      <w:r w:rsidRPr="00315BB0">
        <w:rPr>
          <w:rFonts w:ascii="Calibri" w:hAnsi="Calibri" w:cs="Calibri"/>
          <w:color w:val="000000" w:themeColor="text1"/>
        </w:rPr>
        <w:t> </w:t>
      </w:r>
      <w:r w:rsidRPr="00315BB0">
        <w:rPr>
          <w:color w:val="000000" w:themeColor="text1"/>
        </w:rPr>
        <w:t xml:space="preserve"> օրենքի 18-րդ հոդվածի 1-ին մասի 7-րդ կետով Հայաստանի Հանրապետության Արարատի մարզի Մասիս համայնքի ավագանին որոշում է</w:t>
      </w:r>
      <w:r w:rsidRPr="00315BB0">
        <w:rPr>
          <w:rFonts w:ascii="Cambria Math" w:hAnsi="Cambria Math" w:cs="Cambria Math"/>
          <w:color w:val="000000" w:themeColor="text1"/>
        </w:rPr>
        <w:t>․</w:t>
      </w:r>
    </w:p>
    <w:p w14:paraId="74AAD831" w14:textId="77777777" w:rsidR="00000000" w:rsidRPr="00315BB0" w:rsidRDefault="00000000">
      <w:pPr>
        <w:pStyle w:val="a3"/>
        <w:spacing w:before="0" w:beforeAutospacing="0" w:after="150" w:afterAutospacing="0"/>
        <w:jc w:val="both"/>
        <w:divId w:val="968779615"/>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rFonts w:ascii="Calibri" w:hAnsi="Calibri" w:cs="Calibri"/>
          <w:color w:val="000000" w:themeColor="text1"/>
        </w:rPr>
        <w:t> </w:t>
      </w:r>
      <w:r w:rsidRPr="00315BB0">
        <w:rPr>
          <w:color w:val="000000" w:themeColor="text1"/>
        </w:rPr>
        <w:t>Սահմանել Հայաստանի Հանրապետության Արարատի մարզի Մասիս համայնքի կամավոր խնդիրները, դրանց լուծմանն ուղղված սեփական լիազորությունները և դրանց իրականացման կարգը՝ համաձայն կից հավելվածի։</w:t>
      </w:r>
    </w:p>
    <w:p w14:paraId="5934C510" w14:textId="77777777" w:rsidR="00000000" w:rsidRPr="00315BB0" w:rsidRDefault="00000000">
      <w:pPr>
        <w:pStyle w:val="a3"/>
        <w:spacing w:before="0" w:beforeAutospacing="0" w:after="150" w:afterAutospacing="0"/>
        <w:jc w:val="both"/>
        <w:divId w:val="968779615"/>
        <w:rPr>
          <w:color w:val="000000" w:themeColor="text1"/>
          <w:sz w:val="21"/>
          <w:szCs w:val="2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Համայնքի կամավոր խնդիրները կարող են իրականացվել, միայն պարտադիր խնդիրների լուծման համար անհրաժեշտ ֆինանսական միջոցներից բացի, հավելյալ ֆինանսական միջոցների առկայության դեպքում։</w:t>
      </w:r>
    </w:p>
    <w:p w14:paraId="5878DAFE" w14:textId="77777777" w:rsidR="00000000" w:rsidRPr="00315BB0" w:rsidRDefault="00000000">
      <w:pPr>
        <w:pStyle w:val="a3"/>
        <w:spacing w:before="0" w:beforeAutospacing="0" w:after="150" w:afterAutospacing="0"/>
        <w:jc w:val="both"/>
        <w:divId w:val="968779615"/>
        <w:rPr>
          <w:color w:val="000000" w:themeColor="text1"/>
          <w:sz w:val="21"/>
          <w:szCs w:val="21"/>
        </w:rPr>
      </w:pPr>
      <w:r w:rsidRPr="00315BB0">
        <w:rPr>
          <w:color w:val="000000" w:themeColor="text1"/>
          <w:sz w:val="20"/>
          <w:szCs w:val="20"/>
        </w:rPr>
        <w:t>3</w:t>
      </w:r>
      <w:r w:rsidRPr="00315BB0">
        <w:rPr>
          <w:rFonts w:ascii="Cambria Math" w:hAnsi="Cambria Math" w:cs="Cambria Math"/>
          <w:color w:val="000000" w:themeColor="text1"/>
          <w:sz w:val="20"/>
          <w:szCs w:val="20"/>
        </w:rPr>
        <w:t>․</w:t>
      </w:r>
      <w:r w:rsidRPr="00315BB0">
        <w:rPr>
          <w:rFonts w:ascii="Calibri" w:hAnsi="Calibri" w:cs="Calibri"/>
          <w:color w:val="000000" w:themeColor="text1"/>
          <w:sz w:val="20"/>
          <w:szCs w:val="20"/>
        </w:rPr>
        <w:t> </w:t>
      </w:r>
      <w:r w:rsidRPr="00315BB0">
        <w:rPr>
          <w:color w:val="000000" w:themeColor="text1"/>
          <w:sz w:val="20"/>
          <w:szCs w:val="20"/>
        </w:rPr>
        <w:t>Սույն որոշումն ուժի մեջ է մտնում հրապարակմանը հաջորդող օրվանից։</w:t>
      </w:r>
    </w:p>
    <w:p w14:paraId="2F76167F" w14:textId="77777777" w:rsidR="00000000" w:rsidRPr="00315BB0" w:rsidRDefault="00000000">
      <w:pPr>
        <w:pStyle w:val="a3"/>
        <w:spacing w:before="0" w:beforeAutospacing="0" w:after="150" w:afterAutospacing="0"/>
        <w:jc w:val="both"/>
        <w:divId w:val="968779615"/>
        <w:rPr>
          <w:color w:val="000000" w:themeColor="text1"/>
          <w:sz w:val="21"/>
          <w:szCs w:val="21"/>
        </w:rPr>
      </w:pPr>
      <w:r w:rsidRPr="00315BB0">
        <w:rPr>
          <w:color w:val="000000" w:themeColor="text1"/>
          <w:sz w:val="20"/>
          <w:szCs w:val="20"/>
        </w:rPr>
        <w:t>4.</w:t>
      </w:r>
      <w:r w:rsidRPr="00315BB0">
        <w:rPr>
          <w:color w:val="000000" w:themeColor="text1"/>
        </w:rPr>
        <w:t>3.ՈՒժը կորցրած ճանաչել Հայաստանի Հանրապետության Արարատի մարզի Մասիս համայնքի ավագանու 2024 թվականի փետրվարի 15-ի ,,</w:t>
      </w:r>
      <w:r w:rsidRPr="00315BB0">
        <w:rPr>
          <w:color w:val="000000" w:themeColor="text1"/>
          <w:sz w:val="21"/>
          <w:szCs w:val="21"/>
        </w:rPr>
        <w:t>ՀԱՅԱՍՏԱՆԻ ՀԱՆՐԱՊԵՏՈՒԹՅԱՆ ԱՐԱՐԱՏԻ ՄԱՐԶԻ ՄԱՍԻՍ ՀԱՄԱՅՆՔԻ ԿԱՄԱՎՈՐ ԽՆԴԻՐՆԵՐԸ,ԴՐԱՆՑ ԼՈՒԾՄԱՆՆ ՈՒՂՂՎԱԾ ՍԵՓԱԿԱՆ ԼԻԱԶՈՐՈՒԹՅՈՒՆՆԵՐԸ ԵՎ ԴՐԱՆՑ ԻՐԱԿԱՆԱՑՄԱՆ ԿԱՐԳԸ</w:t>
      </w:r>
      <w:r w:rsidRPr="00315BB0">
        <w:rPr>
          <w:color w:val="000000" w:themeColor="text1"/>
        </w:rPr>
        <w:t>,,</w:t>
      </w:r>
      <w:r w:rsidRPr="00315BB0">
        <w:rPr>
          <w:rFonts w:ascii="Calibri" w:hAnsi="Calibri" w:cs="Calibri"/>
          <w:color w:val="000000" w:themeColor="text1"/>
        </w:rPr>
        <w:t> </w:t>
      </w:r>
      <w:r w:rsidRPr="00315BB0">
        <w:rPr>
          <w:color w:val="000000" w:themeColor="text1"/>
          <w:sz w:val="21"/>
          <w:szCs w:val="21"/>
        </w:rPr>
        <w:t>N 10-Լ որոշումը: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3E11D4B3" w14:textId="77777777">
        <w:trPr>
          <w:divId w:val="1583098544"/>
          <w:tblCellSpacing w:w="15" w:type="dxa"/>
        </w:trPr>
        <w:tc>
          <w:tcPr>
            <w:tcW w:w="0" w:type="auto"/>
            <w:vAlign w:val="center"/>
            <w:hideMark/>
          </w:tcPr>
          <w:p w14:paraId="6049BFE8" w14:textId="77777777" w:rsidR="00000000" w:rsidRPr="00315BB0" w:rsidRDefault="00000000">
            <w:pPr>
              <w:rPr>
                <w:rFonts w:ascii="GHEA Grapalat" w:eastAsia="Times New Roman" w:hAnsi="GHEA Grapalat"/>
                <w:color w:val="000000" w:themeColor="text1"/>
                <w:sz w:val="24"/>
                <w:szCs w:val="24"/>
              </w:rPr>
            </w:pPr>
            <w:r w:rsidRPr="00315BB0">
              <w:rPr>
                <w:rFonts w:ascii="GHEA Grapalat" w:eastAsia="Times New Roman" w:hAnsi="GHEA Grapalat"/>
                <w:color w:val="000000" w:themeColor="text1"/>
              </w:rPr>
              <w:t>Կողմ-17</w:t>
            </w:r>
          </w:p>
        </w:tc>
        <w:tc>
          <w:tcPr>
            <w:tcW w:w="0" w:type="auto"/>
            <w:vAlign w:val="center"/>
            <w:hideMark/>
          </w:tcPr>
          <w:p w14:paraId="085402D9"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19FDF0F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4D19ADDE" w14:textId="77777777" w:rsidR="00000000" w:rsidRPr="00315BB0" w:rsidRDefault="00000000">
      <w:pPr>
        <w:pStyle w:val="a3"/>
        <w:divId w:val="1583098544"/>
        <w:rPr>
          <w:color w:val="000000" w:themeColor="text1"/>
        </w:rPr>
      </w:pPr>
      <w:r w:rsidRPr="00315BB0">
        <w:rPr>
          <w:color w:val="000000" w:themeColor="text1"/>
          <w:sz w:val="27"/>
          <w:szCs w:val="27"/>
        </w:rPr>
        <w:lastRenderedPageBreak/>
        <w:t>Որոշումն ընդունված է. /կցվում է որոշում N 331-Լ/</w:t>
      </w:r>
    </w:p>
    <w:p w14:paraId="6D300B7E" w14:textId="77777777" w:rsidR="00000000" w:rsidRPr="00315BB0" w:rsidRDefault="00000000">
      <w:pPr>
        <w:pStyle w:val="a3"/>
        <w:divId w:val="983318535"/>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ՀԱՆՐԱՊԵՏՈԻԹՅԱՆ ՊԵՏԱԿԱՆ ԲՅՈՒՋԵԻՑ ՍՈՒԲՎԵՆՑԻԱ ՍՏԱՆԱԼՈՒ ՆՊԱՏԱԿՈՎ ԱՐԱՐԱՏԻ ՄԱՐԶԻ ՄԱՍԻՍ ՀԱՄԱՅՆՔԻ ՏՆՏԵՍԱԿԱՆ ԵՎ ՍՈՑԻԱԼԱԿԱՆ ԵՆԹԱԿԱՌՈՒՑՎԱԾՔՆԵՐԻ ԶԱՐԳԱՑՄԱՆՆ ՈՒՂՂՎԱԾ ՍՈՒԲՎԵՆՑԻՈՆ ԾՐԱԳՐԵՐԻ ՀԱՅՏԵՐԻՆ ՀԱՄԱՁԱՅՆՈՒԹՅՈՒՆ ՏԱԼՈՒ ՄԱՍԻՆ</w:t>
      </w:r>
    </w:p>
    <w:p w14:paraId="6735C58D" w14:textId="77777777" w:rsidR="00000000" w:rsidRPr="00315BB0" w:rsidRDefault="00000000">
      <w:pPr>
        <w:pStyle w:val="a3"/>
        <w:jc w:val="right"/>
        <w:divId w:val="983318535"/>
        <w:rPr>
          <w:color w:val="000000" w:themeColor="text1"/>
        </w:rPr>
      </w:pPr>
      <w:r w:rsidRPr="00315BB0">
        <w:rPr>
          <w:rStyle w:val="a5"/>
          <w:b/>
          <w:bCs/>
          <w:color w:val="000000" w:themeColor="text1"/>
        </w:rPr>
        <w:t>/Զեկ. ԱՆԳԵԼԻՆԱ ԽԱՉԱՏՈՒՐՅԱՆ/</w:t>
      </w:r>
    </w:p>
    <w:p w14:paraId="3A183F0D" w14:textId="12FBBD5A" w:rsidR="00000000" w:rsidRPr="00315BB0" w:rsidRDefault="00000000" w:rsidP="00315BB0">
      <w:pPr>
        <w:pStyle w:val="a3"/>
        <w:divId w:val="983318535"/>
        <w:rPr>
          <w:color w:val="000000" w:themeColor="text1"/>
        </w:rPr>
      </w:pPr>
      <w:r w:rsidRPr="00315BB0">
        <w:rPr>
          <w:color w:val="000000" w:themeColor="text1"/>
        </w:rPr>
        <w:t>Ղեկավարվելով «Տեղական ինքնակառավարման մասին» Հայաստանի Հանրապետության օրենքի 18-րդ հոդվածի 1-ին մասի 42-րդ կետով, հիմք ընդունելով Հայաստանի Հանրապետության կառավարության 2006 թվականի նոյեմբերի 16-ի թիվ 1708-Ն որոշման պահանջները ՝</w:t>
      </w:r>
      <w:r w:rsidRPr="00315BB0">
        <w:rPr>
          <w:rFonts w:ascii="Calibri" w:hAnsi="Calibri" w:cs="Calibri"/>
          <w:color w:val="000000" w:themeColor="text1"/>
        </w:rPr>
        <w:t> </w:t>
      </w:r>
      <w:r w:rsidRPr="00315BB0">
        <w:rPr>
          <w:rStyle w:val="a4"/>
          <w:i/>
          <w:iCs/>
          <w:color w:val="000000" w:themeColor="text1"/>
        </w:rPr>
        <w:t>Հայաստանի Հանրապետության Արարատի մարզի Մասիս համայնքի ավագանին որոշում է</w:t>
      </w:r>
      <w:r w:rsidRPr="00315BB0">
        <w:rPr>
          <w:rStyle w:val="a4"/>
          <w:rFonts w:ascii="Cambria Math" w:hAnsi="Cambria Math" w:cs="Cambria Math"/>
          <w:i/>
          <w:iCs/>
          <w:color w:val="000000" w:themeColor="text1"/>
        </w:rPr>
        <w:t>․</w:t>
      </w:r>
    </w:p>
    <w:p w14:paraId="4F37B029" w14:textId="77777777" w:rsidR="00000000" w:rsidRPr="00315BB0" w:rsidRDefault="00000000">
      <w:pPr>
        <w:pStyle w:val="a3"/>
        <w:divId w:val="983318535"/>
        <w:rPr>
          <w:color w:val="000000" w:themeColor="text1"/>
        </w:rPr>
      </w:pPr>
      <w:r w:rsidRPr="00315BB0">
        <w:rPr>
          <w:color w:val="000000" w:themeColor="text1"/>
        </w:rPr>
        <w:t>1</w:t>
      </w:r>
      <w:r w:rsidRPr="00315BB0">
        <w:rPr>
          <w:rFonts w:ascii="Cambria Math" w:hAnsi="Cambria Math" w:cs="Cambria Math"/>
          <w:color w:val="000000" w:themeColor="text1"/>
        </w:rPr>
        <w:t>․</w:t>
      </w:r>
      <w:r w:rsidRPr="00315BB0">
        <w:rPr>
          <w:color w:val="000000" w:themeColor="text1"/>
        </w:rPr>
        <w:t xml:space="preserve"> Տալ համաձայնություն 2025 թվականին</w:t>
      </w:r>
      <w:r w:rsidRPr="00315BB0">
        <w:rPr>
          <w:rFonts w:ascii="Calibri" w:hAnsi="Calibri" w:cs="Calibri"/>
          <w:color w:val="000000" w:themeColor="text1"/>
        </w:rPr>
        <w:t> </w:t>
      </w:r>
      <w:r w:rsidRPr="00315BB0">
        <w:rPr>
          <w:color w:val="000000" w:themeColor="text1"/>
        </w:rPr>
        <w:t xml:space="preserve"> </w:t>
      </w:r>
      <w:r w:rsidRPr="00315BB0">
        <w:rPr>
          <w:rFonts w:ascii="Calibri" w:hAnsi="Calibri" w:cs="Calibri"/>
          <w:color w:val="000000" w:themeColor="text1"/>
        </w:rPr>
        <w:t> </w:t>
      </w:r>
      <w:r w:rsidRPr="00315BB0">
        <w:rPr>
          <w:color w:val="000000" w:themeColor="text1"/>
        </w:rPr>
        <w:t>Մասիս համայնքի սոցիալական և տնտեսական ենթակառուցվածքների զարգացմանն ուղղված սուբվենցիոն ծրագրերին մասնակցելու նպատակով Հայաստանի Հանրապետության պետական բյուջեից սուբվենցիա ստանալու</w:t>
      </w:r>
      <w:r w:rsidRPr="00315BB0">
        <w:rPr>
          <w:rFonts w:ascii="Calibri" w:hAnsi="Calibri" w:cs="Calibri"/>
          <w:color w:val="000000" w:themeColor="text1"/>
        </w:rPr>
        <w:t> </w:t>
      </w:r>
      <w:r w:rsidRPr="00315BB0">
        <w:rPr>
          <w:color w:val="000000" w:themeColor="text1"/>
        </w:rPr>
        <w:t xml:space="preserve"> առաջարկությանը</w:t>
      </w:r>
      <w:r w:rsidRPr="00315BB0">
        <w:rPr>
          <w:rFonts w:ascii="Cambria Math" w:hAnsi="Cambria Math" w:cs="Cambria Math"/>
          <w:color w:val="000000" w:themeColor="text1"/>
        </w:rPr>
        <w:t>․</w:t>
      </w:r>
    </w:p>
    <w:p w14:paraId="266DF7F4" w14:textId="77777777" w:rsidR="00000000" w:rsidRPr="00315BB0" w:rsidRDefault="00000000">
      <w:pPr>
        <w:pStyle w:val="a3"/>
        <w:divId w:val="983318535"/>
        <w:rPr>
          <w:color w:val="000000" w:themeColor="text1"/>
        </w:rPr>
      </w:pPr>
      <w:r w:rsidRPr="00315BB0">
        <w:rPr>
          <w:color w:val="000000" w:themeColor="text1"/>
        </w:rPr>
        <w:t>1)Մասիս համայնքի Մասիս քաղաքի, Ազատաշեն, Այնթապ, Արբաթ, Արգավանդ, Արևաբույր, Գեղանիստ, Դաշտավան, Դարակերտ, Դարբնիկ, Զորակ, Խաչփար, Հայանիստ, Հովտաշատ, Ղուկասավան, Նիզամի, Նոր Խարբերդ, Նոր Կյուրին, Նորաբաց, Ջրահովիտ, Ռանչպար, Սիս, Սիփանիկ բնակավայրերի փողոցների նորոգում ասֆալտապատմամբ</w:t>
      </w:r>
    </w:p>
    <w:p w14:paraId="63CE040F" w14:textId="77777777" w:rsidR="00000000" w:rsidRPr="00315BB0" w:rsidRDefault="00000000">
      <w:pPr>
        <w:pStyle w:val="a3"/>
        <w:divId w:val="983318535"/>
        <w:rPr>
          <w:color w:val="000000" w:themeColor="text1"/>
        </w:rPr>
      </w:pPr>
      <w:r w:rsidRPr="00315BB0">
        <w:rPr>
          <w:color w:val="000000" w:themeColor="text1"/>
        </w:rPr>
        <w:t>2) Մասիս համայնքի Ազատաշեն, Արբաթ, Արգավանդ, Դարակերտ, Զորակ, Նորաբաց բնակավայրերում ոռոգման համակարգի կառուցում</w:t>
      </w:r>
      <w:r w:rsidRPr="00315BB0">
        <w:rPr>
          <w:rFonts w:ascii="Calibri" w:hAnsi="Calibri" w:cs="Calibri"/>
          <w:color w:val="000000" w:themeColor="text1"/>
        </w:rPr>
        <w:t> </w:t>
      </w:r>
    </w:p>
    <w:p w14:paraId="717EAB08" w14:textId="77777777" w:rsidR="00000000" w:rsidRPr="00315BB0" w:rsidRDefault="00000000">
      <w:pPr>
        <w:pStyle w:val="a3"/>
        <w:divId w:val="983318535"/>
        <w:rPr>
          <w:color w:val="000000" w:themeColor="text1"/>
        </w:rPr>
      </w:pPr>
      <w:r w:rsidRPr="00315BB0">
        <w:rPr>
          <w:color w:val="000000" w:themeColor="text1"/>
        </w:rPr>
        <w:t>3) Մասիս համայնքի Մասիս քաղաքի, Այնթապ, Արբաթ, Արգավանդ, Դաշտավան, Դարակերտ,</w:t>
      </w:r>
      <w:r w:rsidRPr="00315BB0">
        <w:rPr>
          <w:rFonts w:ascii="Calibri" w:hAnsi="Calibri" w:cs="Calibri"/>
          <w:color w:val="000000" w:themeColor="text1"/>
        </w:rPr>
        <w:t> </w:t>
      </w:r>
      <w:r w:rsidRPr="00315BB0">
        <w:rPr>
          <w:color w:val="000000" w:themeColor="text1"/>
        </w:rPr>
        <w:t xml:space="preserve"> Դարբնիկ, Զորակ, Մարմարաշեն,Նիզամի, Նորաբաց, Նոր Խարբերդ, Նոր Կյուրին Ջրահովիտ, Ռանչպար, Սայաթ-Նովա, Սիս, Սիփանիկ բնակավայրերում փողոցային լուսավորության համակարգի կառուցում</w:t>
      </w:r>
    </w:p>
    <w:p w14:paraId="23744E37" w14:textId="77777777" w:rsidR="00000000" w:rsidRPr="00315BB0" w:rsidRDefault="00000000">
      <w:pPr>
        <w:pStyle w:val="a3"/>
        <w:divId w:val="983318535"/>
        <w:rPr>
          <w:color w:val="000000" w:themeColor="text1"/>
        </w:rPr>
      </w:pPr>
      <w:r w:rsidRPr="00315BB0">
        <w:rPr>
          <w:color w:val="000000" w:themeColor="text1"/>
        </w:rPr>
        <w:t>4) Մասիս համայնքի Արբաթ, Արևաբույր, Գեղանիստ, Խաչփար, Նորաբաց բնակավայրերի ջրամատակարարման համակարգի կառուցում</w:t>
      </w:r>
    </w:p>
    <w:p w14:paraId="3FE954A5" w14:textId="77777777" w:rsidR="00000000" w:rsidRPr="00315BB0" w:rsidRDefault="00000000">
      <w:pPr>
        <w:pStyle w:val="a3"/>
        <w:divId w:val="983318535"/>
        <w:rPr>
          <w:color w:val="000000" w:themeColor="text1"/>
        </w:rPr>
      </w:pPr>
      <w:r w:rsidRPr="00315BB0">
        <w:rPr>
          <w:color w:val="000000" w:themeColor="text1"/>
        </w:rPr>
        <w:t>5) Մասիս համայնքի Արբաթ, Խաչփար, Մարմարաշեն բնակավայրերում հասարակական շենքերի</w:t>
      </w:r>
      <w:r w:rsidRPr="00315BB0">
        <w:rPr>
          <w:rFonts w:ascii="Calibri" w:hAnsi="Calibri" w:cs="Calibri"/>
          <w:color w:val="000000" w:themeColor="text1"/>
        </w:rPr>
        <w:t> </w:t>
      </w:r>
      <w:r w:rsidRPr="00315BB0">
        <w:rPr>
          <w:color w:val="000000" w:themeColor="text1"/>
        </w:rPr>
        <w:t xml:space="preserve"> (մշակույթի տներ, համայնքային կենտրոն և այլն) կառուցում, հիմնանորոգւմ</w:t>
      </w:r>
    </w:p>
    <w:p w14:paraId="75610E69" w14:textId="77777777" w:rsidR="00000000" w:rsidRPr="00315BB0" w:rsidRDefault="00000000">
      <w:pPr>
        <w:pStyle w:val="a3"/>
        <w:divId w:val="983318535"/>
        <w:rPr>
          <w:color w:val="000000" w:themeColor="text1"/>
        </w:rPr>
      </w:pPr>
      <w:r w:rsidRPr="00315BB0">
        <w:rPr>
          <w:color w:val="000000" w:themeColor="text1"/>
        </w:rPr>
        <w:t>6) Մասիս համայնքի մանկապարտեզների կառուցում, վերակառուցում, հիմնանորոգում</w:t>
      </w:r>
      <w:r w:rsidRPr="00315BB0">
        <w:rPr>
          <w:rFonts w:ascii="Cambria Math" w:hAnsi="Cambria Math" w:cs="Cambria Math"/>
          <w:color w:val="000000" w:themeColor="text1"/>
        </w:rPr>
        <w:t>․</w:t>
      </w:r>
    </w:p>
    <w:p w14:paraId="2772D57F" w14:textId="77777777" w:rsidR="00000000" w:rsidRPr="00315BB0" w:rsidRDefault="00000000">
      <w:pPr>
        <w:pStyle w:val="a3"/>
        <w:divId w:val="983318535"/>
        <w:rPr>
          <w:color w:val="000000" w:themeColor="text1"/>
        </w:rPr>
      </w:pPr>
      <w:r w:rsidRPr="00315BB0">
        <w:rPr>
          <w:color w:val="000000" w:themeColor="text1"/>
        </w:rPr>
        <w:t>ա</w:t>
      </w:r>
      <w:r w:rsidRPr="00315BB0">
        <w:rPr>
          <w:rFonts w:ascii="Cambria Math" w:hAnsi="Cambria Math" w:cs="Cambria Math"/>
          <w:color w:val="000000" w:themeColor="text1"/>
        </w:rPr>
        <w:t>․</w:t>
      </w:r>
      <w:r w:rsidRPr="00315BB0">
        <w:rPr>
          <w:color w:val="000000" w:themeColor="text1"/>
        </w:rPr>
        <w:t xml:space="preserve"> Մասիս քաղաքի թիվ 4 մանկապարտեզի հիմնանորոգում</w:t>
      </w:r>
    </w:p>
    <w:p w14:paraId="7B752CA5" w14:textId="77777777" w:rsidR="00000000" w:rsidRPr="00315BB0" w:rsidRDefault="00000000">
      <w:pPr>
        <w:pStyle w:val="a3"/>
        <w:divId w:val="983318535"/>
        <w:rPr>
          <w:color w:val="000000" w:themeColor="text1"/>
        </w:rPr>
      </w:pPr>
      <w:r w:rsidRPr="00315BB0">
        <w:rPr>
          <w:color w:val="000000" w:themeColor="text1"/>
        </w:rPr>
        <w:t>բ</w:t>
      </w:r>
      <w:r w:rsidRPr="00315BB0">
        <w:rPr>
          <w:rFonts w:ascii="Cambria Math" w:hAnsi="Cambria Math" w:cs="Cambria Math"/>
          <w:color w:val="000000" w:themeColor="text1"/>
        </w:rPr>
        <w:t>․</w:t>
      </w:r>
      <w:r w:rsidRPr="00315BB0">
        <w:rPr>
          <w:color w:val="000000" w:themeColor="text1"/>
        </w:rPr>
        <w:t xml:space="preserve"> Ղուկասավան բնակավայրի մանկապարտեզի հիմնանորոգում և բակի բարեկարգում</w:t>
      </w:r>
    </w:p>
    <w:p w14:paraId="593EA908" w14:textId="77777777" w:rsidR="00000000" w:rsidRPr="00315BB0" w:rsidRDefault="00000000">
      <w:pPr>
        <w:pStyle w:val="a3"/>
        <w:divId w:val="983318535"/>
        <w:rPr>
          <w:color w:val="000000" w:themeColor="text1"/>
        </w:rPr>
      </w:pPr>
      <w:r w:rsidRPr="00315BB0">
        <w:rPr>
          <w:color w:val="000000" w:themeColor="text1"/>
        </w:rPr>
        <w:lastRenderedPageBreak/>
        <w:t>գ</w:t>
      </w:r>
      <w:r w:rsidRPr="00315BB0">
        <w:rPr>
          <w:rFonts w:ascii="Cambria Math" w:hAnsi="Cambria Math" w:cs="Cambria Math"/>
          <w:color w:val="000000" w:themeColor="text1"/>
        </w:rPr>
        <w:t>․</w:t>
      </w:r>
      <w:r w:rsidRPr="00315BB0">
        <w:rPr>
          <w:color w:val="000000" w:themeColor="text1"/>
        </w:rPr>
        <w:t xml:space="preserve"> Արբաթ, Գետափնյա, Հայանիստ, Նոր Խարբերդ և Սիփանիկ բնակավայրերում մանկապարտեզների կառուցում</w:t>
      </w:r>
    </w:p>
    <w:p w14:paraId="53E771BF" w14:textId="77777777" w:rsidR="00000000" w:rsidRPr="00315BB0" w:rsidRDefault="00000000">
      <w:pPr>
        <w:pStyle w:val="a3"/>
        <w:divId w:val="983318535"/>
        <w:rPr>
          <w:color w:val="000000" w:themeColor="text1"/>
        </w:rPr>
      </w:pPr>
      <w:r w:rsidRPr="00315BB0">
        <w:rPr>
          <w:color w:val="000000" w:themeColor="text1"/>
        </w:rPr>
        <w:t>դ</w:t>
      </w:r>
      <w:r w:rsidRPr="00315BB0">
        <w:rPr>
          <w:rFonts w:ascii="Cambria Math" w:hAnsi="Cambria Math" w:cs="Cambria Math"/>
          <w:color w:val="000000" w:themeColor="text1"/>
        </w:rPr>
        <w:t>․</w:t>
      </w:r>
      <w:r w:rsidRPr="00315BB0">
        <w:rPr>
          <w:color w:val="000000" w:themeColor="text1"/>
        </w:rPr>
        <w:t>Դարակերտ բնակավայրի մանկապարտեզի կցակառույցի կառուցում</w:t>
      </w:r>
    </w:p>
    <w:p w14:paraId="71037E0E" w14:textId="77777777" w:rsidR="00000000" w:rsidRPr="00315BB0" w:rsidRDefault="00000000">
      <w:pPr>
        <w:pStyle w:val="a3"/>
        <w:divId w:val="983318535"/>
        <w:rPr>
          <w:color w:val="000000" w:themeColor="text1"/>
        </w:rPr>
      </w:pPr>
      <w:r w:rsidRPr="00315BB0">
        <w:rPr>
          <w:color w:val="000000" w:themeColor="text1"/>
        </w:rPr>
        <w:t>ե</w:t>
      </w:r>
      <w:r w:rsidRPr="00315BB0">
        <w:rPr>
          <w:rFonts w:ascii="Cambria Math" w:hAnsi="Cambria Math" w:cs="Cambria Math"/>
          <w:color w:val="000000" w:themeColor="text1"/>
        </w:rPr>
        <w:t>․</w:t>
      </w:r>
      <w:r w:rsidRPr="00315BB0">
        <w:rPr>
          <w:color w:val="000000" w:themeColor="text1"/>
        </w:rPr>
        <w:t>Նորամարգ բնակավայրի մանկապարտեզի վերակառուցում։</w:t>
      </w:r>
    </w:p>
    <w:p w14:paraId="2E07DED7" w14:textId="77777777" w:rsidR="00000000" w:rsidRPr="00315BB0" w:rsidRDefault="00000000">
      <w:pPr>
        <w:pStyle w:val="a3"/>
        <w:divId w:val="983318535"/>
        <w:rPr>
          <w:color w:val="000000" w:themeColor="text1"/>
        </w:rPr>
      </w:pPr>
      <w:r w:rsidRPr="00315BB0">
        <w:rPr>
          <w:color w:val="000000" w:themeColor="text1"/>
        </w:rPr>
        <w:t>2</w:t>
      </w:r>
      <w:r w:rsidRPr="00315BB0">
        <w:rPr>
          <w:rFonts w:ascii="Cambria Math" w:hAnsi="Cambria Math" w:cs="Cambria Math"/>
          <w:color w:val="000000" w:themeColor="text1"/>
        </w:rPr>
        <w:t>․</w:t>
      </w:r>
      <w:r w:rsidRPr="00315BB0">
        <w:rPr>
          <w:color w:val="000000" w:themeColor="text1"/>
        </w:rPr>
        <w:t>Սույն որոշումն ուժի մեջ է մտնում պաշտոնական հրապարակման հաջորդող օրվանից։</w:t>
      </w:r>
      <w:r w:rsidRPr="00315BB0">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395FA41A" w14:textId="77777777">
        <w:trPr>
          <w:divId w:val="1205826151"/>
          <w:tblCellSpacing w:w="15" w:type="dxa"/>
        </w:trPr>
        <w:tc>
          <w:tcPr>
            <w:tcW w:w="0" w:type="auto"/>
            <w:vAlign w:val="center"/>
            <w:hideMark/>
          </w:tcPr>
          <w:p w14:paraId="7EFCAC67"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3E6EE481"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3F40F0B8"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25274A72" w14:textId="77777777" w:rsidR="00000000" w:rsidRPr="00315BB0" w:rsidRDefault="00000000">
      <w:pPr>
        <w:pStyle w:val="a3"/>
        <w:divId w:val="1205826151"/>
        <w:rPr>
          <w:color w:val="000000" w:themeColor="text1"/>
        </w:rPr>
      </w:pPr>
      <w:r w:rsidRPr="00315BB0">
        <w:rPr>
          <w:color w:val="000000" w:themeColor="text1"/>
          <w:sz w:val="27"/>
          <w:szCs w:val="27"/>
        </w:rPr>
        <w:t>Որոշումն ընդունված է. /կցվում է որոշում N 332-Ա/</w:t>
      </w:r>
    </w:p>
    <w:p w14:paraId="6F5FB873" w14:textId="77777777" w:rsidR="00000000" w:rsidRPr="00315BB0" w:rsidRDefault="00000000">
      <w:pPr>
        <w:pStyle w:val="a3"/>
        <w:divId w:val="2126265980"/>
        <w:rPr>
          <w:color w:val="000000" w:themeColor="text1"/>
        </w:rPr>
      </w:pPr>
      <w:r w:rsidRPr="00315BB0">
        <w:rPr>
          <w:color w:val="000000" w:themeColor="text1"/>
        </w:rPr>
        <w:t>Լսեցին</w:t>
      </w:r>
      <w:r w:rsidRPr="00315BB0">
        <w:rPr>
          <w:color w:val="000000" w:themeColor="text1"/>
        </w:rPr>
        <w:br/>
      </w:r>
      <w:r w:rsidRPr="00315BB0">
        <w:rPr>
          <w:rStyle w:val="a5"/>
          <w:b/>
          <w:bCs/>
          <w:color w:val="000000" w:themeColor="text1"/>
        </w:rPr>
        <w:t>ՀԱՅԱՍՏԱՆԻ ՀԱՆՐԱՊԵՏՈՒԹՅԱՆ ԱՐԱՐԱՏԻ ՄԱՐԶԻ ՄԱՍԻՍ ՀԱՄԱՅՆՔԻ ԱՎԱԳԱՆՈՒ ՀԵՐԹԱԿԱՆ ՆԻՍՏԻ ՕՐԸ ՈՐՈՇԵԼՈՒ ՄԱՍԻՆ</w:t>
      </w:r>
    </w:p>
    <w:p w14:paraId="46340718" w14:textId="77777777" w:rsidR="00000000" w:rsidRPr="00315BB0" w:rsidRDefault="00000000">
      <w:pPr>
        <w:pStyle w:val="a3"/>
        <w:jc w:val="right"/>
        <w:divId w:val="2126265980"/>
        <w:rPr>
          <w:color w:val="000000" w:themeColor="text1"/>
        </w:rPr>
      </w:pPr>
      <w:r w:rsidRPr="00315BB0">
        <w:rPr>
          <w:rStyle w:val="a5"/>
          <w:b/>
          <w:bCs/>
          <w:color w:val="000000" w:themeColor="text1"/>
        </w:rPr>
        <w:t>/Զեկ. ՎԱՐԴԱՆ ԳԱԲՐԻԵԼՅԱՆ/</w:t>
      </w:r>
    </w:p>
    <w:p w14:paraId="1F7146A1" w14:textId="1D9C2B00" w:rsidR="00000000" w:rsidRPr="00315BB0" w:rsidRDefault="00000000" w:rsidP="00315BB0">
      <w:pPr>
        <w:pStyle w:val="a3"/>
        <w:spacing w:before="0" w:beforeAutospacing="0" w:after="150" w:afterAutospacing="0"/>
        <w:jc w:val="both"/>
        <w:divId w:val="2126265980"/>
        <w:rPr>
          <w:color w:val="000000" w:themeColor="text1"/>
          <w:sz w:val="21"/>
          <w:szCs w:val="21"/>
        </w:rPr>
      </w:pPr>
      <w:r w:rsidRPr="00315BB0">
        <w:rPr>
          <w:color w:val="000000" w:themeColor="text1"/>
        </w:rPr>
        <w:t>Ղեկավարվելով ,,Տեղական ինքնակառավարման մասին,, Հայաստանի Հանրապետության օրենքի 62-րդ հոդվածի 2-րդ մասով,</w:t>
      </w:r>
      <w:r w:rsidRPr="00315BB0">
        <w:rPr>
          <w:rFonts w:ascii="Calibri" w:hAnsi="Calibri" w:cs="Calibri"/>
          <w:color w:val="000000" w:themeColor="text1"/>
        </w:rPr>
        <w:t> </w:t>
      </w:r>
      <w:r w:rsidRPr="00315BB0">
        <w:rPr>
          <w:b/>
          <w:bCs/>
          <w:color w:val="000000" w:themeColor="text1"/>
        </w:rPr>
        <w:t>Հայաստանի Հանրապետության Արարատի մարզի</w:t>
      </w:r>
      <w:r w:rsidRPr="00315BB0">
        <w:rPr>
          <w:rFonts w:ascii="Calibri" w:hAnsi="Calibri" w:cs="Calibri"/>
          <w:b/>
          <w:bCs/>
          <w:color w:val="000000" w:themeColor="text1"/>
        </w:rPr>
        <w:t> </w:t>
      </w:r>
      <w:r w:rsidRPr="00315BB0">
        <w:rPr>
          <w:b/>
          <w:bCs/>
          <w:color w:val="000000" w:themeColor="text1"/>
        </w:rPr>
        <w:t xml:space="preserve"> Մասիս</w:t>
      </w:r>
      <w:r w:rsidRPr="00315BB0">
        <w:rPr>
          <w:rFonts w:ascii="Calibri" w:hAnsi="Calibri" w:cs="Calibri"/>
          <w:b/>
          <w:bCs/>
          <w:color w:val="000000" w:themeColor="text1"/>
        </w:rPr>
        <w:t> </w:t>
      </w:r>
      <w:r w:rsidRPr="00315BB0">
        <w:rPr>
          <w:b/>
          <w:bCs/>
          <w:color w:val="000000" w:themeColor="text1"/>
        </w:rPr>
        <w:t>համայնքի</w:t>
      </w:r>
      <w:r w:rsidRPr="00315BB0">
        <w:rPr>
          <w:rFonts w:ascii="Calibri" w:hAnsi="Calibri" w:cs="Calibri"/>
          <w:b/>
          <w:bCs/>
          <w:color w:val="000000" w:themeColor="text1"/>
        </w:rPr>
        <w:t> </w:t>
      </w:r>
      <w:r w:rsidRPr="00315BB0">
        <w:rPr>
          <w:b/>
          <w:bCs/>
          <w:color w:val="000000" w:themeColor="text1"/>
        </w:rPr>
        <w:t>ավագանին</w:t>
      </w:r>
      <w:r w:rsidRPr="00315BB0">
        <w:rPr>
          <w:rFonts w:ascii="Calibri" w:hAnsi="Calibri" w:cs="Calibri"/>
          <w:b/>
          <w:bCs/>
          <w:color w:val="000000" w:themeColor="text1"/>
        </w:rPr>
        <w:t> </w:t>
      </w:r>
      <w:r w:rsidRPr="00315BB0">
        <w:rPr>
          <w:b/>
          <w:bCs/>
          <w:color w:val="000000" w:themeColor="text1"/>
        </w:rPr>
        <w:t>որոշում է.</w:t>
      </w:r>
    </w:p>
    <w:p w14:paraId="57AF3E84" w14:textId="77777777" w:rsidR="00000000" w:rsidRPr="00315BB0" w:rsidRDefault="00000000">
      <w:pPr>
        <w:pStyle w:val="a3"/>
        <w:jc w:val="both"/>
        <w:divId w:val="2126265980"/>
        <w:rPr>
          <w:color w:val="000000" w:themeColor="text1"/>
        </w:rPr>
      </w:pPr>
      <w:r w:rsidRPr="00315BB0">
        <w:rPr>
          <w:color w:val="000000" w:themeColor="text1"/>
        </w:rPr>
        <w:t>1. Հայաստանի Հանրապետության Արարատի մարզի Մասիս համայնքի ավագանու հերթական նիստի օրը որոշել 2024 թվականի դեկտեմբերի 13-ը:</w:t>
      </w:r>
      <w:r w:rsidRPr="00315BB0">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315BB0" w:rsidRPr="00315BB0" w14:paraId="6B6FB73F" w14:textId="77777777">
        <w:trPr>
          <w:divId w:val="703210072"/>
          <w:tblCellSpacing w:w="15" w:type="dxa"/>
        </w:trPr>
        <w:tc>
          <w:tcPr>
            <w:tcW w:w="0" w:type="auto"/>
            <w:vAlign w:val="center"/>
            <w:hideMark/>
          </w:tcPr>
          <w:p w14:paraId="78FE3859"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Կողմ-17</w:t>
            </w:r>
          </w:p>
        </w:tc>
        <w:tc>
          <w:tcPr>
            <w:tcW w:w="0" w:type="auto"/>
            <w:vAlign w:val="center"/>
            <w:hideMark/>
          </w:tcPr>
          <w:p w14:paraId="4BC4ABD6"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Դեմ-0</w:t>
            </w:r>
          </w:p>
        </w:tc>
        <w:tc>
          <w:tcPr>
            <w:tcW w:w="0" w:type="auto"/>
            <w:vAlign w:val="center"/>
            <w:hideMark/>
          </w:tcPr>
          <w:p w14:paraId="5301142C" w14:textId="77777777" w:rsidR="00000000" w:rsidRPr="00315BB0" w:rsidRDefault="00000000">
            <w:pPr>
              <w:rPr>
                <w:rFonts w:ascii="GHEA Grapalat" w:eastAsia="Times New Roman" w:hAnsi="GHEA Grapalat"/>
                <w:color w:val="000000" w:themeColor="text1"/>
              </w:rPr>
            </w:pPr>
            <w:r w:rsidRPr="00315BB0">
              <w:rPr>
                <w:rFonts w:ascii="GHEA Grapalat" w:eastAsia="Times New Roman" w:hAnsi="GHEA Grapalat"/>
                <w:color w:val="000000" w:themeColor="text1"/>
              </w:rPr>
              <w:t>Ձեռնպահ-0</w:t>
            </w:r>
          </w:p>
        </w:tc>
      </w:tr>
    </w:tbl>
    <w:p w14:paraId="37D5CEDE" w14:textId="77777777" w:rsidR="00000000" w:rsidRPr="00315BB0" w:rsidRDefault="00000000">
      <w:pPr>
        <w:pStyle w:val="a3"/>
        <w:divId w:val="703210072"/>
        <w:rPr>
          <w:color w:val="000000" w:themeColor="text1"/>
        </w:rPr>
      </w:pPr>
      <w:r w:rsidRPr="00315BB0">
        <w:rPr>
          <w:color w:val="000000" w:themeColor="text1"/>
          <w:sz w:val="27"/>
          <w:szCs w:val="27"/>
        </w:rPr>
        <w:t>Որոշումն ընդունված է. /կցվում է որոշում N 333-Ա/</w:t>
      </w:r>
    </w:p>
    <w:p w14:paraId="206DF28B" w14:textId="77777777" w:rsidR="00000000" w:rsidRPr="00315BB0" w:rsidRDefault="00000000">
      <w:pPr>
        <w:divId w:val="294288919"/>
        <w:rPr>
          <w:rFonts w:ascii="GHEA Grapalat" w:eastAsia="Times New Roman" w:hAnsi="GHEA Grapalat"/>
          <w:color w:val="000000" w:themeColor="text1"/>
        </w:rPr>
      </w:pPr>
      <w:r w:rsidRPr="00315BB0">
        <w:rPr>
          <w:rFonts w:ascii="Calibri" w:eastAsia="Times New Roman" w:hAnsi="Calibri" w:cs="Calibri"/>
          <w:color w:val="000000" w:themeColor="text1"/>
        </w:rPr>
        <w:t> </w:t>
      </w:r>
    </w:p>
    <w:tbl>
      <w:tblPr>
        <w:tblW w:w="4000" w:type="pct"/>
        <w:tblCellSpacing w:w="0" w:type="dxa"/>
        <w:tblCellMar>
          <w:left w:w="0" w:type="dxa"/>
          <w:right w:w="0" w:type="dxa"/>
        </w:tblCellMar>
        <w:tblLook w:val="04A0" w:firstRow="1" w:lastRow="0" w:firstColumn="1" w:lastColumn="0" w:noHBand="0" w:noVBand="1"/>
      </w:tblPr>
      <w:tblGrid>
        <w:gridCol w:w="450"/>
        <w:gridCol w:w="7261"/>
      </w:tblGrid>
      <w:tr w:rsidR="00315BB0" w:rsidRPr="00315BB0" w14:paraId="689B84C4" w14:textId="77777777">
        <w:trPr>
          <w:divId w:val="294288919"/>
          <w:tblCellSpacing w:w="0" w:type="dxa"/>
        </w:trPr>
        <w:tc>
          <w:tcPr>
            <w:tcW w:w="450" w:type="dxa"/>
            <w:vAlign w:val="center"/>
            <w:hideMark/>
          </w:tcPr>
          <w:p w14:paraId="34FE7472" w14:textId="77777777" w:rsidR="00000000" w:rsidRPr="00315BB0" w:rsidRDefault="00000000">
            <w:pPr>
              <w:rPr>
                <w:rFonts w:ascii="GHEA Grapalat" w:eastAsia="Times New Roman" w:hAnsi="GHEA Grapalat"/>
                <w:color w:val="000000" w:themeColor="text1"/>
              </w:rPr>
            </w:pPr>
            <w:r w:rsidRPr="00315BB0">
              <w:rPr>
                <w:rFonts w:ascii="Calibri" w:eastAsia="Times New Roman" w:hAnsi="Calibri" w:cs="Calibri"/>
                <w:color w:val="000000" w:themeColor="text1"/>
              </w:rPr>
              <w:t> </w:t>
            </w:r>
          </w:p>
        </w:tc>
        <w:tc>
          <w:tcPr>
            <w:tcW w:w="0" w:type="auto"/>
            <w:vAlign w:val="center"/>
            <w:hideMark/>
          </w:tcPr>
          <w:p w14:paraId="20C60ADD" w14:textId="77777777" w:rsidR="00000000" w:rsidRPr="00315BB0" w:rsidRDefault="00000000">
            <w:pPr>
              <w:pStyle w:val="a3"/>
              <w:rPr>
                <w:color w:val="000000" w:themeColor="text1"/>
              </w:rPr>
            </w:pPr>
            <w:r w:rsidRPr="00315BB0">
              <w:rPr>
                <w:rFonts w:ascii="Calibri" w:hAnsi="Calibri" w:cs="Calibri"/>
                <w:color w:val="000000" w:themeColor="text1"/>
              </w:rPr>
              <w:t> </w:t>
            </w:r>
            <w:r w:rsidRPr="00315BB0">
              <w:rPr>
                <w:color w:val="000000" w:themeColor="text1"/>
                <w:sz w:val="27"/>
                <w:szCs w:val="27"/>
              </w:rPr>
              <w:t>Ավագանու անդամներ</w:t>
            </w:r>
          </w:p>
        </w:tc>
      </w:tr>
      <w:tr w:rsidR="00315BB0" w:rsidRPr="00315BB0" w14:paraId="5AAE6D1E" w14:textId="77777777">
        <w:trPr>
          <w:divId w:val="294288919"/>
          <w:tblCellSpacing w:w="0" w:type="dxa"/>
        </w:trPr>
        <w:tc>
          <w:tcPr>
            <w:tcW w:w="0" w:type="auto"/>
            <w:vAlign w:val="center"/>
            <w:hideMark/>
          </w:tcPr>
          <w:p w14:paraId="31415428" w14:textId="77777777" w:rsidR="00000000" w:rsidRPr="00315BB0" w:rsidRDefault="00000000">
            <w:pPr>
              <w:rPr>
                <w:rFonts w:ascii="GHEA Grapalat" w:eastAsia="Times New Roman" w:hAnsi="GHEA Grapalat"/>
                <w:color w:val="000000" w:themeColor="text1"/>
              </w:rPr>
            </w:pPr>
            <w:r w:rsidRPr="00315BB0">
              <w:rPr>
                <w:rFonts w:ascii="Calibri" w:eastAsia="Times New Roman" w:hAnsi="Calibri" w:cs="Calibri"/>
                <w:color w:val="000000" w:themeColor="text1"/>
                <w:sz w:val="27"/>
                <w:szCs w:val="27"/>
              </w:rPr>
              <w:t> </w:t>
            </w:r>
          </w:p>
        </w:tc>
        <w:tc>
          <w:tcPr>
            <w:tcW w:w="0" w:type="auto"/>
            <w:vAlign w:val="center"/>
            <w:hideMark/>
          </w:tcPr>
          <w:p w14:paraId="32464D29" w14:textId="77777777" w:rsidR="00000000" w:rsidRPr="00315BB0" w:rsidRDefault="00000000">
            <w:pPr>
              <w:rPr>
                <w:rFonts w:ascii="GHEA Grapalat" w:eastAsia="Times New Roman" w:hAnsi="GHEA Grapalat"/>
                <w:color w:val="000000" w:themeColor="text1"/>
                <w:sz w:val="27"/>
                <w:szCs w:val="27"/>
              </w:rPr>
            </w:pPr>
            <w:r w:rsidRPr="00315BB0">
              <w:rPr>
                <w:rFonts w:ascii="Calibri" w:eastAsia="Times New Roman" w:hAnsi="Calibri" w:cs="Calibri"/>
                <w:color w:val="000000" w:themeColor="text1"/>
                <w:sz w:val="27"/>
                <w:szCs w:val="27"/>
              </w:rPr>
              <w:t> </w:t>
            </w:r>
          </w:p>
          <w:p w14:paraId="4E0AF470" w14:textId="77777777" w:rsidR="00000000" w:rsidRPr="00315BB0" w:rsidRDefault="00000000">
            <w:pPr>
              <w:pStyle w:val="a3"/>
              <w:rPr>
                <w:color w:val="000000" w:themeColor="text1"/>
                <w:sz w:val="27"/>
                <w:szCs w:val="27"/>
              </w:rPr>
            </w:pPr>
            <w:r w:rsidRPr="00315BB0">
              <w:rPr>
                <w:color w:val="000000" w:themeColor="text1"/>
                <w:sz w:val="27"/>
                <w:szCs w:val="27"/>
              </w:rPr>
              <w:t>ԱՐՏԱԿ ԱՆԴՐԵԱՍՅԱՆ</w:t>
            </w:r>
          </w:p>
          <w:p w14:paraId="15503EA9" w14:textId="77777777" w:rsidR="00000000" w:rsidRPr="00315BB0" w:rsidRDefault="00000000">
            <w:pPr>
              <w:pStyle w:val="a3"/>
              <w:rPr>
                <w:color w:val="000000" w:themeColor="text1"/>
                <w:sz w:val="27"/>
                <w:szCs w:val="27"/>
              </w:rPr>
            </w:pPr>
            <w:r w:rsidRPr="00315BB0">
              <w:rPr>
                <w:color w:val="000000" w:themeColor="text1"/>
                <w:sz w:val="27"/>
                <w:szCs w:val="27"/>
              </w:rPr>
              <w:t>ԱՐԹՈՒՐ ԱՎԱՆԵՍՅԱՆ</w:t>
            </w:r>
          </w:p>
          <w:p w14:paraId="4280A84B" w14:textId="77777777" w:rsidR="00000000" w:rsidRPr="00315BB0" w:rsidRDefault="00000000">
            <w:pPr>
              <w:pStyle w:val="a3"/>
              <w:rPr>
                <w:color w:val="000000" w:themeColor="text1"/>
                <w:sz w:val="27"/>
                <w:szCs w:val="27"/>
              </w:rPr>
            </w:pPr>
            <w:r w:rsidRPr="00315BB0">
              <w:rPr>
                <w:color w:val="000000" w:themeColor="text1"/>
                <w:sz w:val="27"/>
                <w:szCs w:val="27"/>
              </w:rPr>
              <w:t>ԿԱՐԵՆ ԱՐԱՄԱՅԻՍՅԱՆ</w:t>
            </w:r>
          </w:p>
          <w:p w14:paraId="5CC52959" w14:textId="77777777" w:rsidR="00000000" w:rsidRPr="00315BB0" w:rsidRDefault="00000000">
            <w:pPr>
              <w:pStyle w:val="a3"/>
              <w:rPr>
                <w:color w:val="000000" w:themeColor="text1"/>
                <w:sz w:val="27"/>
                <w:szCs w:val="27"/>
              </w:rPr>
            </w:pPr>
            <w:r w:rsidRPr="00315BB0">
              <w:rPr>
                <w:color w:val="000000" w:themeColor="text1"/>
                <w:sz w:val="27"/>
                <w:szCs w:val="27"/>
              </w:rPr>
              <w:t>ՆՈՒՆԵ ԱՖՐԻԿՅԱՆ</w:t>
            </w:r>
          </w:p>
          <w:p w14:paraId="12D02EF3" w14:textId="77777777" w:rsidR="00000000" w:rsidRPr="00315BB0" w:rsidRDefault="00000000">
            <w:pPr>
              <w:pStyle w:val="a3"/>
              <w:rPr>
                <w:color w:val="000000" w:themeColor="text1"/>
                <w:sz w:val="27"/>
                <w:szCs w:val="27"/>
              </w:rPr>
            </w:pPr>
            <w:r w:rsidRPr="00315BB0">
              <w:rPr>
                <w:color w:val="000000" w:themeColor="text1"/>
                <w:sz w:val="27"/>
                <w:szCs w:val="27"/>
              </w:rPr>
              <w:t>ԱՐԱՄ ԳԱՍՊԱՐՅԱՆ</w:t>
            </w:r>
          </w:p>
          <w:p w14:paraId="57A5DE2B" w14:textId="77777777" w:rsidR="00000000" w:rsidRPr="00315BB0" w:rsidRDefault="00000000">
            <w:pPr>
              <w:pStyle w:val="a3"/>
              <w:rPr>
                <w:color w:val="000000" w:themeColor="text1"/>
                <w:sz w:val="27"/>
                <w:szCs w:val="27"/>
              </w:rPr>
            </w:pPr>
            <w:r w:rsidRPr="00315BB0">
              <w:rPr>
                <w:color w:val="000000" w:themeColor="text1"/>
                <w:sz w:val="27"/>
                <w:szCs w:val="27"/>
              </w:rPr>
              <w:lastRenderedPageBreak/>
              <w:t>ԱՐՄԱՆ ԹԱԴԵՎՈՍՅԱՆ</w:t>
            </w:r>
          </w:p>
          <w:p w14:paraId="1148F2D0" w14:textId="77777777" w:rsidR="00000000" w:rsidRPr="00315BB0" w:rsidRDefault="00000000">
            <w:pPr>
              <w:pStyle w:val="a3"/>
              <w:rPr>
                <w:color w:val="000000" w:themeColor="text1"/>
                <w:sz w:val="27"/>
                <w:szCs w:val="27"/>
              </w:rPr>
            </w:pPr>
            <w:r w:rsidRPr="00315BB0">
              <w:rPr>
                <w:color w:val="000000" w:themeColor="text1"/>
                <w:sz w:val="27"/>
                <w:szCs w:val="27"/>
              </w:rPr>
              <w:t>ԼՈՒՍԻՆԵ ԽԱՉԱՏՐՅԱՆ</w:t>
            </w:r>
          </w:p>
          <w:p w14:paraId="3697CB36" w14:textId="77777777" w:rsidR="00000000" w:rsidRPr="00315BB0" w:rsidRDefault="00000000">
            <w:pPr>
              <w:pStyle w:val="a3"/>
              <w:rPr>
                <w:color w:val="000000" w:themeColor="text1"/>
                <w:sz w:val="27"/>
                <w:szCs w:val="27"/>
              </w:rPr>
            </w:pPr>
            <w:r w:rsidRPr="00315BB0">
              <w:rPr>
                <w:color w:val="000000" w:themeColor="text1"/>
                <w:sz w:val="27"/>
                <w:szCs w:val="27"/>
              </w:rPr>
              <w:t>ԿԱՐԵՆ ԿԱՐԱՊԵՏՅԱՆ</w:t>
            </w:r>
          </w:p>
          <w:p w14:paraId="785BB28D" w14:textId="77777777" w:rsidR="00000000" w:rsidRPr="00315BB0" w:rsidRDefault="00000000">
            <w:pPr>
              <w:pStyle w:val="a3"/>
              <w:rPr>
                <w:color w:val="000000" w:themeColor="text1"/>
                <w:sz w:val="27"/>
                <w:szCs w:val="27"/>
              </w:rPr>
            </w:pPr>
            <w:r w:rsidRPr="00315BB0">
              <w:rPr>
                <w:color w:val="000000" w:themeColor="text1"/>
                <w:sz w:val="27"/>
                <w:szCs w:val="27"/>
              </w:rPr>
              <w:t>ՆՈՐԱՅՐ ՀԱԿՈԲՅԱՆ</w:t>
            </w:r>
          </w:p>
          <w:p w14:paraId="70DDC68D" w14:textId="77777777" w:rsidR="00000000" w:rsidRPr="00315BB0" w:rsidRDefault="00000000">
            <w:pPr>
              <w:pStyle w:val="a3"/>
              <w:rPr>
                <w:color w:val="000000" w:themeColor="text1"/>
                <w:sz w:val="27"/>
                <w:szCs w:val="27"/>
              </w:rPr>
            </w:pPr>
            <w:r w:rsidRPr="00315BB0">
              <w:rPr>
                <w:color w:val="000000" w:themeColor="text1"/>
                <w:sz w:val="27"/>
                <w:szCs w:val="27"/>
              </w:rPr>
              <w:t>ԴԱՎԻԹ ՀԱՄԲԱՐՁՈՒՄՅԱՆ</w:t>
            </w:r>
          </w:p>
          <w:p w14:paraId="07170ED4" w14:textId="77777777" w:rsidR="00000000" w:rsidRPr="00315BB0" w:rsidRDefault="00000000">
            <w:pPr>
              <w:pStyle w:val="a3"/>
              <w:rPr>
                <w:color w:val="000000" w:themeColor="text1"/>
                <w:sz w:val="27"/>
                <w:szCs w:val="27"/>
              </w:rPr>
            </w:pPr>
            <w:r w:rsidRPr="00315BB0">
              <w:rPr>
                <w:color w:val="000000" w:themeColor="text1"/>
                <w:sz w:val="27"/>
                <w:szCs w:val="27"/>
              </w:rPr>
              <w:t>ՀՈՎՀԱՆՆԵՍ ՄԱՆՈՒԿՅԱՆ</w:t>
            </w:r>
          </w:p>
          <w:p w14:paraId="1AA09B62" w14:textId="77777777" w:rsidR="00000000" w:rsidRPr="00315BB0" w:rsidRDefault="00000000">
            <w:pPr>
              <w:pStyle w:val="a3"/>
              <w:rPr>
                <w:color w:val="000000" w:themeColor="text1"/>
                <w:sz w:val="27"/>
                <w:szCs w:val="27"/>
              </w:rPr>
            </w:pPr>
            <w:r w:rsidRPr="00315BB0">
              <w:rPr>
                <w:color w:val="000000" w:themeColor="text1"/>
                <w:sz w:val="27"/>
                <w:szCs w:val="27"/>
              </w:rPr>
              <w:t>ՀԱՅԿ ՄԵԼՔՈՆՅԱՆ</w:t>
            </w:r>
          </w:p>
          <w:p w14:paraId="1E75B334" w14:textId="77777777" w:rsidR="00000000" w:rsidRPr="00315BB0" w:rsidRDefault="00000000">
            <w:pPr>
              <w:pStyle w:val="a3"/>
              <w:rPr>
                <w:color w:val="000000" w:themeColor="text1"/>
                <w:sz w:val="27"/>
                <w:szCs w:val="27"/>
              </w:rPr>
            </w:pPr>
            <w:r w:rsidRPr="00315BB0">
              <w:rPr>
                <w:color w:val="000000" w:themeColor="text1"/>
                <w:sz w:val="27"/>
                <w:szCs w:val="27"/>
              </w:rPr>
              <w:t>ԿԱՐԱՊԵՏ ՄԵՍՐՈՊՅԱՆ</w:t>
            </w:r>
          </w:p>
          <w:p w14:paraId="24689900" w14:textId="77777777" w:rsidR="00000000" w:rsidRPr="00315BB0" w:rsidRDefault="00000000">
            <w:pPr>
              <w:pStyle w:val="a3"/>
              <w:rPr>
                <w:color w:val="000000" w:themeColor="text1"/>
                <w:sz w:val="27"/>
                <w:szCs w:val="27"/>
              </w:rPr>
            </w:pPr>
            <w:r w:rsidRPr="00315BB0">
              <w:rPr>
                <w:color w:val="000000" w:themeColor="text1"/>
                <w:sz w:val="27"/>
                <w:szCs w:val="27"/>
              </w:rPr>
              <w:t>ԵՐԵՄ ՇԱԲՈՅԱՆ</w:t>
            </w:r>
          </w:p>
          <w:p w14:paraId="5BC256EF" w14:textId="77777777" w:rsidR="00000000" w:rsidRPr="00315BB0" w:rsidRDefault="00000000">
            <w:pPr>
              <w:pStyle w:val="a3"/>
              <w:rPr>
                <w:color w:val="000000" w:themeColor="text1"/>
                <w:sz w:val="27"/>
                <w:szCs w:val="27"/>
              </w:rPr>
            </w:pPr>
            <w:r w:rsidRPr="00315BB0">
              <w:rPr>
                <w:color w:val="000000" w:themeColor="text1"/>
                <w:sz w:val="27"/>
                <w:szCs w:val="27"/>
              </w:rPr>
              <w:t>ՎԱՐԴՈՒՀԻ ՍԱՐԳՍՅԱՆ</w:t>
            </w:r>
          </w:p>
          <w:p w14:paraId="498E0908" w14:textId="77777777" w:rsidR="00000000" w:rsidRPr="00315BB0" w:rsidRDefault="00000000">
            <w:pPr>
              <w:pStyle w:val="a3"/>
              <w:rPr>
                <w:color w:val="000000" w:themeColor="text1"/>
                <w:sz w:val="27"/>
                <w:szCs w:val="27"/>
              </w:rPr>
            </w:pPr>
            <w:r w:rsidRPr="00315BB0">
              <w:rPr>
                <w:color w:val="000000" w:themeColor="text1"/>
                <w:sz w:val="27"/>
                <w:szCs w:val="27"/>
              </w:rPr>
              <w:t>ԵԼԻԶԱՎԵՏԱ ՕՀԱՆՋԱՆՅԱՆ</w:t>
            </w:r>
          </w:p>
          <w:p w14:paraId="68FD5B8F" w14:textId="77777777" w:rsidR="00000000" w:rsidRPr="00315BB0" w:rsidRDefault="00000000">
            <w:pPr>
              <w:pStyle w:val="a3"/>
              <w:rPr>
                <w:color w:val="000000" w:themeColor="text1"/>
                <w:sz w:val="27"/>
                <w:szCs w:val="27"/>
              </w:rPr>
            </w:pPr>
            <w:r w:rsidRPr="00315BB0">
              <w:rPr>
                <w:color w:val="000000" w:themeColor="text1"/>
                <w:sz w:val="27"/>
                <w:szCs w:val="27"/>
              </w:rPr>
              <w:t>ԶՈՀՐԱԲ ՕՍԵՅԱՆ</w:t>
            </w:r>
          </w:p>
        </w:tc>
      </w:tr>
    </w:tbl>
    <w:p w14:paraId="709CEE83" w14:textId="77777777" w:rsidR="00000000" w:rsidRPr="00315BB0" w:rsidRDefault="00000000">
      <w:pPr>
        <w:pStyle w:val="a3"/>
        <w:divId w:val="1606615328"/>
        <w:rPr>
          <w:color w:val="000000" w:themeColor="text1"/>
        </w:rPr>
      </w:pPr>
      <w:r w:rsidRPr="00315BB0">
        <w:rPr>
          <w:i/>
          <w:iCs/>
          <w:color w:val="000000" w:themeColor="text1"/>
          <w:sz w:val="27"/>
          <w:szCs w:val="27"/>
        </w:rPr>
        <w:lastRenderedPageBreak/>
        <w:br/>
      </w:r>
      <w:r w:rsidRPr="00315BB0">
        <w:rPr>
          <w:rStyle w:val="a5"/>
          <w:color w:val="000000" w:themeColor="text1"/>
          <w:sz w:val="27"/>
          <w:szCs w:val="27"/>
        </w:rPr>
        <w:t>Համայնքի ղեկավար</w:t>
      </w:r>
      <w:r w:rsidRPr="00315BB0">
        <w:rPr>
          <w:i/>
          <w:iCs/>
          <w:color w:val="000000" w:themeColor="text1"/>
          <w:sz w:val="27"/>
          <w:szCs w:val="27"/>
        </w:rPr>
        <w:br/>
      </w:r>
      <w:r w:rsidRPr="00315BB0">
        <w:rPr>
          <w:color w:val="000000" w:themeColor="text1"/>
          <w:sz w:val="27"/>
          <w:szCs w:val="27"/>
        </w:rPr>
        <w:br/>
        <w:t>ԴԱՎԻԹ ՀԱՄԲԱՐՁՈՒՄՅԱՆ________________</w:t>
      </w:r>
    </w:p>
    <w:p w14:paraId="4F7716E4" w14:textId="77777777" w:rsidR="00000000" w:rsidRPr="00315BB0" w:rsidRDefault="00000000">
      <w:pPr>
        <w:pStyle w:val="a3"/>
        <w:divId w:val="294288919"/>
        <w:rPr>
          <w:color w:val="000000" w:themeColor="text1"/>
        </w:rPr>
      </w:pPr>
      <w:r w:rsidRPr="00315BB0">
        <w:rPr>
          <w:rFonts w:ascii="Calibri" w:hAnsi="Calibri" w:cs="Calibri"/>
          <w:color w:val="000000" w:themeColor="text1"/>
        </w:rPr>
        <w:t> </w:t>
      </w:r>
    </w:p>
    <w:p w14:paraId="26B61A0C" w14:textId="77777777" w:rsidR="00000000" w:rsidRPr="00315BB0" w:rsidRDefault="00000000">
      <w:pPr>
        <w:pStyle w:val="a3"/>
        <w:divId w:val="294288919"/>
        <w:rPr>
          <w:color w:val="000000" w:themeColor="text1"/>
        </w:rPr>
      </w:pPr>
      <w:r w:rsidRPr="00315BB0">
        <w:rPr>
          <w:rFonts w:ascii="Calibri" w:hAnsi="Calibri" w:cs="Calibri"/>
          <w:color w:val="000000" w:themeColor="text1"/>
        </w:rPr>
        <w:t> </w:t>
      </w:r>
    </w:p>
    <w:p w14:paraId="75767847" w14:textId="77777777" w:rsidR="00315BB0" w:rsidRDefault="00000000">
      <w:pPr>
        <w:pStyle w:val="a3"/>
        <w:divId w:val="752897023"/>
        <w:rPr>
          <w:rFonts w:ascii="Calibri" w:hAnsi="Calibri" w:cs="Calibri"/>
          <w:color w:val="000000" w:themeColor="text1"/>
          <w:sz w:val="27"/>
          <w:szCs w:val="27"/>
        </w:rPr>
      </w:pPr>
      <w:r w:rsidRPr="00315BB0">
        <w:rPr>
          <w:rStyle w:val="a5"/>
          <w:color w:val="000000" w:themeColor="text1"/>
          <w:sz w:val="27"/>
          <w:szCs w:val="27"/>
        </w:rPr>
        <w:t>Նիստն արձանագրեց`</w:t>
      </w:r>
      <w:r w:rsidRPr="00315BB0">
        <w:rPr>
          <w:rFonts w:ascii="Calibri" w:hAnsi="Calibri" w:cs="Calibri"/>
          <w:color w:val="000000" w:themeColor="text1"/>
          <w:sz w:val="27"/>
          <w:szCs w:val="27"/>
        </w:rPr>
        <w:t>  </w:t>
      </w:r>
    </w:p>
    <w:p w14:paraId="33120372" w14:textId="0B2A6BCE" w:rsidR="00EB4B96" w:rsidRPr="00315BB0" w:rsidRDefault="00000000">
      <w:pPr>
        <w:pStyle w:val="a3"/>
        <w:divId w:val="752897023"/>
        <w:rPr>
          <w:color w:val="000000" w:themeColor="text1"/>
        </w:rPr>
      </w:pPr>
      <w:r w:rsidRPr="00315BB0">
        <w:rPr>
          <w:color w:val="000000" w:themeColor="text1"/>
          <w:sz w:val="27"/>
          <w:szCs w:val="27"/>
        </w:rPr>
        <w:t>Վարդան Գաբրիելյանը _________________________________</w:t>
      </w:r>
    </w:p>
    <w:sectPr w:rsidR="00EB4B96" w:rsidRPr="00315BB0" w:rsidSect="00315BB0">
      <w:pgSz w:w="11907" w:h="16839"/>
      <w:pgMar w:top="567" w:right="852" w:bottom="852" w:left="141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53469"/>
    <w:multiLevelType w:val="multilevel"/>
    <w:tmpl w:val="B11E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1631D"/>
    <w:multiLevelType w:val="multilevel"/>
    <w:tmpl w:val="2112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424104">
    <w:abstractNumId w:val="1"/>
  </w:num>
  <w:num w:numId="2" w16cid:durableId="7917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useFELayout/>
    <w:compatSetting w:name="compatibilityMode" w:uri="http://schemas.microsoft.com/office/word" w:val="12"/>
    <w:compatSetting w:name="useWord2013TrackBottomHyphenation" w:uri="http://schemas.microsoft.com/office/word" w:val="1"/>
  </w:compat>
  <w:rsids>
    <w:rsidRoot w:val="0041432F"/>
    <w:rsid w:val="00315BB0"/>
    <w:rsid w:val="0041432F"/>
    <w:rsid w:val="00EB4B96"/>
    <w:rsid w:val="00EF0A58"/>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CAE4"/>
  <w15:docId w15:val="{CC0C556E-1D5B-45BF-9D0F-D541D43F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y-AM" w:eastAsia="hy-AM"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List Paragraph"/>
    <w:basedOn w:val="a"/>
    <w:uiPriority w:val="34"/>
    <w:qFormat/>
    <w:pPr>
      <w:spacing w:before="100" w:beforeAutospacing="1" w:after="100" w:afterAutospacing="1" w:line="240" w:lineRule="auto"/>
    </w:pPr>
    <w:rPr>
      <w:rFonts w:ascii="GHEA Grapalat" w:hAnsi="GHEA Grapalat"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88919">
      <w:marLeft w:val="0"/>
      <w:marRight w:val="0"/>
      <w:marTop w:val="0"/>
      <w:marBottom w:val="0"/>
      <w:divBdr>
        <w:top w:val="none" w:sz="0" w:space="0" w:color="auto"/>
        <w:left w:val="none" w:sz="0" w:space="0" w:color="auto"/>
        <w:bottom w:val="none" w:sz="0" w:space="0" w:color="auto"/>
        <w:right w:val="none" w:sz="0" w:space="0" w:color="auto"/>
      </w:divBdr>
      <w:divsChild>
        <w:div w:id="1671635545">
          <w:marLeft w:val="0"/>
          <w:marRight w:val="0"/>
          <w:marTop w:val="0"/>
          <w:marBottom w:val="0"/>
          <w:divBdr>
            <w:top w:val="none" w:sz="0" w:space="0" w:color="auto"/>
            <w:left w:val="none" w:sz="0" w:space="0" w:color="auto"/>
            <w:bottom w:val="none" w:sz="0" w:space="0" w:color="auto"/>
            <w:right w:val="none" w:sz="0" w:space="0" w:color="auto"/>
          </w:divBdr>
        </w:div>
        <w:div w:id="1016075944">
          <w:marLeft w:val="0"/>
          <w:marRight w:val="0"/>
          <w:marTop w:val="0"/>
          <w:marBottom w:val="0"/>
          <w:divBdr>
            <w:top w:val="none" w:sz="0" w:space="0" w:color="auto"/>
            <w:left w:val="none" w:sz="0" w:space="0" w:color="auto"/>
            <w:bottom w:val="none" w:sz="0" w:space="0" w:color="auto"/>
            <w:right w:val="none" w:sz="0" w:space="0" w:color="auto"/>
          </w:divBdr>
        </w:div>
        <w:div w:id="1047100422">
          <w:marLeft w:val="0"/>
          <w:marRight w:val="0"/>
          <w:marTop w:val="0"/>
          <w:marBottom w:val="0"/>
          <w:divBdr>
            <w:top w:val="none" w:sz="0" w:space="0" w:color="auto"/>
            <w:left w:val="none" w:sz="0" w:space="0" w:color="auto"/>
            <w:bottom w:val="none" w:sz="0" w:space="0" w:color="auto"/>
            <w:right w:val="none" w:sz="0" w:space="0" w:color="auto"/>
          </w:divBdr>
        </w:div>
        <w:div w:id="769160714">
          <w:marLeft w:val="0"/>
          <w:marRight w:val="0"/>
          <w:marTop w:val="0"/>
          <w:marBottom w:val="0"/>
          <w:divBdr>
            <w:top w:val="none" w:sz="0" w:space="0" w:color="auto"/>
            <w:left w:val="none" w:sz="0" w:space="0" w:color="auto"/>
            <w:bottom w:val="none" w:sz="0" w:space="0" w:color="auto"/>
            <w:right w:val="none" w:sz="0" w:space="0" w:color="auto"/>
          </w:divBdr>
        </w:div>
        <w:div w:id="423653240">
          <w:marLeft w:val="0"/>
          <w:marRight w:val="0"/>
          <w:marTop w:val="0"/>
          <w:marBottom w:val="0"/>
          <w:divBdr>
            <w:top w:val="none" w:sz="0" w:space="0" w:color="auto"/>
            <w:left w:val="none" w:sz="0" w:space="0" w:color="auto"/>
            <w:bottom w:val="none" w:sz="0" w:space="0" w:color="auto"/>
            <w:right w:val="none" w:sz="0" w:space="0" w:color="auto"/>
          </w:divBdr>
        </w:div>
        <w:div w:id="292759582">
          <w:marLeft w:val="0"/>
          <w:marRight w:val="0"/>
          <w:marTop w:val="0"/>
          <w:marBottom w:val="0"/>
          <w:divBdr>
            <w:top w:val="none" w:sz="0" w:space="0" w:color="auto"/>
            <w:left w:val="none" w:sz="0" w:space="0" w:color="auto"/>
            <w:bottom w:val="none" w:sz="0" w:space="0" w:color="auto"/>
            <w:right w:val="none" w:sz="0" w:space="0" w:color="auto"/>
          </w:divBdr>
        </w:div>
        <w:div w:id="372195760">
          <w:marLeft w:val="0"/>
          <w:marRight w:val="0"/>
          <w:marTop w:val="0"/>
          <w:marBottom w:val="0"/>
          <w:divBdr>
            <w:top w:val="none" w:sz="0" w:space="0" w:color="auto"/>
            <w:left w:val="none" w:sz="0" w:space="0" w:color="auto"/>
            <w:bottom w:val="none" w:sz="0" w:space="0" w:color="auto"/>
            <w:right w:val="none" w:sz="0" w:space="0" w:color="auto"/>
          </w:divBdr>
        </w:div>
        <w:div w:id="1775662423">
          <w:marLeft w:val="0"/>
          <w:marRight w:val="0"/>
          <w:marTop w:val="0"/>
          <w:marBottom w:val="0"/>
          <w:divBdr>
            <w:top w:val="none" w:sz="0" w:space="0" w:color="auto"/>
            <w:left w:val="none" w:sz="0" w:space="0" w:color="auto"/>
            <w:bottom w:val="none" w:sz="0" w:space="0" w:color="auto"/>
            <w:right w:val="none" w:sz="0" w:space="0" w:color="auto"/>
          </w:divBdr>
        </w:div>
        <w:div w:id="1187332373">
          <w:marLeft w:val="0"/>
          <w:marRight w:val="0"/>
          <w:marTop w:val="0"/>
          <w:marBottom w:val="0"/>
          <w:divBdr>
            <w:top w:val="none" w:sz="0" w:space="0" w:color="auto"/>
            <w:left w:val="none" w:sz="0" w:space="0" w:color="auto"/>
            <w:bottom w:val="none" w:sz="0" w:space="0" w:color="auto"/>
            <w:right w:val="none" w:sz="0" w:space="0" w:color="auto"/>
          </w:divBdr>
        </w:div>
        <w:div w:id="875851167">
          <w:marLeft w:val="0"/>
          <w:marRight w:val="0"/>
          <w:marTop w:val="0"/>
          <w:marBottom w:val="0"/>
          <w:divBdr>
            <w:top w:val="none" w:sz="0" w:space="0" w:color="auto"/>
            <w:left w:val="none" w:sz="0" w:space="0" w:color="auto"/>
            <w:bottom w:val="none" w:sz="0" w:space="0" w:color="auto"/>
            <w:right w:val="none" w:sz="0" w:space="0" w:color="auto"/>
          </w:divBdr>
        </w:div>
        <w:div w:id="107161125">
          <w:marLeft w:val="0"/>
          <w:marRight w:val="0"/>
          <w:marTop w:val="0"/>
          <w:marBottom w:val="0"/>
          <w:divBdr>
            <w:top w:val="none" w:sz="0" w:space="0" w:color="auto"/>
            <w:left w:val="none" w:sz="0" w:space="0" w:color="auto"/>
            <w:bottom w:val="none" w:sz="0" w:space="0" w:color="auto"/>
            <w:right w:val="none" w:sz="0" w:space="0" w:color="auto"/>
          </w:divBdr>
        </w:div>
        <w:div w:id="551356097">
          <w:marLeft w:val="0"/>
          <w:marRight w:val="0"/>
          <w:marTop w:val="0"/>
          <w:marBottom w:val="0"/>
          <w:divBdr>
            <w:top w:val="none" w:sz="0" w:space="0" w:color="auto"/>
            <w:left w:val="none" w:sz="0" w:space="0" w:color="auto"/>
            <w:bottom w:val="none" w:sz="0" w:space="0" w:color="auto"/>
            <w:right w:val="none" w:sz="0" w:space="0" w:color="auto"/>
          </w:divBdr>
        </w:div>
        <w:div w:id="816454049">
          <w:marLeft w:val="0"/>
          <w:marRight w:val="0"/>
          <w:marTop w:val="0"/>
          <w:marBottom w:val="0"/>
          <w:divBdr>
            <w:top w:val="none" w:sz="0" w:space="0" w:color="auto"/>
            <w:left w:val="none" w:sz="0" w:space="0" w:color="auto"/>
            <w:bottom w:val="none" w:sz="0" w:space="0" w:color="auto"/>
            <w:right w:val="none" w:sz="0" w:space="0" w:color="auto"/>
          </w:divBdr>
        </w:div>
        <w:div w:id="1558278855">
          <w:marLeft w:val="0"/>
          <w:marRight w:val="0"/>
          <w:marTop w:val="0"/>
          <w:marBottom w:val="0"/>
          <w:divBdr>
            <w:top w:val="none" w:sz="0" w:space="0" w:color="auto"/>
            <w:left w:val="none" w:sz="0" w:space="0" w:color="auto"/>
            <w:bottom w:val="none" w:sz="0" w:space="0" w:color="auto"/>
            <w:right w:val="none" w:sz="0" w:space="0" w:color="auto"/>
          </w:divBdr>
        </w:div>
        <w:div w:id="1519664092">
          <w:marLeft w:val="0"/>
          <w:marRight w:val="0"/>
          <w:marTop w:val="0"/>
          <w:marBottom w:val="0"/>
          <w:divBdr>
            <w:top w:val="none" w:sz="0" w:space="0" w:color="auto"/>
            <w:left w:val="none" w:sz="0" w:space="0" w:color="auto"/>
            <w:bottom w:val="none" w:sz="0" w:space="0" w:color="auto"/>
            <w:right w:val="none" w:sz="0" w:space="0" w:color="auto"/>
          </w:divBdr>
        </w:div>
        <w:div w:id="915282287">
          <w:marLeft w:val="0"/>
          <w:marRight w:val="0"/>
          <w:marTop w:val="0"/>
          <w:marBottom w:val="0"/>
          <w:divBdr>
            <w:top w:val="none" w:sz="0" w:space="0" w:color="auto"/>
            <w:left w:val="none" w:sz="0" w:space="0" w:color="auto"/>
            <w:bottom w:val="none" w:sz="0" w:space="0" w:color="auto"/>
            <w:right w:val="none" w:sz="0" w:space="0" w:color="auto"/>
          </w:divBdr>
        </w:div>
        <w:div w:id="1028874730">
          <w:marLeft w:val="0"/>
          <w:marRight w:val="0"/>
          <w:marTop w:val="0"/>
          <w:marBottom w:val="0"/>
          <w:divBdr>
            <w:top w:val="none" w:sz="0" w:space="0" w:color="auto"/>
            <w:left w:val="none" w:sz="0" w:space="0" w:color="auto"/>
            <w:bottom w:val="none" w:sz="0" w:space="0" w:color="auto"/>
            <w:right w:val="none" w:sz="0" w:space="0" w:color="auto"/>
          </w:divBdr>
        </w:div>
        <w:div w:id="1075316553">
          <w:marLeft w:val="0"/>
          <w:marRight w:val="0"/>
          <w:marTop w:val="0"/>
          <w:marBottom w:val="0"/>
          <w:divBdr>
            <w:top w:val="none" w:sz="0" w:space="0" w:color="auto"/>
            <w:left w:val="none" w:sz="0" w:space="0" w:color="auto"/>
            <w:bottom w:val="none" w:sz="0" w:space="0" w:color="auto"/>
            <w:right w:val="none" w:sz="0" w:space="0" w:color="auto"/>
          </w:divBdr>
        </w:div>
        <w:div w:id="1960989705">
          <w:marLeft w:val="0"/>
          <w:marRight w:val="0"/>
          <w:marTop w:val="0"/>
          <w:marBottom w:val="0"/>
          <w:divBdr>
            <w:top w:val="none" w:sz="0" w:space="0" w:color="auto"/>
            <w:left w:val="none" w:sz="0" w:space="0" w:color="auto"/>
            <w:bottom w:val="none" w:sz="0" w:space="0" w:color="auto"/>
            <w:right w:val="none" w:sz="0" w:space="0" w:color="auto"/>
          </w:divBdr>
        </w:div>
        <w:div w:id="74980621">
          <w:marLeft w:val="0"/>
          <w:marRight w:val="0"/>
          <w:marTop w:val="0"/>
          <w:marBottom w:val="0"/>
          <w:divBdr>
            <w:top w:val="none" w:sz="0" w:space="0" w:color="auto"/>
            <w:left w:val="none" w:sz="0" w:space="0" w:color="auto"/>
            <w:bottom w:val="none" w:sz="0" w:space="0" w:color="auto"/>
            <w:right w:val="none" w:sz="0" w:space="0" w:color="auto"/>
          </w:divBdr>
        </w:div>
        <w:div w:id="2102948363">
          <w:marLeft w:val="0"/>
          <w:marRight w:val="0"/>
          <w:marTop w:val="0"/>
          <w:marBottom w:val="0"/>
          <w:divBdr>
            <w:top w:val="none" w:sz="0" w:space="0" w:color="auto"/>
            <w:left w:val="none" w:sz="0" w:space="0" w:color="auto"/>
            <w:bottom w:val="none" w:sz="0" w:space="0" w:color="auto"/>
            <w:right w:val="none" w:sz="0" w:space="0" w:color="auto"/>
          </w:divBdr>
        </w:div>
        <w:div w:id="975722924">
          <w:marLeft w:val="0"/>
          <w:marRight w:val="0"/>
          <w:marTop w:val="0"/>
          <w:marBottom w:val="0"/>
          <w:divBdr>
            <w:top w:val="none" w:sz="0" w:space="0" w:color="auto"/>
            <w:left w:val="none" w:sz="0" w:space="0" w:color="auto"/>
            <w:bottom w:val="none" w:sz="0" w:space="0" w:color="auto"/>
            <w:right w:val="none" w:sz="0" w:space="0" w:color="auto"/>
          </w:divBdr>
        </w:div>
        <w:div w:id="1006513278">
          <w:marLeft w:val="0"/>
          <w:marRight w:val="0"/>
          <w:marTop w:val="0"/>
          <w:marBottom w:val="0"/>
          <w:divBdr>
            <w:top w:val="none" w:sz="0" w:space="0" w:color="auto"/>
            <w:left w:val="none" w:sz="0" w:space="0" w:color="auto"/>
            <w:bottom w:val="none" w:sz="0" w:space="0" w:color="auto"/>
            <w:right w:val="none" w:sz="0" w:space="0" w:color="auto"/>
          </w:divBdr>
        </w:div>
        <w:div w:id="1009526056">
          <w:marLeft w:val="0"/>
          <w:marRight w:val="0"/>
          <w:marTop w:val="0"/>
          <w:marBottom w:val="0"/>
          <w:divBdr>
            <w:top w:val="none" w:sz="0" w:space="0" w:color="auto"/>
            <w:left w:val="none" w:sz="0" w:space="0" w:color="auto"/>
            <w:bottom w:val="none" w:sz="0" w:space="0" w:color="auto"/>
            <w:right w:val="none" w:sz="0" w:space="0" w:color="auto"/>
          </w:divBdr>
        </w:div>
        <w:div w:id="1983608930">
          <w:marLeft w:val="0"/>
          <w:marRight w:val="0"/>
          <w:marTop w:val="0"/>
          <w:marBottom w:val="0"/>
          <w:divBdr>
            <w:top w:val="none" w:sz="0" w:space="0" w:color="auto"/>
            <w:left w:val="none" w:sz="0" w:space="0" w:color="auto"/>
            <w:bottom w:val="none" w:sz="0" w:space="0" w:color="auto"/>
            <w:right w:val="none" w:sz="0" w:space="0" w:color="auto"/>
          </w:divBdr>
        </w:div>
        <w:div w:id="362441901">
          <w:marLeft w:val="0"/>
          <w:marRight w:val="0"/>
          <w:marTop w:val="0"/>
          <w:marBottom w:val="0"/>
          <w:divBdr>
            <w:top w:val="none" w:sz="0" w:space="0" w:color="auto"/>
            <w:left w:val="none" w:sz="0" w:space="0" w:color="auto"/>
            <w:bottom w:val="none" w:sz="0" w:space="0" w:color="auto"/>
            <w:right w:val="none" w:sz="0" w:space="0" w:color="auto"/>
          </w:divBdr>
        </w:div>
        <w:div w:id="1177693606">
          <w:marLeft w:val="0"/>
          <w:marRight w:val="0"/>
          <w:marTop w:val="0"/>
          <w:marBottom w:val="0"/>
          <w:divBdr>
            <w:top w:val="none" w:sz="0" w:space="0" w:color="auto"/>
            <w:left w:val="none" w:sz="0" w:space="0" w:color="auto"/>
            <w:bottom w:val="none" w:sz="0" w:space="0" w:color="auto"/>
            <w:right w:val="none" w:sz="0" w:space="0" w:color="auto"/>
          </w:divBdr>
        </w:div>
        <w:div w:id="1544169226">
          <w:marLeft w:val="0"/>
          <w:marRight w:val="0"/>
          <w:marTop w:val="0"/>
          <w:marBottom w:val="0"/>
          <w:divBdr>
            <w:top w:val="none" w:sz="0" w:space="0" w:color="auto"/>
            <w:left w:val="none" w:sz="0" w:space="0" w:color="auto"/>
            <w:bottom w:val="none" w:sz="0" w:space="0" w:color="auto"/>
            <w:right w:val="none" w:sz="0" w:space="0" w:color="auto"/>
          </w:divBdr>
        </w:div>
        <w:div w:id="927733024">
          <w:marLeft w:val="0"/>
          <w:marRight w:val="0"/>
          <w:marTop w:val="0"/>
          <w:marBottom w:val="0"/>
          <w:divBdr>
            <w:top w:val="none" w:sz="0" w:space="0" w:color="auto"/>
            <w:left w:val="none" w:sz="0" w:space="0" w:color="auto"/>
            <w:bottom w:val="none" w:sz="0" w:space="0" w:color="auto"/>
            <w:right w:val="none" w:sz="0" w:space="0" w:color="auto"/>
          </w:divBdr>
        </w:div>
        <w:div w:id="1470437776">
          <w:marLeft w:val="0"/>
          <w:marRight w:val="0"/>
          <w:marTop w:val="0"/>
          <w:marBottom w:val="0"/>
          <w:divBdr>
            <w:top w:val="none" w:sz="0" w:space="0" w:color="auto"/>
            <w:left w:val="none" w:sz="0" w:space="0" w:color="auto"/>
            <w:bottom w:val="none" w:sz="0" w:space="0" w:color="auto"/>
            <w:right w:val="none" w:sz="0" w:space="0" w:color="auto"/>
          </w:divBdr>
        </w:div>
        <w:div w:id="857889497">
          <w:marLeft w:val="0"/>
          <w:marRight w:val="0"/>
          <w:marTop w:val="0"/>
          <w:marBottom w:val="0"/>
          <w:divBdr>
            <w:top w:val="none" w:sz="0" w:space="0" w:color="auto"/>
            <w:left w:val="none" w:sz="0" w:space="0" w:color="auto"/>
            <w:bottom w:val="none" w:sz="0" w:space="0" w:color="auto"/>
            <w:right w:val="none" w:sz="0" w:space="0" w:color="auto"/>
          </w:divBdr>
        </w:div>
        <w:div w:id="1237016975">
          <w:marLeft w:val="0"/>
          <w:marRight w:val="0"/>
          <w:marTop w:val="0"/>
          <w:marBottom w:val="0"/>
          <w:divBdr>
            <w:top w:val="none" w:sz="0" w:space="0" w:color="auto"/>
            <w:left w:val="none" w:sz="0" w:space="0" w:color="auto"/>
            <w:bottom w:val="none" w:sz="0" w:space="0" w:color="auto"/>
            <w:right w:val="none" w:sz="0" w:space="0" w:color="auto"/>
          </w:divBdr>
        </w:div>
        <w:div w:id="1286229724">
          <w:marLeft w:val="0"/>
          <w:marRight w:val="0"/>
          <w:marTop w:val="0"/>
          <w:marBottom w:val="0"/>
          <w:divBdr>
            <w:top w:val="none" w:sz="0" w:space="0" w:color="auto"/>
            <w:left w:val="none" w:sz="0" w:space="0" w:color="auto"/>
            <w:bottom w:val="none" w:sz="0" w:space="0" w:color="auto"/>
            <w:right w:val="none" w:sz="0" w:space="0" w:color="auto"/>
          </w:divBdr>
        </w:div>
        <w:div w:id="1354382259">
          <w:marLeft w:val="0"/>
          <w:marRight w:val="0"/>
          <w:marTop w:val="0"/>
          <w:marBottom w:val="0"/>
          <w:divBdr>
            <w:top w:val="none" w:sz="0" w:space="0" w:color="auto"/>
            <w:left w:val="none" w:sz="0" w:space="0" w:color="auto"/>
            <w:bottom w:val="none" w:sz="0" w:space="0" w:color="auto"/>
            <w:right w:val="none" w:sz="0" w:space="0" w:color="auto"/>
          </w:divBdr>
        </w:div>
        <w:div w:id="1597052457">
          <w:marLeft w:val="0"/>
          <w:marRight w:val="0"/>
          <w:marTop w:val="0"/>
          <w:marBottom w:val="0"/>
          <w:divBdr>
            <w:top w:val="none" w:sz="0" w:space="0" w:color="auto"/>
            <w:left w:val="none" w:sz="0" w:space="0" w:color="auto"/>
            <w:bottom w:val="none" w:sz="0" w:space="0" w:color="auto"/>
            <w:right w:val="none" w:sz="0" w:space="0" w:color="auto"/>
          </w:divBdr>
        </w:div>
        <w:div w:id="1671368335">
          <w:marLeft w:val="0"/>
          <w:marRight w:val="0"/>
          <w:marTop w:val="0"/>
          <w:marBottom w:val="0"/>
          <w:divBdr>
            <w:top w:val="none" w:sz="0" w:space="0" w:color="auto"/>
            <w:left w:val="none" w:sz="0" w:space="0" w:color="auto"/>
            <w:bottom w:val="none" w:sz="0" w:space="0" w:color="auto"/>
            <w:right w:val="none" w:sz="0" w:space="0" w:color="auto"/>
          </w:divBdr>
        </w:div>
        <w:div w:id="90855775">
          <w:marLeft w:val="0"/>
          <w:marRight w:val="0"/>
          <w:marTop w:val="0"/>
          <w:marBottom w:val="0"/>
          <w:divBdr>
            <w:top w:val="none" w:sz="0" w:space="0" w:color="auto"/>
            <w:left w:val="none" w:sz="0" w:space="0" w:color="auto"/>
            <w:bottom w:val="none" w:sz="0" w:space="0" w:color="auto"/>
            <w:right w:val="none" w:sz="0" w:space="0" w:color="auto"/>
          </w:divBdr>
        </w:div>
        <w:div w:id="1162307842">
          <w:marLeft w:val="0"/>
          <w:marRight w:val="0"/>
          <w:marTop w:val="0"/>
          <w:marBottom w:val="0"/>
          <w:divBdr>
            <w:top w:val="none" w:sz="0" w:space="0" w:color="auto"/>
            <w:left w:val="none" w:sz="0" w:space="0" w:color="auto"/>
            <w:bottom w:val="none" w:sz="0" w:space="0" w:color="auto"/>
            <w:right w:val="none" w:sz="0" w:space="0" w:color="auto"/>
          </w:divBdr>
        </w:div>
        <w:div w:id="446244339">
          <w:marLeft w:val="0"/>
          <w:marRight w:val="0"/>
          <w:marTop w:val="0"/>
          <w:marBottom w:val="0"/>
          <w:divBdr>
            <w:top w:val="none" w:sz="0" w:space="0" w:color="auto"/>
            <w:left w:val="none" w:sz="0" w:space="0" w:color="auto"/>
            <w:bottom w:val="none" w:sz="0" w:space="0" w:color="auto"/>
            <w:right w:val="none" w:sz="0" w:space="0" w:color="auto"/>
          </w:divBdr>
        </w:div>
        <w:div w:id="222106145">
          <w:marLeft w:val="0"/>
          <w:marRight w:val="0"/>
          <w:marTop w:val="0"/>
          <w:marBottom w:val="0"/>
          <w:divBdr>
            <w:top w:val="none" w:sz="0" w:space="0" w:color="auto"/>
            <w:left w:val="none" w:sz="0" w:space="0" w:color="auto"/>
            <w:bottom w:val="none" w:sz="0" w:space="0" w:color="auto"/>
            <w:right w:val="none" w:sz="0" w:space="0" w:color="auto"/>
          </w:divBdr>
        </w:div>
        <w:div w:id="454982202">
          <w:marLeft w:val="0"/>
          <w:marRight w:val="0"/>
          <w:marTop w:val="0"/>
          <w:marBottom w:val="0"/>
          <w:divBdr>
            <w:top w:val="none" w:sz="0" w:space="0" w:color="auto"/>
            <w:left w:val="none" w:sz="0" w:space="0" w:color="auto"/>
            <w:bottom w:val="none" w:sz="0" w:space="0" w:color="auto"/>
            <w:right w:val="none" w:sz="0" w:space="0" w:color="auto"/>
          </w:divBdr>
        </w:div>
        <w:div w:id="2031831782">
          <w:marLeft w:val="0"/>
          <w:marRight w:val="0"/>
          <w:marTop w:val="0"/>
          <w:marBottom w:val="0"/>
          <w:divBdr>
            <w:top w:val="none" w:sz="0" w:space="0" w:color="auto"/>
            <w:left w:val="none" w:sz="0" w:space="0" w:color="auto"/>
            <w:bottom w:val="none" w:sz="0" w:space="0" w:color="auto"/>
            <w:right w:val="none" w:sz="0" w:space="0" w:color="auto"/>
          </w:divBdr>
        </w:div>
        <w:div w:id="1732532580">
          <w:marLeft w:val="0"/>
          <w:marRight w:val="0"/>
          <w:marTop w:val="0"/>
          <w:marBottom w:val="0"/>
          <w:divBdr>
            <w:top w:val="none" w:sz="0" w:space="0" w:color="auto"/>
            <w:left w:val="none" w:sz="0" w:space="0" w:color="auto"/>
            <w:bottom w:val="none" w:sz="0" w:space="0" w:color="auto"/>
            <w:right w:val="none" w:sz="0" w:space="0" w:color="auto"/>
          </w:divBdr>
        </w:div>
        <w:div w:id="1520117607">
          <w:marLeft w:val="0"/>
          <w:marRight w:val="0"/>
          <w:marTop w:val="0"/>
          <w:marBottom w:val="0"/>
          <w:divBdr>
            <w:top w:val="none" w:sz="0" w:space="0" w:color="auto"/>
            <w:left w:val="none" w:sz="0" w:space="0" w:color="auto"/>
            <w:bottom w:val="none" w:sz="0" w:space="0" w:color="auto"/>
            <w:right w:val="none" w:sz="0" w:space="0" w:color="auto"/>
          </w:divBdr>
        </w:div>
        <w:div w:id="915476351">
          <w:marLeft w:val="0"/>
          <w:marRight w:val="0"/>
          <w:marTop w:val="0"/>
          <w:marBottom w:val="0"/>
          <w:divBdr>
            <w:top w:val="none" w:sz="0" w:space="0" w:color="auto"/>
            <w:left w:val="none" w:sz="0" w:space="0" w:color="auto"/>
            <w:bottom w:val="none" w:sz="0" w:space="0" w:color="auto"/>
            <w:right w:val="none" w:sz="0" w:space="0" w:color="auto"/>
          </w:divBdr>
        </w:div>
        <w:div w:id="1141851496">
          <w:marLeft w:val="0"/>
          <w:marRight w:val="0"/>
          <w:marTop w:val="0"/>
          <w:marBottom w:val="0"/>
          <w:divBdr>
            <w:top w:val="none" w:sz="0" w:space="0" w:color="auto"/>
            <w:left w:val="none" w:sz="0" w:space="0" w:color="auto"/>
            <w:bottom w:val="none" w:sz="0" w:space="0" w:color="auto"/>
            <w:right w:val="none" w:sz="0" w:space="0" w:color="auto"/>
          </w:divBdr>
        </w:div>
        <w:div w:id="1284724456">
          <w:marLeft w:val="0"/>
          <w:marRight w:val="0"/>
          <w:marTop w:val="0"/>
          <w:marBottom w:val="0"/>
          <w:divBdr>
            <w:top w:val="none" w:sz="0" w:space="0" w:color="auto"/>
            <w:left w:val="none" w:sz="0" w:space="0" w:color="auto"/>
            <w:bottom w:val="none" w:sz="0" w:space="0" w:color="auto"/>
            <w:right w:val="none" w:sz="0" w:space="0" w:color="auto"/>
          </w:divBdr>
        </w:div>
        <w:div w:id="666135891">
          <w:marLeft w:val="0"/>
          <w:marRight w:val="0"/>
          <w:marTop w:val="0"/>
          <w:marBottom w:val="0"/>
          <w:divBdr>
            <w:top w:val="none" w:sz="0" w:space="0" w:color="auto"/>
            <w:left w:val="none" w:sz="0" w:space="0" w:color="auto"/>
            <w:bottom w:val="none" w:sz="0" w:space="0" w:color="auto"/>
            <w:right w:val="none" w:sz="0" w:space="0" w:color="auto"/>
          </w:divBdr>
        </w:div>
        <w:div w:id="976184949">
          <w:marLeft w:val="0"/>
          <w:marRight w:val="0"/>
          <w:marTop w:val="0"/>
          <w:marBottom w:val="0"/>
          <w:divBdr>
            <w:top w:val="none" w:sz="0" w:space="0" w:color="auto"/>
            <w:left w:val="none" w:sz="0" w:space="0" w:color="auto"/>
            <w:bottom w:val="none" w:sz="0" w:space="0" w:color="auto"/>
            <w:right w:val="none" w:sz="0" w:space="0" w:color="auto"/>
          </w:divBdr>
        </w:div>
        <w:div w:id="131143987">
          <w:marLeft w:val="0"/>
          <w:marRight w:val="0"/>
          <w:marTop w:val="0"/>
          <w:marBottom w:val="0"/>
          <w:divBdr>
            <w:top w:val="none" w:sz="0" w:space="0" w:color="auto"/>
            <w:left w:val="none" w:sz="0" w:space="0" w:color="auto"/>
            <w:bottom w:val="none" w:sz="0" w:space="0" w:color="auto"/>
            <w:right w:val="none" w:sz="0" w:space="0" w:color="auto"/>
          </w:divBdr>
        </w:div>
        <w:div w:id="1188326262">
          <w:marLeft w:val="0"/>
          <w:marRight w:val="0"/>
          <w:marTop w:val="0"/>
          <w:marBottom w:val="0"/>
          <w:divBdr>
            <w:top w:val="none" w:sz="0" w:space="0" w:color="auto"/>
            <w:left w:val="none" w:sz="0" w:space="0" w:color="auto"/>
            <w:bottom w:val="none" w:sz="0" w:space="0" w:color="auto"/>
            <w:right w:val="none" w:sz="0" w:space="0" w:color="auto"/>
          </w:divBdr>
        </w:div>
        <w:div w:id="2087067133">
          <w:marLeft w:val="0"/>
          <w:marRight w:val="0"/>
          <w:marTop w:val="0"/>
          <w:marBottom w:val="0"/>
          <w:divBdr>
            <w:top w:val="none" w:sz="0" w:space="0" w:color="auto"/>
            <w:left w:val="none" w:sz="0" w:space="0" w:color="auto"/>
            <w:bottom w:val="none" w:sz="0" w:space="0" w:color="auto"/>
            <w:right w:val="none" w:sz="0" w:space="0" w:color="auto"/>
          </w:divBdr>
        </w:div>
        <w:div w:id="149444513">
          <w:marLeft w:val="0"/>
          <w:marRight w:val="0"/>
          <w:marTop w:val="0"/>
          <w:marBottom w:val="0"/>
          <w:divBdr>
            <w:top w:val="none" w:sz="0" w:space="0" w:color="auto"/>
            <w:left w:val="none" w:sz="0" w:space="0" w:color="auto"/>
            <w:bottom w:val="none" w:sz="0" w:space="0" w:color="auto"/>
            <w:right w:val="none" w:sz="0" w:space="0" w:color="auto"/>
          </w:divBdr>
        </w:div>
        <w:div w:id="1745028773">
          <w:marLeft w:val="0"/>
          <w:marRight w:val="0"/>
          <w:marTop w:val="0"/>
          <w:marBottom w:val="0"/>
          <w:divBdr>
            <w:top w:val="none" w:sz="0" w:space="0" w:color="auto"/>
            <w:left w:val="none" w:sz="0" w:space="0" w:color="auto"/>
            <w:bottom w:val="none" w:sz="0" w:space="0" w:color="auto"/>
            <w:right w:val="none" w:sz="0" w:space="0" w:color="auto"/>
          </w:divBdr>
        </w:div>
        <w:div w:id="1986658745">
          <w:marLeft w:val="0"/>
          <w:marRight w:val="0"/>
          <w:marTop w:val="0"/>
          <w:marBottom w:val="0"/>
          <w:divBdr>
            <w:top w:val="none" w:sz="0" w:space="0" w:color="auto"/>
            <w:left w:val="none" w:sz="0" w:space="0" w:color="auto"/>
            <w:bottom w:val="none" w:sz="0" w:space="0" w:color="auto"/>
            <w:right w:val="none" w:sz="0" w:space="0" w:color="auto"/>
          </w:divBdr>
        </w:div>
        <w:div w:id="1234850904">
          <w:marLeft w:val="0"/>
          <w:marRight w:val="0"/>
          <w:marTop w:val="0"/>
          <w:marBottom w:val="0"/>
          <w:divBdr>
            <w:top w:val="none" w:sz="0" w:space="0" w:color="auto"/>
            <w:left w:val="none" w:sz="0" w:space="0" w:color="auto"/>
            <w:bottom w:val="none" w:sz="0" w:space="0" w:color="auto"/>
            <w:right w:val="none" w:sz="0" w:space="0" w:color="auto"/>
          </w:divBdr>
        </w:div>
        <w:div w:id="1314792931">
          <w:marLeft w:val="0"/>
          <w:marRight w:val="0"/>
          <w:marTop w:val="0"/>
          <w:marBottom w:val="0"/>
          <w:divBdr>
            <w:top w:val="none" w:sz="0" w:space="0" w:color="auto"/>
            <w:left w:val="none" w:sz="0" w:space="0" w:color="auto"/>
            <w:bottom w:val="none" w:sz="0" w:space="0" w:color="auto"/>
            <w:right w:val="none" w:sz="0" w:space="0" w:color="auto"/>
          </w:divBdr>
        </w:div>
        <w:div w:id="1162165161">
          <w:marLeft w:val="0"/>
          <w:marRight w:val="0"/>
          <w:marTop w:val="0"/>
          <w:marBottom w:val="0"/>
          <w:divBdr>
            <w:top w:val="none" w:sz="0" w:space="0" w:color="auto"/>
            <w:left w:val="none" w:sz="0" w:space="0" w:color="auto"/>
            <w:bottom w:val="none" w:sz="0" w:space="0" w:color="auto"/>
            <w:right w:val="none" w:sz="0" w:space="0" w:color="auto"/>
          </w:divBdr>
        </w:div>
        <w:div w:id="1798790374">
          <w:marLeft w:val="0"/>
          <w:marRight w:val="0"/>
          <w:marTop w:val="0"/>
          <w:marBottom w:val="0"/>
          <w:divBdr>
            <w:top w:val="none" w:sz="0" w:space="0" w:color="auto"/>
            <w:left w:val="none" w:sz="0" w:space="0" w:color="auto"/>
            <w:bottom w:val="none" w:sz="0" w:space="0" w:color="auto"/>
            <w:right w:val="none" w:sz="0" w:space="0" w:color="auto"/>
          </w:divBdr>
        </w:div>
        <w:div w:id="455101033">
          <w:marLeft w:val="0"/>
          <w:marRight w:val="0"/>
          <w:marTop w:val="0"/>
          <w:marBottom w:val="0"/>
          <w:divBdr>
            <w:top w:val="none" w:sz="0" w:space="0" w:color="auto"/>
            <w:left w:val="none" w:sz="0" w:space="0" w:color="auto"/>
            <w:bottom w:val="none" w:sz="0" w:space="0" w:color="auto"/>
            <w:right w:val="none" w:sz="0" w:space="0" w:color="auto"/>
          </w:divBdr>
        </w:div>
        <w:div w:id="1024744070">
          <w:marLeft w:val="0"/>
          <w:marRight w:val="0"/>
          <w:marTop w:val="0"/>
          <w:marBottom w:val="0"/>
          <w:divBdr>
            <w:top w:val="none" w:sz="0" w:space="0" w:color="auto"/>
            <w:left w:val="none" w:sz="0" w:space="0" w:color="auto"/>
            <w:bottom w:val="none" w:sz="0" w:space="0" w:color="auto"/>
            <w:right w:val="none" w:sz="0" w:space="0" w:color="auto"/>
          </w:divBdr>
        </w:div>
        <w:div w:id="1527864101">
          <w:marLeft w:val="0"/>
          <w:marRight w:val="0"/>
          <w:marTop w:val="0"/>
          <w:marBottom w:val="0"/>
          <w:divBdr>
            <w:top w:val="none" w:sz="0" w:space="0" w:color="auto"/>
            <w:left w:val="none" w:sz="0" w:space="0" w:color="auto"/>
            <w:bottom w:val="none" w:sz="0" w:space="0" w:color="auto"/>
            <w:right w:val="none" w:sz="0" w:space="0" w:color="auto"/>
          </w:divBdr>
        </w:div>
        <w:div w:id="968779615">
          <w:marLeft w:val="0"/>
          <w:marRight w:val="0"/>
          <w:marTop w:val="0"/>
          <w:marBottom w:val="0"/>
          <w:divBdr>
            <w:top w:val="none" w:sz="0" w:space="0" w:color="auto"/>
            <w:left w:val="none" w:sz="0" w:space="0" w:color="auto"/>
            <w:bottom w:val="none" w:sz="0" w:space="0" w:color="auto"/>
            <w:right w:val="none" w:sz="0" w:space="0" w:color="auto"/>
          </w:divBdr>
        </w:div>
        <w:div w:id="1583098544">
          <w:marLeft w:val="0"/>
          <w:marRight w:val="0"/>
          <w:marTop w:val="0"/>
          <w:marBottom w:val="0"/>
          <w:divBdr>
            <w:top w:val="none" w:sz="0" w:space="0" w:color="auto"/>
            <w:left w:val="none" w:sz="0" w:space="0" w:color="auto"/>
            <w:bottom w:val="none" w:sz="0" w:space="0" w:color="auto"/>
            <w:right w:val="none" w:sz="0" w:space="0" w:color="auto"/>
          </w:divBdr>
        </w:div>
        <w:div w:id="983318535">
          <w:marLeft w:val="0"/>
          <w:marRight w:val="0"/>
          <w:marTop w:val="0"/>
          <w:marBottom w:val="0"/>
          <w:divBdr>
            <w:top w:val="none" w:sz="0" w:space="0" w:color="auto"/>
            <w:left w:val="none" w:sz="0" w:space="0" w:color="auto"/>
            <w:bottom w:val="none" w:sz="0" w:space="0" w:color="auto"/>
            <w:right w:val="none" w:sz="0" w:space="0" w:color="auto"/>
          </w:divBdr>
        </w:div>
        <w:div w:id="1205826151">
          <w:marLeft w:val="0"/>
          <w:marRight w:val="0"/>
          <w:marTop w:val="0"/>
          <w:marBottom w:val="0"/>
          <w:divBdr>
            <w:top w:val="none" w:sz="0" w:space="0" w:color="auto"/>
            <w:left w:val="none" w:sz="0" w:space="0" w:color="auto"/>
            <w:bottom w:val="none" w:sz="0" w:space="0" w:color="auto"/>
            <w:right w:val="none" w:sz="0" w:space="0" w:color="auto"/>
          </w:divBdr>
        </w:div>
        <w:div w:id="2126265980">
          <w:marLeft w:val="0"/>
          <w:marRight w:val="0"/>
          <w:marTop w:val="0"/>
          <w:marBottom w:val="0"/>
          <w:divBdr>
            <w:top w:val="none" w:sz="0" w:space="0" w:color="auto"/>
            <w:left w:val="none" w:sz="0" w:space="0" w:color="auto"/>
            <w:bottom w:val="none" w:sz="0" w:space="0" w:color="auto"/>
            <w:right w:val="none" w:sz="0" w:space="0" w:color="auto"/>
          </w:divBdr>
        </w:div>
        <w:div w:id="703210072">
          <w:marLeft w:val="0"/>
          <w:marRight w:val="0"/>
          <w:marTop w:val="0"/>
          <w:marBottom w:val="0"/>
          <w:divBdr>
            <w:top w:val="none" w:sz="0" w:space="0" w:color="auto"/>
            <w:left w:val="none" w:sz="0" w:space="0" w:color="auto"/>
            <w:bottom w:val="none" w:sz="0" w:space="0" w:color="auto"/>
            <w:right w:val="none" w:sz="0" w:space="0" w:color="auto"/>
          </w:divBdr>
        </w:div>
        <w:div w:id="160661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7607</Words>
  <Characters>43364</Characters>
  <Application>Microsoft Office Word</Application>
  <DocSecurity>0</DocSecurity>
  <Lines>361</Lines>
  <Paragraphs>101</Paragraphs>
  <ScaleCrop>false</ScaleCrop>
  <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 Gasparyan</cp:lastModifiedBy>
  <cp:revision>3</cp:revision>
  <cp:lastPrinted>2024-11-15T12:44:00Z</cp:lastPrinted>
  <dcterms:created xsi:type="dcterms:W3CDTF">2024-11-15T12:39:00Z</dcterms:created>
  <dcterms:modified xsi:type="dcterms:W3CDTF">2024-11-15T12:45:00Z</dcterms:modified>
</cp:coreProperties>
</file>