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4" w:rsidRDefault="00345D34" w:rsidP="00345D34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34" w:rsidRDefault="00345D34" w:rsidP="00345D34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4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ԱՊՐԻԼԻ 2018թվական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տեղակալ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Նորայր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Հակոբյանը</w:t>
      </w:r>
      <w:proofErr w:type="spellEnd"/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` ը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ԱՊՐԻԼԻ 20-Ի ՕՐԱԿԱՐԳԸ ՀԱՍՏԱՏԵԼՈՒ ՄԱՍԻՆ</w:t>
      </w:r>
    </w:p>
    <w:p w:rsidR="00345D34" w:rsidRDefault="00345D34" w:rsidP="00345D3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45D34" w:rsidRDefault="00345D34" w:rsidP="00345D34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14-րդ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.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345D34" w:rsidRDefault="00345D34" w:rsidP="00345D3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45D34" w:rsidRDefault="00345D34" w:rsidP="00345D3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45D34" w:rsidRDefault="00345D34" w:rsidP="00345D34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ներկայացրած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ավագանու</w:t>
      </w:r>
      <w:proofErr w:type="spellEnd"/>
      <w:r>
        <w:rPr>
          <w:rFonts w:ascii="GHEA Grapalat" w:hAnsi="GHEA Grapalat"/>
        </w:rPr>
        <w:t xml:space="preserve"> 2018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ապրիլի</w:t>
      </w:r>
      <w:proofErr w:type="spellEnd"/>
      <w:r>
        <w:rPr>
          <w:rFonts w:ascii="GHEA Grapalat" w:hAnsi="GHEA Grapalat"/>
        </w:rPr>
        <w:t xml:space="preserve"> 20-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նիստի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օրակարգը</w:t>
      </w:r>
      <w:proofErr w:type="spellEnd"/>
      <w:r>
        <w:rPr>
          <w:rFonts w:ascii="GHEA Grapalat" w:hAnsi="GHEA Grapalat" w:cs="GHEA Grapalat"/>
        </w:rPr>
        <w:t>՝</w:t>
      </w:r>
    </w:p>
    <w:p w:rsidR="00345D34" w:rsidRDefault="00345D34" w:rsidP="00345D3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</w:t>
      </w:r>
      <w:r>
        <w:rPr>
          <w:rFonts w:ascii="GHEA Grapalat" w:hAnsi="GHEA Grapalat"/>
          <w:color w:val="000000"/>
        </w:rPr>
        <w:t>.ՄԱՍԻՍ ՔԱՂԱՔԱՅԻՆ ՀԱՄԱՅՆՔԻ ԱՎԱԳԱՆՈՒ 2018 ԹՎԱԿԱՆԻ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>ԱՊՐԻԼԻ</w:t>
      </w:r>
      <w:r>
        <w:rPr>
          <w:rFonts w:ascii="GHEA Grapalat" w:hAnsi="GHEA Grapalat"/>
          <w:color w:val="000000"/>
        </w:rPr>
        <w:t xml:space="preserve"> 20-</w:t>
      </w:r>
      <w:r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ՕՐԱԿԱՐԳԸ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ՀԱՍՏԱՏԵԼՈՒ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ՄԱՍԻՆ</w:t>
      </w:r>
      <w:r>
        <w:rPr>
          <w:rFonts w:ascii="GHEA Grapalat" w:hAnsi="GHEA Grapalat"/>
          <w:color w:val="000000"/>
        </w:rPr>
        <w:t>:</w:t>
      </w:r>
    </w:p>
    <w:p w:rsidR="00345D34" w:rsidRDefault="00345D34" w:rsidP="00345D3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2.ԱՐԱՐԱՏԻ ՄԱՐԶԻ ՄԱՍԻՍ ՔԱՂԱՔԱՅԻՆ ՀԱՄԱՅՆՔԻ 2018 ԹՎԱԿԱՆԻ ԲՅՈՒՋԵԻ 1-ԻՆ ԵՌԱՄՍՅԱԿԻ ԿԱՏԱՐՄԱՆ ՄԱՍԻՆ:</w:t>
      </w:r>
    </w:p>
    <w:p w:rsidR="00345D34" w:rsidRDefault="00345D34" w:rsidP="00345D3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lastRenderedPageBreak/>
        <w:t>3.</w:t>
      </w:r>
      <w:hyperlink r:id="rId7" w:history="1">
        <w:r>
          <w:rPr>
            <w:rStyle w:val="a3"/>
            <w:rFonts w:ascii="GHEA Grapalat" w:hAnsi="GHEA Grapalat"/>
          </w:rPr>
          <w:t xml:space="preserve">ԱՐԱՐԱՏԻ ՄԱՐԶԻ ՄԱՍԻՍ ՔԱՂԱՔԱՅԻՆ ՀԱՄԱՅՆՔԻ 2018 ԹՎԱԿԱՆԻ ՎԱՐՉԱԿԱՆ ԲՅՈՒՋԵՈՒՄ ՓՈՓՈԽՈՒԹՅՈՒՆ ԿԱՏԱՐԵԼՈՒ ՄԱՍԻՆ: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345D34" w:rsidTr="00345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D34" w:rsidRDefault="00345D3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345D34" w:rsidRDefault="00345D3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45D34" w:rsidRDefault="00345D3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37-Ն/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345D34" w:rsidTr="00345D34">
        <w:trPr>
          <w:tblCellSpacing w:w="0" w:type="dxa"/>
        </w:trPr>
        <w:tc>
          <w:tcPr>
            <w:tcW w:w="450" w:type="dxa"/>
            <w:vAlign w:val="center"/>
            <w:hideMark/>
          </w:tcPr>
          <w:p w:rsidR="00345D34" w:rsidRDefault="00345D3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34" w:rsidRDefault="00345D34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345D34" w:rsidTr="00345D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D34" w:rsidRDefault="00345D3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34" w:rsidRDefault="00345D3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տեղակալ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ՆՈՐԱՅՐ ՀԱԿՈԲՅԱՆ________________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45D34" w:rsidRDefault="00345D34" w:rsidP="00345D3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345D34">
      <w:bookmarkStart w:id="0" w:name="_GoBack"/>
      <w:bookmarkEnd w:id="0"/>
    </w:p>
    <w:sectPr w:rsidR="004F34A5" w:rsidSect="00345D3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34"/>
    <w:rsid w:val="00345D34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C2D0-6A08-4CD7-B817-CC0EC06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D3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4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D34"/>
    <w:rPr>
      <w:b/>
      <w:bCs/>
    </w:rPr>
  </w:style>
  <w:style w:type="character" w:styleId="a6">
    <w:name w:val="Emphasis"/>
    <w:basedOn w:val="a0"/>
    <w:uiPriority w:val="20"/>
    <w:qFormat/>
    <w:rsid w:val="00345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1/Pages/DocFlow/Default.aspx?a=v&amp;g=d86a77e1-87c4-4280-8f24-d6639d5328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2020-02-04T12:56:00Z</dcterms:created>
  <dcterms:modified xsi:type="dcterms:W3CDTF">2020-02-04T12:57:00Z</dcterms:modified>
</cp:coreProperties>
</file>